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17C4" w:rsidRDefault="00BB17C4">
      <w:pPr>
        <w:snapToGrid w:val="0"/>
        <w:jc w:val="center"/>
        <w:rPr>
          <w:rFonts w:eastAsia="Times New Roman"/>
          <w:color w:val="000000"/>
          <w:sz w:val="20"/>
        </w:rPr>
      </w:pPr>
      <w:bookmarkStart w:id="0" w:name="_GoBack"/>
      <w:bookmarkEnd w:id="0"/>
    </w:p>
    <w:tbl>
      <w:tblPr>
        <w:tblW w:w="0" w:type="auto"/>
        <w:tblLayout w:type="fixed"/>
        <w:tblCellMar>
          <w:left w:w="0" w:type="dxa"/>
          <w:right w:w="0" w:type="dxa"/>
        </w:tblCellMar>
        <w:tblLook w:val="04A0" w:firstRow="1" w:lastRow="0" w:firstColumn="1" w:lastColumn="0" w:noHBand="0" w:noVBand="1"/>
      </w:tblPr>
      <w:tblGrid>
        <w:gridCol w:w="586"/>
        <w:gridCol w:w="563"/>
        <w:gridCol w:w="1003"/>
        <w:gridCol w:w="116"/>
        <w:gridCol w:w="2037"/>
        <w:gridCol w:w="2111"/>
        <w:gridCol w:w="652"/>
        <w:gridCol w:w="2112"/>
      </w:tblGrid>
      <w:tr w:rsidR="00BB17C4">
        <w:trPr>
          <w:trHeight w:val="1530"/>
        </w:trPr>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9251E">
            <w:pPr>
              <w:keepNext/>
              <w:autoSpaceDE/>
              <w:autoSpaceDN/>
              <w:snapToGrid w:val="0"/>
              <w:jc w:val="left"/>
              <w:rPr>
                <w:rFonts w:eastAsia="Times New Roman"/>
                <w:b/>
                <w:color w:val="000000"/>
              </w:rPr>
            </w:pPr>
            <w:r>
              <w:rPr>
                <w:noProof/>
                <w:color w:val="000000"/>
                <w:sz w:val="20"/>
                <w:lang w:eastAsia="en-GB"/>
              </w:rPr>
              <w:drawing>
                <wp:anchor distT="0" distB="0" distL="114300" distR="114300" simplePos="0" relativeHeight="251662848" behindDoc="0" locked="0" layoutInCell="1" allowOverlap="1">
                  <wp:simplePos x="0" y="0"/>
                  <wp:positionH relativeFrom="page">
                    <wp:posOffset>10784840</wp:posOffset>
                  </wp:positionH>
                  <wp:positionV relativeFrom="page">
                    <wp:posOffset>4030345</wp:posOffset>
                  </wp:positionV>
                  <wp:extent cx="160020" cy="160655"/>
                  <wp:effectExtent l="0" t="0" r="0" b="0"/>
                  <wp:wrapNone/>
                  <wp:docPr id="12" name="Picture 12" descr="fImage210937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mage210937259"/>
                          <pic:cNvPicPr>
                            <a:picLocks noChangeAspect="1" noChangeArrowheads="1"/>
                          </pic:cNvPicPr>
                        </pic:nvPicPr>
                        <pic:blipFill>
                          <a:blip r:embed="rId9" cstate="print"/>
                          <a:srcRect/>
                          <a:stretch>
                            <a:fillRect/>
                          </a:stretch>
                        </pic:blipFill>
                        <pic:spPr bwMode="auto">
                          <a:xfrm>
                            <a:off x="0" y="0"/>
                            <a:ext cx="160020" cy="160655"/>
                          </a:xfrm>
                          <a:prstGeom prst="rect">
                            <a:avLst/>
                          </a:prstGeom>
                          <a:noFill/>
                        </pic:spPr>
                      </pic:pic>
                    </a:graphicData>
                  </a:graphic>
                </wp:anchor>
              </w:drawing>
            </w:r>
            <w:r w:rsidR="00BB17C4">
              <w:rPr>
                <w:color w:val="000000"/>
                <w:sz w:val="20"/>
              </w:rPr>
              <w:t xml:space="preserve"> </w:t>
            </w:r>
          </w:p>
          <w:p w:rsidR="00BB17C4" w:rsidRDefault="00B9251E">
            <w:pPr>
              <w:keepNext/>
              <w:autoSpaceDE/>
              <w:autoSpaceDN/>
              <w:snapToGrid w:val="0"/>
              <w:jc w:val="left"/>
              <w:rPr>
                <w:rFonts w:eastAsia="Times New Roman"/>
                <w:b/>
                <w:color w:val="000000"/>
              </w:rPr>
            </w:pPr>
            <w:r>
              <w:rPr>
                <w:rFonts w:eastAsia="Times New Roman"/>
                <w:b/>
                <w:noProof/>
                <w:color w:val="000000"/>
                <w:sz w:val="20"/>
                <w:lang w:eastAsia="en-GB"/>
              </w:rPr>
              <w:drawing>
                <wp:anchor distT="0" distB="0" distL="853440" distR="114300" simplePos="0" relativeHeight="251661824" behindDoc="0" locked="0" layoutInCell="1" allowOverlap="1">
                  <wp:simplePos x="0" y="0"/>
                  <wp:positionH relativeFrom="column">
                    <wp:posOffset>150495</wp:posOffset>
                  </wp:positionH>
                  <wp:positionV relativeFrom="paragraph">
                    <wp:posOffset>0</wp:posOffset>
                  </wp:positionV>
                  <wp:extent cx="1068705" cy="520700"/>
                  <wp:effectExtent l="19050" t="0" r="0" b="0"/>
                  <wp:wrapSquare wrapText="bothSides"/>
                  <wp:docPr id="11" name="Picture 11" descr="fImage8180115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fImage8180115277"/>
                          <pic:cNvPicPr>
                            <a:picLocks noChangeArrowheads="1"/>
                          </pic:cNvPicPr>
                        </pic:nvPicPr>
                        <pic:blipFill>
                          <a:blip r:embed="rId10" cstate="print"/>
                          <a:srcRect/>
                          <a:stretch>
                            <a:fillRect/>
                          </a:stretch>
                        </pic:blipFill>
                        <pic:spPr bwMode="auto">
                          <a:xfrm>
                            <a:off x="0" y="0"/>
                            <a:ext cx="1068705" cy="520700"/>
                          </a:xfrm>
                          <a:prstGeom prst="rect">
                            <a:avLst/>
                          </a:prstGeom>
                          <a:noFill/>
                        </pic:spPr>
                      </pic:pic>
                    </a:graphicData>
                  </a:graphic>
                </wp:anchor>
              </w:drawing>
            </w:r>
          </w:p>
          <w:p w:rsidR="00BB17C4" w:rsidRDefault="00BB17C4">
            <w:pPr>
              <w:snapToGrid w:val="0"/>
              <w:jc w:val="right"/>
              <w:rPr>
                <w:rFonts w:eastAsia="Times New Roman"/>
                <w:color w:val="000000"/>
              </w:rPr>
            </w:pPr>
          </w:p>
        </w:tc>
        <w:tc>
          <w:tcPr>
            <w:tcW w:w="48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keepNext/>
              <w:autoSpaceDE/>
              <w:autoSpaceDN/>
              <w:snapToGrid w:val="0"/>
              <w:jc w:val="left"/>
              <w:rPr>
                <w:rFonts w:eastAsia="Times New Roman"/>
                <w:b/>
                <w:color w:val="000000"/>
                <w:sz w:val="28"/>
              </w:rPr>
            </w:pPr>
          </w:p>
          <w:p w:rsidR="00BB17C4" w:rsidRDefault="00BB17C4">
            <w:pPr>
              <w:snapToGrid w:val="0"/>
              <w:rPr>
                <w:rFonts w:eastAsia="Times New Roman"/>
                <w:color w:val="000000"/>
              </w:rPr>
            </w:pPr>
          </w:p>
          <w:p w:rsidR="00BB17C4" w:rsidRDefault="00BB17C4">
            <w:pPr>
              <w:keepNext/>
              <w:autoSpaceDE/>
              <w:autoSpaceDN/>
              <w:snapToGrid w:val="0"/>
              <w:jc w:val="center"/>
              <w:rPr>
                <w:rFonts w:eastAsia="Times New Roman"/>
                <w:b/>
                <w:color w:val="000000"/>
                <w:sz w:val="32"/>
              </w:rPr>
            </w:pPr>
            <w:r>
              <w:rPr>
                <w:rFonts w:eastAsia="Times New Roman"/>
                <w:b/>
                <w:color w:val="000000"/>
                <w:sz w:val="32"/>
              </w:rPr>
              <w:t>JOB DESCRIPTION</w:t>
            </w:r>
          </w:p>
          <w:p w:rsidR="00BB17C4" w:rsidRDefault="00BB17C4">
            <w:pPr>
              <w:snapToGrid w:val="0"/>
              <w:rPr>
                <w:rFonts w:eastAsia="Times New Roman"/>
                <w:b/>
                <w:color w:val="000000"/>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jc w:val="left"/>
              <w:rPr>
                <w:rFonts w:eastAsia="Times New Roman"/>
                <w:b/>
                <w:color w:val="000000"/>
                <w:sz w:val="32"/>
              </w:rPr>
            </w:pPr>
            <w:r>
              <w:rPr>
                <w:rFonts w:eastAsia="Times New Roman"/>
                <w:b/>
                <w:color w:val="000000"/>
                <w:sz w:val="32"/>
              </w:rPr>
              <w:t>Form</w:t>
            </w:r>
          </w:p>
          <w:p w:rsidR="00BB17C4" w:rsidRDefault="00BB17C4">
            <w:pPr>
              <w:keepNext/>
              <w:autoSpaceDE/>
              <w:autoSpaceDN/>
              <w:snapToGrid w:val="0"/>
              <w:jc w:val="left"/>
              <w:rPr>
                <w:rFonts w:eastAsia="Times New Roman"/>
                <w:b/>
                <w:color w:val="000000"/>
              </w:rPr>
            </w:pPr>
            <w:r>
              <w:rPr>
                <w:rFonts w:eastAsia="Times New Roman"/>
                <w:b/>
                <w:color w:val="000000"/>
                <w:sz w:val="32"/>
              </w:rPr>
              <w:t>JD1</w:t>
            </w:r>
          </w:p>
        </w:tc>
      </w:tr>
      <w:tr w:rsidR="00BB17C4">
        <w:tc>
          <w:tcPr>
            <w:tcW w:w="43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keepNext/>
              <w:autoSpaceDE/>
              <w:autoSpaceDN/>
              <w:snapToGrid w:val="0"/>
              <w:jc w:val="left"/>
              <w:rPr>
                <w:rFonts w:eastAsia="Times New Roman"/>
                <w:color w:val="000000"/>
              </w:rPr>
            </w:pPr>
            <w:r>
              <w:rPr>
                <w:rFonts w:eastAsia="Times New Roman"/>
                <w:b/>
                <w:color w:val="000000"/>
              </w:rPr>
              <w:t xml:space="preserve">JOB TITLE:  </w:t>
            </w:r>
            <w:r w:rsidR="006C015C" w:rsidRPr="00125436">
              <w:rPr>
                <w:rFonts w:eastAsia="Times New Roman"/>
                <w:color w:val="000000"/>
              </w:rPr>
              <w:t xml:space="preserve">Senior </w:t>
            </w:r>
            <w:r w:rsidRPr="00125436">
              <w:rPr>
                <w:rFonts w:eastAsia="Times New Roman"/>
                <w:color w:val="000000"/>
              </w:rPr>
              <w:t>A</w:t>
            </w:r>
            <w:r>
              <w:rPr>
                <w:rFonts w:eastAsia="Times New Roman"/>
                <w:color w:val="000000"/>
              </w:rPr>
              <w:t>doptions Inspector</w:t>
            </w:r>
          </w:p>
          <w:p w:rsidR="00BB17C4" w:rsidRDefault="00BB17C4">
            <w:pPr>
              <w:snapToGrid w:val="0"/>
              <w:rPr>
                <w:rFonts w:eastAsia="Times New Roman"/>
                <w:color w:val="000000"/>
              </w:rPr>
            </w:pPr>
          </w:p>
        </w:tc>
        <w:tc>
          <w:tcPr>
            <w:tcW w:w="4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b/>
                <w:color w:val="000000"/>
              </w:rPr>
              <w:t xml:space="preserve">POST NUMBER:  </w:t>
            </w:r>
            <w:r>
              <w:rPr>
                <w:rFonts w:eastAsia="Times New Roman"/>
                <w:color w:val="000000"/>
              </w:rPr>
              <w:t>1100DHT</w:t>
            </w:r>
          </w:p>
        </w:tc>
      </w:tr>
      <w:tr w:rsidR="00BB17C4">
        <w:tc>
          <w:tcPr>
            <w:tcW w:w="43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autoSpaceDE/>
              <w:autoSpaceDN/>
              <w:snapToGrid w:val="0"/>
              <w:jc w:val="left"/>
              <w:rPr>
                <w:rFonts w:eastAsia="Times New Roman"/>
                <w:color w:val="000000"/>
              </w:rPr>
            </w:pPr>
            <w:r>
              <w:rPr>
                <w:rFonts w:eastAsia="Times New Roman"/>
                <w:b/>
                <w:color w:val="000000"/>
              </w:rPr>
              <w:t>REPORTS TO</w:t>
            </w:r>
            <w:r w:rsidR="00326C99">
              <w:rPr>
                <w:rFonts w:eastAsia="Times New Roman"/>
                <w:b/>
                <w:color w:val="000000"/>
              </w:rPr>
              <w:t>:</w:t>
            </w:r>
            <w:r>
              <w:rPr>
                <w:rFonts w:eastAsia="Times New Roman"/>
                <w:b/>
                <w:color w:val="000000"/>
              </w:rPr>
              <w:t xml:space="preserve"> </w:t>
            </w:r>
            <w:r>
              <w:rPr>
                <w:rFonts w:eastAsia="Times New Roman"/>
                <w:color w:val="000000"/>
              </w:rPr>
              <w:t xml:space="preserve"> </w:t>
            </w:r>
          </w:p>
          <w:p w:rsidR="00BB17C4" w:rsidRDefault="00BB17C4">
            <w:pPr>
              <w:snapToGrid w:val="0"/>
              <w:rPr>
                <w:rFonts w:eastAsia="Times New Roman"/>
                <w:b/>
                <w:color w:val="000000"/>
              </w:rPr>
            </w:pPr>
          </w:p>
        </w:tc>
        <w:tc>
          <w:tcPr>
            <w:tcW w:w="4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Pr="006E0DDB" w:rsidRDefault="00BB17C4">
            <w:pPr>
              <w:keepNext/>
              <w:autoSpaceDE/>
              <w:autoSpaceDN/>
              <w:snapToGrid w:val="0"/>
              <w:jc w:val="left"/>
              <w:rPr>
                <w:rFonts w:eastAsia="Times New Roman"/>
              </w:rPr>
            </w:pPr>
            <w:r w:rsidRPr="006E0DDB">
              <w:rPr>
                <w:rFonts w:eastAsia="Times New Roman"/>
              </w:rPr>
              <w:t>Principal Development Control Engineer (Adoptions)</w:t>
            </w:r>
          </w:p>
        </w:tc>
      </w:tr>
      <w:tr w:rsidR="00BB17C4">
        <w:tc>
          <w:tcPr>
            <w:tcW w:w="43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b/>
                <w:color w:val="000000"/>
              </w:rPr>
              <w:t>DEPARTMENT:</w:t>
            </w:r>
            <w:r w:rsidR="00FA1C8A">
              <w:rPr>
                <w:rFonts w:eastAsia="Times New Roman"/>
                <w:b/>
                <w:color w:val="000000"/>
              </w:rPr>
              <w:t xml:space="preserve"> </w:t>
            </w:r>
            <w:r>
              <w:rPr>
                <w:rFonts w:eastAsia="Times New Roman"/>
                <w:color w:val="000000"/>
              </w:rPr>
              <w:t>Network Management</w:t>
            </w:r>
          </w:p>
          <w:p w:rsidR="00FA1C8A" w:rsidRPr="00FA1C8A" w:rsidRDefault="00FA1C8A">
            <w:pPr>
              <w:snapToGrid w:val="0"/>
              <w:rPr>
                <w:rFonts w:eastAsia="Times New Roman"/>
                <w:b/>
                <w:color w:val="000000"/>
              </w:rPr>
            </w:pPr>
          </w:p>
        </w:tc>
        <w:tc>
          <w:tcPr>
            <w:tcW w:w="4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Pr="00326C99" w:rsidRDefault="00BB17C4" w:rsidP="006C015C">
            <w:pPr>
              <w:keepNext/>
              <w:autoSpaceDE/>
              <w:autoSpaceDN/>
              <w:snapToGrid w:val="0"/>
              <w:jc w:val="left"/>
              <w:rPr>
                <w:rFonts w:eastAsia="Times New Roman"/>
                <w:color w:val="000000"/>
              </w:rPr>
            </w:pPr>
            <w:r>
              <w:rPr>
                <w:rFonts w:eastAsia="Times New Roman"/>
                <w:b/>
                <w:color w:val="000000"/>
              </w:rPr>
              <w:t>GRADE</w:t>
            </w:r>
            <w:r w:rsidR="00FA1C8A">
              <w:rPr>
                <w:rFonts w:eastAsia="Times New Roman"/>
                <w:b/>
                <w:color w:val="000000"/>
              </w:rPr>
              <w:t xml:space="preserve">: </w:t>
            </w:r>
            <w:r w:rsidR="00326C99">
              <w:rPr>
                <w:rFonts w:eastAsia="Times New Roman"/>
                <w:color w:val="000000"/>
              </w:rPr>
              <w:t>9</w:t>
            </w:r>
          </w:p>
        </w:tc>
      </w:tr>
      <w:tr w:rsidR="00BB17C4">
        <w:tc>
          <w:tcPr>
            <w:tcW w:w="21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b/>
                <w:color w:val="000000"/>
              </w:rPr>
              <w:t>JE REF:</w:t>
            </w: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326C99">
            <w:pPr>
              <w:autoSpaceDE/>
              <w:autoSpaceDN/>
              <w:snapToGrid w:val="0"/>
              <w:jc w:val="center"/>
              <w:rPr>
                <w:rFonts w:eastAsia="Times New Roman"/>
                <w:color w:val="000000"/>
              </w:rPr>
            </w:pPr>
            <w:r>
              <w:rPr>
                <w:rFonts w:eastAsia="Times New Roman"/>
                <w:color w:val="000000"/>
              </w:rPr>
              <w:t>4268</w:t>
            </w:r>
          </w:p>
          <w:p w:rsidR="00FA1C8A" w:rsidRDefault="00FA1C8A">
            <w:pPr>
              <w:autoSpaceDE/>
              <w:autoSpaceDN/>
              <w:snapToGrid w:val="0"/>
              <w:jc w:val="center"/>
              <w:rPr>
                <w:rFonts w:eastAsia="Times New Roman"/>
                <w:color w:val="000000"/>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keepNext/>
              <w:autoSpaceDE/>
              <w:autoSpaceDN/>
              <w:snapToGrid w:val="0"/>
              <w:jc w:val="left"/>
              <w:rPr>
                <w:rFonts w:eastAsia="Times New Roman"/>
                <w:b/>
                <w:color w:val="000000"/>
              </w:rPr>
            </w:pPr>
            <w:r>
              <w:rPr>
                <w:rFonts w:eastAsia="Times New Roman"/>
                <w:b/>
                <w:color w:val="000000"/>
              </w:rPr>
              <w:t>PANEL DATE:</w:t>
            </w:r>
          </w:p>
        </w:tc>
        <w:tc>
          <w:tcPr>
            <w:tcW w:w="27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6F96" w:rsidRDefault="00326C99" w:rsidP="006C015C">
            <w:pPr>
              <w:tabs>
                <w:tab w:val="center" w:pos="4153"/>
                <w:tab w:val="right" w:pos="8306"/>
              </w:tabs>
              <w:autoSpaceDE/>
              <w:autoSpaceDN/>
              <w:snapToGrid w:val="0"/>
              <w:jc w:val="center"/>
              <w:rPr>
                <w:rFonts w:eastAsia="Times New Roman"/>
                <w:color w:val="000000"/>
              </w:rPr>
            </w:pPr>
            <w:r>
              <w:rPr>
                <w:rFonts w:eastAsia="Times New Roman"/>
                <w:color w:val="000000"/>
              </w:rPr>
              <w:t>17/09/2019</w:t>
            </w:r>
          </w:p>
        </w:tc>
      </w:tr>
      <w:tr w:rsidR="00BB17C4" w:rsidTr="00CD6F96">
        <w:trPr>
          <w:trHeight w:val="3512"/>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1.</w:t>
            </w:r>
          </w:p>
        </w:tc>
        <w:tc>
          <w:tcPr>
            <w:tcW w:w="85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 xml:space="preserve">MAIN PURPOSE OF JOB </w:t>
            </w:r>
          </w:p>
          <w:p w:rsidR="00BB17C4" w:rsidRDefault="00BB17C4">
            <w:pPr>
              <w:snapToGrid w:val="0"/>
              <w:rPr>
                <w:rFonts w:eastAsia="Times New Roman"/>
                <w:color w:val="000000"/>
              </w:rPr>
            </w:pPr>
          </w:p>
          <w:p w:rsidR="00BB17C4" w:rsidRDefault="00BB17C4">
            <w:pPr>
              <w:snapToGrid w:val="0"/>
              <w:rPr>
                <w:rFonts w:eastAsia="Times New Roman"/>
                <w:color w:val="000000"/>
              </w:rPr>
            </w:pPr>
            <w:r>
              <w:rPr>
                <w:rFonts w:eastAsia="Times New Roman"/>
                <w:color w:val="000000"/>
              </w:rPr>
              <w:t xml:space="preserve">To assist the </w:t>
            </w:r>
            <w:r w:rsidRPr="00657C32">
              <w:rPr>
                <w:rFonts w:eastAsia="Times New Roman"/>
              </w:rPr>
              <w:t>Principal Development Control Engineer (Adoptions)</w:t>
            </w:r>
            <w:r>
              <w:rPr>
                <w:rFonts w:eastAsia="Times New Roman"/>
                <w:b/>
                <w:color w:val="FF0000"/>
              </w:rPr>
              <w:t xml:space="preserve"> </w:t>
            </w:r>
            <w:r>
              <w:rPr>
                <w:rFonts w:eastAsia="Times New Roman"/>
                <w:color w:val="000000"/>
              </w:rPr>
              <w:t xml:space="preserve">and Adoptions Engineer manage the highway development and adoption functions/activities of the Council to facilitate the safe use of the public highway for the benefit of all road users. </w:t>
            </w:r>
          </w:p>
          <w:p w:rsidR="00BB17C4" w:rsidRDefault="00BB17C4">
            <w:pPr>
              <w:snapToGrid w:val="0"/>
              <w:rPr>
                <w:rFonts w:eastAsia="Times New Roman"/>
                <w:color w:val="000000"/>
              </w:rPr>
            </w:pPr>
          </w:p>
          <w:p w:rsidR="00BB17C4" w:rsidRDefault="00BB17C4">
            <w:pPr>
              <w:snapToGrid w:val="0"/>
              <w:rPr>
                <w:rFonts w:eastAsia="Times New Roman"/>
                <w:color w:val="000000"/>
              </w:rPr>
            </w:pPr>
            <w:r>
              <w:rPr>
                <w:rFonts w:eastAsia="Times New Roman"/>
                <w:color w:val="000000"/>
              </w:rPr>
              <w:t>The key purpose being to assess and inspect the standard of works being undertaken during the construction of prospectively maintainable public highway and works within the existing highway.</w:t>
            </w:r>
          </w:p>
        </w:tc>
      </w:tr>
      <w:tr w:rsidR="00BB17C4">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2.</w:t>
            </w:r>
          </w:p>
        </w:tc>
        <w:tc>
          <w:tcPr>
            <w:tcW w:w="85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CORE RESPONSIBILITIES, TASKS &amp; DUTIES:</w:t>
            </w:r>
          </w:p>
          <w:p w:rsidR="00BB17C4" w:rsidRDefault="00BB17C4">
            <w:pPr>
              <w:snapToGrid w:val="0"/>
              <w:rPr>
                <w:rFonts w:eastAsia="Times New Roman"/>
                <w:b/>
                <w:color w:val="000000"/>
              </w:rPr>
            </w:pPr>
          </w:p>
        </w:tc>
      </w:tr>
      <w:tr w:rsidR="00BB17C4">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color w:val="000000"/>
              </w:rPr>
              <w:t>i</w:t>
            </w:r>
          </w:p>
        </w:tc>
        <w:tc>
          <w:tcPr>
            <w:tcW w:w="80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color w:val="000000"/>
              </w:rPr>
              <w:t>Provision of a responsive customer service to programmed and un</w:t>
            </w:r>
            <w:r w:rsidR="00657C32">
              <w:rPr>
                <w:rFonts w:eastAsia="Times New Roman"/>
                <w:color w:val="000000"/>
              </w:rPr>
              <w:t xml:space="preserve"> </w:t>
            </w:r>
            <w:r>
              <w:rPr>
                <w:rFonts w:eastAsia="Times New Roman"/>
                <w:color w:val="000000"/>
              </w:rPr>
              <w:t>programmed activities or emergency works, which arise within the public highway or prospectively maintainable public highway ensuring that said works are undertaken;</w:t>
            </w:r>
          </w:p>
          <w:p w:rsidR="00BB17C4" w:rsidRDefault="00BB17C4">
            <w:pPr>
              <w:numPr>
                <w:ilvl w:val="0"/>
                <w:numId w:val="1"/>
              </w:numPr>
              <w:snapToGrid w:val="0"/>
              <w:ind w:left="720"/>
              <w:rPr>
                <w:rFonts w:eastAsia="Times New Roman"/>
                <w:color w:val="000000"/>
              </w:rPr>
            </w:pPr>
            <w:r>
              <w:rPr>
                <w:rFonts w:eastAsia="Times New Roman"/>
                <w:color w:val="000000"/>
              </w:rPr>
              <w:t>in accordance with highway legislation, other legal requirements and the councils specifications</w:t>
            </w:r>
            <w:r w:rsidR="00657C32">
              <w:rPr>
                <w:rFonts w:eastAsia="Times New Roman"/>
                <w:color w:val="000000"/>
              </w:rPr>
              <w:t xml:space="preserve"> </w:t>
            </w:r>
            <w:r w:rsidR="00C644F5" w:rsidRPr="00657C32">
              <w:t>(</w:t>
            </w:r>
            <w:r w:rsidR="00657C32" w:rsidRPr="00657C32">
              <w:t>substantially w</w:t>
            </w:r>
            <w:r w:rsidR="00C644F5" w:rsidRPr="00657C32">
              <w:t xml:space="preserve">ithout </w:t>
            </w:r>
            <w:r w:rsidR="00657C32" w:rsidRPr="00657C32">
              <w:t>r</w:t>
            </w:r>
            <w:r w:rsidR="00326C99">
              <w:t>eferral)</w:t>
            </w:r>
          </w:p>
          <w:p w:rsidR="00BB17C4" w:rsidRDefault="00BB17C4">
            <w:pPr>
              <w:numPr>
                <w:ilvl w:val="0"/>
                <w:numId w:val="1"/>
              </w:numPr>
              <w:snapToGrid w:val="0"/>
              <w:ind w:left="720"/>
              <w:rPr>
                <w:rFonts w:eastAsia="Times New Roman"/>
                <w:color w:val="000000"/>
              </w:rPr>
            </w:pPr>
            <w:r>
              <w:rPr>
                <w:rFonts w:eastAsia="Times New Roman"/>
                <w:color w:val="000000"/>
              </w:rPr>
              <w:t>in a manner which ensures the safety of the travelling public</w:t>
            </w:r>
          </w:p>
          <w:p w:rsidR="00BB17C4" w:rsidRDefault="00BB17C4">
            <w:pPr>
              <w:snapToGrid w:val="0"/>
              <w:ind w:left="720"/>
              <w:rPr>
                <w:rFonts w:eastAsia="Times New Roman"/>
                <w:color w:val="000000"/>
              </w:rPr>
            </w:pPr>
          </w:p>
        </w:tc>
      </w:tr>
      <w:tr w:rsidR="00BB17C4">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color w:val="000000"/>
              </w:rPr>
              <w:t>ii</w:t>
            </w:r>
          </w:p>
        </w:tc>
        <w:tc>
          <w:tcPr>
            <w:tcW w:w="80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Pr="00657C32" w:rsidRDefault="00BB17C4">
            <w:pPr>
              <w:snapToGrid w:val="0"/>
              <w:rPr>
                <w:rFonts w:eastAsia="Times New Roman"/>
              </w:rPr>
            </w:pPr>
            <w:r>
              <w:rPr>
                <w:rFonts w:eastAsia="Times New Roman"/>
                <w:color w:val="000000"/>
              </w:rPr>
              <w:t>Liaison (including meetings with) with developers and contractor's working within the highway or affected by works within the highway. Such liaison will include advising or instructing on the need to amend, review or submit further details to the council in pursuit of achieving works to the Councils design and construction specifications</w:t>
            </w:r>
            <w:r w:rsidR="00657C32">
              <w:rPr>
                <w:rFonts w:eastAsia="Times New Roman"/>
                <w:color w:val="000000"/>
              </w:rPr>
              <w:t xml:space="preserve"> </w:t>
            </w:r>
            <w:r w:rsidR="00C644F5" w:rsidRPr="00657C32">
              <w:t>(</w:t>
            </w:r>
            <w:r w:rsidR="00657C32" w:rsidRPr="00657C32">
              <w:t>substantially w</w:t>
            </w:r>
            <w:r w:rsidR="00C644F5" w:rsidRPr="00657C32">
              <w:t xml:space="preserve">ithout </w:t>
            </w:r>
            <w:r w:rsidR="00657C32" w:rsidRPr="00657C32">
              <w:t>r</w:t>
            </w:r>
            <w:r w:rsidR="00C644F5" w:rsidRPr="00657C32">
              <w:t>eferral).</w:t>
            </w:r>
          </w:p>
          <w:p w:rsidR="00BB17C4" w:rsidRDefault="00BB17C4">
            <w:pPr>
              <w:snapToGrid w:val="0"/>
              <w:rPr>
                <w:rFonts w:eastAsia="Times New Roman"/>
                <w:color w:val="000000"/>
              </w:rPr>
            </w:pPr>
          </w:p>
        </w:tc>
      </w:tr>
      <w:tr w:rsidR="00BB17C4">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color w:val="000000"/>
              </w:rPr>
              <w:t>Iii</w:t>
            </w:r>
          </w:p>
        </w:tc>
        <w:tc>
          <w:tcPr>
            <w:tcW w:w="80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color w:val="000000"/>
              </w:rPr>
              <w:t>Undertaking condition surveys of existing highways in order to identify potential damage arising from development activities</w:t>
            </w:r>
            <w:r w:rsidR="00C644F5">
              <w:rPr>
                <w:rFonts w:cs="Times New Roman"/>
              </w:rPr>
              <w:t xml:space="preserve"> </w:t>
            </w:r>
            <w:r w:rsidR="00C644F5" w:rsidRPr="00657C32">
              <w:t>(</w:t>
            </w:r>
            <w:r w:rsidR="00657C32" w:rsidRPr="00657C32">
              <w:t>w</w:t>
            </w:r>
            <w:r w:rsidR="00C644F5" w:rsidRPr="00657C32">
              <w:t xml:space="preserve">ithout </w:t>
            </w:r>
            <w:r w:rsidR="00657C32" w:rsidRPr="00657C32">
              <w:t>r</w:t>
            </w:r>
            <w:r w:rsidR="00C644F5" w:rsidRPr="00657C32">
              <w:t>eferral).</w:t>
            </w:r>
          </w:p>
          <w:p w:rsidR="00BB17C4" w:rsidRDefault="00BB17C4">
            <w:pPr>
              <w:snapToGrid w:val="0"/>
              <w:rPr>
                <w:rFonts w:eastAsia="Times New Roman"/>
                <w:color w:val="000000"/>
              </w:rPr>
            </w:pPr>
          </w:p>
        </w:tc>
      </w:tr>
      <w:tr w:rsidR="00BB17C4">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color w:val="000000"/>
              </w:rPr>
              <w:t>Iv</w:t>
            </w:r>
          </w:p>
        </w:tc>
        <w:tc>
          <w:tcPr>
            <w:tcW w:w="80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color w:val="000000"/>
              </w:rPr>
              <w:t>Preparation of plans and issuing of instructions in connection with the above.</w:t>
            </w:r>
          </w:p>
          <w:p w:rsidR="00BB17C4" w:rsidRDefault="00BB17C4">
            <w:pPr>
              <w:snapToGrid w:val="0"/>
              <w:rPr>
                <w:rFonts w:eastAsia="Times New Roman"/>
                <w:color w:val="000000"/>
              </w:rPr>
            </w:pPr>
          </w:p>
        </w:tc>
      </w:tr>
      <w:tr w:rsidR="00BB17C4">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color w:val="000000"/>
              </w:rPr>
              <w:t>v</w:t>
            </w:r>
          </w:p>
        </w:tc>
        <w:tc>
          <w:tcPr>
            <w:tcW w:w="80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color w:val="000000"/>
              </w:rPr>
            </w:pPr>
            <w:r>
              <w:rPr>
                <w:rFonts w:eastAsia="Times New Roman"/>
                <w:color w:val="000000"/>
              </w:rPr>
              <w:t>Produce regular reports in a number of formats to update office based staff and other council officers as to the progress and status of development sites and highway works.</w:t>
            </w:r>
          </w:p>
        </w:tc>
      </w:tr>
      <w:tr w:rsidR="006C015C" w:rsidTr="008D34E4">
        <w:trPr>
          <w:trHeight w:val="841"/>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015C" w:rsidRDefault="006C015C">
            <w:pPr>
              <w:snapToGrid w:val="0"/>
              <w:rPr>
                <w:rFonts w:eastAsia="Times New Roman"/>
                <w:b/>
                <w:color w:val="00000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015C" w:rsidRDefault="006C015C">
            <w:pPr>
              <w:snapToGrid w:val="0"/>
              <w:rPr>
                <w:rFonts w:eastAsia="Times New Roman"/>
                <w:color w:val="000000"/>
              </w:rPr>
            </w:pPr>
            <w:r>
              <w:rPr>
                <w:rFonts w:eastAsia="Times New Roman"/>
                <w:color w:val="000000"/>
              </w:rPr>
              <w:t>vi</w:t>
            </w:r>
          </w:p>
        </w:tc>
        <w:tc>
          <w:tcPr>
            <w:tcW w:w="80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015C" w:rsidRDefault="006C015C" w:rsidP="00534A61">
            <w:pPr>
              <w:snapToGrid w:val="0"/>
              <w:rPr>
                <w:rFonts w:eastAsia="Times New Roman"/>
                <w:color w:val="000000"/>
              </w:rPr>
            </w:pPr>
            <w:r>
              <w:rPr>
                <w:rFonts w:eastAsia="Times New Roman"/>
                <w:color w:val="000000"/>
              </w:rPr>
              <w:t xml:space="preserve">Supervise the </w:t>
            </w:r>
            <w:r w:rsidR="00534A61">
              <w:rPr>
                <w:rFonts w:eastAsia="Times New Roman"/>
                <w:color w:val="000000"/>
              </w:rPr>
              <w:t xml:space="preserve">Assistant Highway </w:t>
            </w:r>
            <w:r>
              <w:rPr>
                <w:rFonts w:eastAsia="Times New Roman"/>
                <w:color w:val="000000"/>
              </w:rPr>
              <w:t>Adoptions Inspector core responsibilities, tasks &amp; duties.</w:t>
            </w:r>
          </w:p>
        </w:tc>
      </w:tr>
      <w:tr w:rsidR="00BB17C4">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3.</w:t>
            </w:r>
          </w:p>
        </w:tc>
        <w:tc>
          <w:tcPr>
            <w:tcW w:w="85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SUPERVISION / MANAGEMENT OF PEOPLE</w:t>
            </w:r>
          </w:p>
          <w:p w:rsidR="00BA2740" w:rsidRDefault="00BB17C4" w:rsidP="00BA2740">
            <w:r>
              <w:rPr>
                <w:rFonts w:eastAsia="Times New Roman"/>
                <w:color w:val="000000"/>
              </w:rPr>
              <w:t xml:space="preserve">No. reporting - Direct: </w:t>
            </w:r>
            <w:r w:rsidR="006C015C">
              <w:rPr>
                <w:rFonts w:eastAsia="Times New Roman"/>
                <w:color w:val="000000"/>
              </w:rPr>
              <w:t xml:space="preserve">1                      </w:t>
            </w:r>
            <w:r w:rsidR="00BA2740">
              <w:t>Indirect: 0</w:t>
            </w:r>
          </w:p>
          <w:p w:rsidR="00BA2740" w:rsidRPr="00EC292E" w:rsidRDefault="00BA2740" w:rsidP="00BA2740"/>
          <w:p w:rsidR="00CD6F96" w:rsidRPr="00EC292E" w:rsidRDefault="00CD6F96" w:rsidP="00CD6F96">
            <w:pPr>
              <w:snapToGrid w:val="0"/>
              <w:rPr>
                <w:rFonts w:eastAsia="Times New Roman"/>
              </w:rPr>
            </w:pPr>
            <w:r w:rsidRPr="00EC292E">
              <w:rPr>
                <w:rFonts w:eastAsia="Times New Roman"/>
              </w:rPr>
              <w:t>Post</w:t>
            </w:r>
            <w:r w:rsidR="00326C99">
              <w:rPr>
                <w:rFonts w:eastAsia="Times New Roman"/>
              </w:rPr>
              <w:t xml:space="preserve"> </w:t>
            </w:r>
            <w:r w:rsidRPr="00EC292E">
              <w:rPr>
                <w:rFonts w:eastAsia="Times New Roman"/>
              </w:rPr>
              <w:t xml:space="preserve">holder has </w:t>
            </w:r>
            <w:r w:rsidR="006C015C" w:rsidRPr="00EC292E">
              <w:rPr>
                <w:rFonts w:eastAsia="Times New Roman"/>
              </w:rPr>
              <w:t>one day to day supervision responsibility</w:t>
            </w:r>
            <w:r w:rsidR="008D34E4" w:rsidRPr="00EC292E">
              <w:rPr>
                <w:rFonts w:eastAsia="Times New Roman"/>
              </w:rPr>
              <w:t xml:space="preserve"> but not full line-management responsibility</w:t>
            </w:r>
            <w:r w:rsidR="006C015C" w:rsidRPr="00EC292E">
              <w:rPr>
                <w:rFonts w:eastAsia="Times New Roman"/>
              </w:rPr>
              <w:t xml:space="preserve"> for the </w:t>
            </w:r>
            <w:r w:rsidR="0034435B" w:rsidRPr="00EC292E">
              <w:rPr>
                <w:rFonts w:eastAsia="Times New Roman"/>
              </w:rPr>
              <w:t xml:space="preserve">Assistant </w:t>
            </w:r>
            <w:r w:rsidR="00681940" w:rsidRPr="00EC292E">
              <w:rPr>
                <w:rFonts w:eastAsia="Times New Roman"/>
              </w:rPr>
              <w:t xml:space="preserve">Highways </w:t>
            </w:r>
            <w:r w:rsidR="006C015C" w:rsidRPr="00EC292E">
              <w:rPr>
                <w:rFonts w:eastAsia="Times New Roman"/>
              </w:rPr>
              <w:t>Adoptions Inspector</w:t>
            </w:r>
            <w:r w:rsidRPr="00EC292E">
              <w:rPr>
                <w:rFonts w:eastAsia="Times New Roman"/>
              </w:rPr>
              <w:t>.</w:t>
            </w:r>
          </w:p>
          <w:p w:rsidR="00CD6F96" w:rsidRPr="00EC292E" w:rsidRDefault="00CD6F96" w:rsidP="00CD6F96">
            <w:pPr>
              <w:snapToGrid w:val="0"/>
              <w:rPr>
                <w:rFonts w:eastAsia="Times New Roman"/>
              </w:rPr>
            </w:pPr>
          </w:p>
          <w:p w:rsidR="00CD6F96" w:rsidRPr="00326C99" w:rsidRDefault="00CD6F96" w:rsidP="00CD6F96">
            <w:pPr>
              <w:snapToGrid w:val="0"/>
              <w:rPr>
                <w:rFonts w:eastAsia="Times New Roman"/>
              </w:rPr>
            </w:pPr>
            <w:r w:rsidRPr="00657C32">
              <w:rPr>
                <w:rFonts w:eastAsia="Times New Roman"/>
              </w:rPr>
              <w:t xml:space="preserve">On site, must advise other council employees (highway operatives) and external contractors, with regards to codes of practice, specifications and Health &amp; Safety legislation </w:t>
            </w:r>
            <w:r w:rsidRPr="00326C99">
              <w:rPr>
                <w:rFonts w:eastAsia="Times New Roman"/>
              </w:rPr>
              <w:t>without referral.</w:t>
            </w:r>
          </w:p>
          <w:p w:rsidR="00BB17C4" w:rsidRDefault="00BB17C4">
            <w:pPr>
              <w:snapToGrid w:val="0"/>
              <w:rPr>
                <w:rFonts w:eastAsia="Times New Roman"/>
                <w:color w:val="000000"/>
              </w:rPr>
            </w:pPr>
          </w:p>
        </w:tc>
      </w:tr>
      <w:tr w:rsidR="00BB17C4" w:rsidRPr="00BA2740">
        <w:trPr>
          <w:trHeight w:val="3481"/>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4.</w:t>
            </w:r>
          </w:p>
        </w:tc>
        <w:tc>
          <w:tcPr>
            <w:tcW w:w="85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Pr="00657C32" w:rsidRDefault="00BB17C4">
            <w:pPr>
              <w:snapToGrid w:val="0"/>
              <w:rPr>
                <w:rFonts w:eastAsia="Times New Roman"/>
                <w:b/>
              </w:rPr>
            </w:pPr>
            <w:r w:rsidRPr="00657C32">
              <w:rPr>
                <w:rFonts w:eastAsia="Times New Roman"/>
                <w:b/>
              </w:rPr>
              <w:t>CREATIVITY &amp; INNOVATION</w:t>
            </w:r>
          </w:p>
          <w:p w:rsidR="00BB17C4" w:rsidRPr="00657C32" w:rsidRDefault="00BB17C4">
            <w:pPr>
              <w:snapToGrid w:val="0"/>
              <w:rPr>
                <w:rFonts w:eastAsia="Times New Roman"/>
              </w:rPr>
            </w:pPr>
          </w:p>
          <w:p w:rsidR="00BB17C4" w:rsidRPr="00657C32" w:rsidRDefault="00BB17C4">
            <w:pPr>
              <w:snapToGrid w:val="0"/>
              <w:rPr>
                <w:rFonts w:eastAsia="Times New Roman"/>
              </w:rPr>
            </w:pPr>
            <w:r w:rsidRPr="00657C32">
              <w:rPr>
                <w:rFonts w:eastAsia="Times New Roman"/>
              </w:rPr>
              <w:t xml:space="preserve">As required the post holder will survey, inspect development activities and agree methods of working on or adjacent to the public highway. They will be required to use their discretion and knowledge in order to enable development to proceed whilst protecting highway users, maintaining the free flow of traffic and protecting the interests of the highway authority. </w:t>
            </w:r>
          </w:p>
          <w:p w:rsidR="00BB17C4" w:rsidRPr="00657C32" w:rsidRDefault="00BB17C4">
            <w:pPr>
              <w:snapToGrid w:val="0"/>
              <w:rPr>
                <w:rFonts w:eastAsia="Times New Roman"/>
              </w:rPr>
            </w:pPr>
          </w:p>
          <w:p w:rsidR="00BB17C4" w:rsidRPr="00657C32" w:rsidRDefault="00BB17C4">
            <w:pPr>
              <w:snapToGrid w:val="0"/>
              <w:rPr>
                <w:rFonts w:eastAsia="Times New Roman"/>
              </w:rPr>
            </w:pPr>
            <w:r w:rsidRPr="00657C32">
              <w:rPr>
                <w:rFonts w:eastAsia="Times New Roman"/>
              </w:rPr>
              <w:t>For example prior to the commencement of works and upon completion of works the post holder will be required to undertake condition surveys of the surrounding highway. This will protect the highway authority from costs incurred in making good any damage caused by development and ensure that the highway remains safe to use by all highway users.</w:t>
            </w:r>
          </w:p>
          <w:p w:rsidR="00BB17C4" w:rsidRPr="00657C32" w:rsidRDefault="00BB17C4">
            <w:pPr>
              <w:snapToGrid w:val="0"/>
              <w:rPr>
                <w:rFonts w:eastAsia="Times New Roman"/>
              </w:rPr>
            </w:pPr>
          </w:p>
          <w:p w:rsidR="00BB17C4" w:rsidRDefault="00BB17C4">
            <w:pPr>
              <w:snapToGrid w:val="0"/>
              <w:rPr>
                <w:rFonts w:eastAsia="Times New Roman"/>
              </w:rPr>
            </w:pPr>
            <w:r w:rsidRPr="00657C32">
              <w:rPr>
                <w:rFonts w:eastAsia="Times New Roman"/>
              </w:rPr>
              <w:t xml:space="preserve">Effective co-ordination of activities on the highway maintaining the free flow of traffic and protecting the interests of the highway authority.  Due to the nature of the highway network in York and the requirement to continually adapt this resource to increasing demands, this requires well thought out yet prompt responses.  Must be able to demonstrate own initiative through decision making and working with minimal supervision.  </w:t>
            </w:r>
            <w:r w:rsidR="006E0DDB" w:rsidRPr="00657C32">
              <w:rPr>
                <w:rFonts w:eastAsia="Times New Roman"/>
              </w:rPr>
              <w:t>E.g.</w:t>
            </w:r>
            <w:r w:rsidRPr="00657C32">
              <w:rPr>
                <w:rFonts w:eastAsia="Times New Roman"/>
              </w:rPr>
              <w:t xml:space="preserve"> When a developer (or the council's highway department) has programmed works which would temporarily reduce traffic from two-way to single flow on a principal road, swift co-ordination and recommendations are required to prevent the road from becoming congested.  Negotiating with the developer and contractor to ensure the effective co-ordination of the works whilst minimising the impact to members of the public.</w:t>
            </w:r>
          </w:p>
          <w:p w:rsidR="00907A19" w:rsidRDefault="00907A19">
            <w:pPr>
              <w:snapToGrid w:val="0"/>
              <w:rPr>
                <w:rFonts w:eastAsia="Times New Roman"/>
              </w:rPr>
            </w:pPr>
          </w:p>
          <w:p w:rsidR="00907A19" w:rsidRPr="00657C32" w:rsidRDefault="00907A19">
            <w:pPr>
              <w:snapToGrid w:val="0"/>
              <w:rPr>
                <w:rFonts w:eastAsia="Times New Roman"/>
              </w:rPr>
            </w:pPr>
            <w:r>
              <w:rPr>
                <w:rFonts w:eastAsia="Times New Roman"/>
              </w:rPr>
              <w:t xml:space="preserve">The nature of highway development will regularly include works which have yet to receive formal council technical approval but are nevertheless proceeding; the postholder will need to be aware of the risks this can present to the council and ensure a robust approach in order to monitor the activities in a live situation and collate this as a formal record; this process requires adaptation the particular </w:t>
            </w:r>
            <w:r w:rsidR="00825D07">
              <w:rPr>
                <w:rFonts w:eastAsia="Times New Roman"/>
              </w:rPr>
              <w:t>circumstances</w:t>
            </w:r>
            <w:r>
              <w:rPr>
                <w:rFonts w:eastAsia="Times New Roman"/>
              </w:rPr>
              <w:t xml:space="preserve">; an example </w:t>
            </w:r>
            <w:r w:rsidR="006C015C">
              <w:rPr>
                <w:rFonts w:eastAsia="Times New Roman"/>
              </w:rPr>
              <w:t xml:space="preserve">would </w:t>
            </w:r>
            <w:r>
              <w:rPr>
                <w:rFonts w:eastAsia="Times New Roman"/>
              </w:rPr>
              <w:t xml:space="preserve">be when road construction is underway in an area where </w:t>
            </w:r>
            <w:r w:rsidR="00825D07">
              <w:rPr>
                <w:rFonts w:eastAsia="Times New Roman"/>
              </w:rPr>
              <w:t>ground</w:t>
            </w:r>
            <w:r>
              <w:rPr>
                <w:rFonts w:eastAsia="Times New Roman"/>
              </w:rPr>
              <w:t xml:space="preserve"> </w:t>
            </w:r>
            <w:r w:rsidR="00825D07">
              <w:rPr>
                <w:rFonts w:eastAsia="Times New Roman"/>
              </w:rPr>
              <w:t>conditions</w:t>
            </w:r>
            <w:r>
              <w:rPr>
                <w:rFonts w:eastAsia="Times New Roman"/>
              </w:rPr>
              <w:t xml:space="preserve"> are </w:t>
            </w:r>
            <w:r w:rsidR="00825D07">
              <w:rPr>
                <w:rFonts w:eastAsia="Times New Roman"/>
              </w:rPr>
              <w:t>unproven</w:t>
            </w:r>
            <w:r>
              <w:rPr>
                <w:rFonts w:eastAsia="Times New Roman"/>
              </w:rPr>
              <w:t xml:space="preserve">; the </w:t>
            </w:r>
            <w:r w:rsidR="00825D07">
              <w:rPr>
                <w:rFonts w:eastAsia="Times New Roman"/>
              </w:rPr>
              <w:t>postholder</w:t>
            </w:r>
            <w:r>
              <w:rPr>
                <w:rFonts w:eastAsia="Times New Roman"/>
              </w:rPr>
              <w:t xml:space="preserve"> will need to </w:t>
            </w:r>
            <w:r w:rsidR="00825D07">
              <w:rPr>
                <w:rFonts w:eastAsia="Times New Roman"/>
              </w:rPr>
              <w:t>prepare adequate records and liaise with the developers site engineer to advise on exactly what information the council require and caution that additional works may be required subsequently.</w:t>
            </w:r>
            <w:r>
              <w:rPr>
                <w:rFonts w:eastAsia="Times New Roman"/>
              </w:rPr>
              <w:t xml:space="preserve">   </w:t>
            </w:r>
          </w:p>
          <w:p w:rsidR="0039218B" w:rsidRDefault="0039218B" w:rsidP="00BA2740">
            <w:pPr>
              <w:rPr>
                <w:color w:val="0070C0"/>
              </w:rPr>
            </w:pPr>
          </w:p>
          <w:p w:rsidR="006C015C" w:rsidRDefault="006C015C" w:rsidP="00BA2740">
            <w:pPr>
              <w:rPr>
                <w:color w:val="0070C0"/>
              </w:rPr>
            </w:pPr>
          </w:p>
          <w:p w:rsidR="006C015C" w:rsidRDefault="006C015C" w:rsidP="00BA2740">
            <w:pPr>
              <w:rPr>
                <w:color w:val="0070C0"/>
              </w:rPr>
            </w:pPr>
          </w:p>
          <w:p w:rsidR="00BB17C4" w:rsidRPr="00BA2740" w:rsidRDefault="00BB17C4">
            <w:pPr>
              <w:snapToGrid w:val="0"/>
              <w:rPr>
                <w:rFonts w:eastAsia="Times New Roman"/>
                <w:color w:val="0070C0"/>
              </w:rPr>
            </w:pPr>
          </w:p>
        </w:tc>
      </w:tr>
      <w:tr w:rsidR="006C015C" w:rsidTr="0034435B">
        <w:trPr>
          <w:trHeight w:val="13289"/>
        </w:trPr>
        <w:tc>
          <w:tcPr>
            <w:tcW w:w="58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C015C" w:rsidRDefault="006C015C">
            <w:pPr>
              <w:snapToGrid w:val="0"/>
              <w:rPr>
                <w:rFonts w:eastAsia="Times New Roman"/>
                <w:b/>
                <w:color w:val="000000"/>
              </w:rPr>
            </w:pPr>
            <w:r>
              <w:rPr>
                <w:rFonts w:eastAsia="Times New Roman"/>
                <w:b/>
                <w:color w:val="000000"/>
              </w:rPr>
              <w:lastRenderedPageBreak/>
              <w:t>5.</w:t>
            </w:r>
          </w:p>
        </w:tc>
        <w:tc>
          <w:tcPr>
            <w:tcW w:w="8594"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C015C" w:rsidRDefault="006C015C">
            <w:pPr>
              <w:snapToGrid w:val="0"/>
              <w:rPr>
                <w:rFonts w:eastAsia="Times New Roman"/>
                <w:b/>
                <w:color w:val="000000"/>
              </w:rPr>
            </w:pPr>
            <w:r>
              <w:rPr>
                <w:rFonts w:eastAsia="Times New Roman"/>
                <w:b/>
                <w:color w:val="000000"/>
              </w:rPr>
              <w:t>CONTACTS &amp; RELATIONSHIPS</w:t>
            </w:r>
          </w:p>
          <w:p w:rsidR="006C015C" w:rsidRDefault="006C015C">
            <w:pPr>
              <w:numPr>
                <w:ilvl w:val="0"/>
                <w:numId w:val="2"/>
              </w:numPr>
              <w:snapToGrid w:val="0"/>
              <w:ind w:left="720"/>
              <w:rPr>
                <w:rFonts w:eastAsia="Times New Roman"/>
                <w:color w:val="000000"/>
              </w:rPr>
            </w:pPr>
            <w:r>
              <w:rPr>
                <w:rFonts w:eastAsia="Times New Roman"/>
                <w:color w:val="000000"/>
              </w:rPr>
              <w:t xml:space="preserve">Internal </w:t>
            </w:r>
          </w:p>
          <w:p w:rsidR="006C015C" w:rsidRDefault="006C015C">
            <w:pPr>
              <w:numPr>
                <w:ilvl w:val="0"/>
                <w:numId w:val="3"/>
              </w:numPr>
              <w:snapToGrid w:val="0"/>
              <w:ind w:left="720"/>
              <w:rPr>
                <w:rFonts w:eastAsia="Times New Roman"/>
                <w:color w:val="000000"/>
              </w:rPr>
            </w:pPr>
            <w:r>
              <w:rPr>
                <w:rFonts w:eastAsia="Times New Roman"/>
                <w:color w:val="000000"/>
              </w:rPr>
              <w:t>External</w:t>
            </w:r>
          </w:p>
          <w:p w:rsidR="006C015C" w:rsidRDefault="006C015C">
            <w:pPr>
              <w:snapToGrid w:val="0"/>
              <w:rPr>
                <w:rFonts w:eastAsia="Times New Roman"/>
                <w:color w:val="000000"/>
              </w:rPr>
            </w:pPr>
          </w:p>
          <w:p w:rsidR="006C015C" w:rsidRDefault="006C015C">
            <w:pPr>
              <w:snapToGrid w:val="0"/>
              <w:rPr>
                <w:rFonts w:eastAsia="Times New Roman"/>
                <w:color w:val="000000"/>
              </w:rPr>
            </w:pPr>
            <w:r>
              <w:rPr>
                <w:rFonts w:eastAsia="Times New Roman"/>
                <w:color w:val="000000"/>
              </w:rPr>
              <w:t>Has daily supervisory contact with A</w:t>
            </w:r>
            <w:r w:rsidR="007B69EC">
              <w:rPr>
                <w:rFonts w:eastAsia="Times New Roman"/>
                <w:color w:val="000000"/>
              </w:rPr>
              <w:t>s</w:t>
            </w:r>
            <w:r>
              <w:rPr>
                <w:rFonts w:eastAsia="Times New Roman"/>
                <w:color w:val="000000"/>
              </w:rPr>
              <w:t>sistant Adoptions Inspector</w:t>
            </w:r>
            <w:r w:rsidR="00326C99">
              <w:rPr>
                <w:rFonts w:eastAsia="Times New Roman"/>
                <w:color w:val="000000"/>
              </w:rPr>
              <w:t>.</w:t>
            </w:r>
          </w:p>
          <w:p w:rsidR="006C015C" w:rsidRDefault="006C015C">
            <w:pPr>
              <w:snapToGrid w:val="0"/>
              <w:rPr>
                <w:rFonts w:eastAsia="Times New Roman"/>
                <w:color w:val="000000"/>
              </w:rPr>
            </w:pPr>
          </w:p>
          <w:p w:rsidR="006C015C" w:rsidRPr="00FE0D32" w:rsidRDefault="006C015C">
            <w:pPr>
              <w:snapToGrid w:val="0"/>
              <w:rPr>
                <w:rFonts w:eastAsia="Times New Roman"/>
              </w:rPr>
            </w:pPr>
            <w:r>
              <w:rPr>
                <w:rFonts w:eastAsia="Times New Roman"/>
                <w:color w:val="000000"/>
              </w:rPr>
              <w:t xml:space="preserve">Has daily contact with contractors, developers and utilities to establish that works are in accordance with approved specifications; </w:t>
            </w:r>
            <w:r w:rsidRPr="00FE0D32">
              <w:rPr>
                <w:rFonts w:eastAsia="Times New Roman"/>
              </w:rPr>
              <w:t>substantially without referral.</w:t>
            </w:r>
          </w:p>
          <w:p w:rsidR="006C015C" w:rsidRDefault="006C015C">
            <w:pPr>
              <w:snapToGrid w:val="0"/>
              <w:rPr>
                <w:rFonts w:eastAsia="Times New Roman"/>
                <w:color w:val="000000"/>
              </w:rPr>
            </w:pPr>
          </w:p>
          <w:p w:rsidR="006C015C" w:rsidRDefault="006C015C">
            <w:pPr>
              <w:snapToGrid w:val="0"/>
              <w:rPr>
                <w:rFonts w:eastAsia="Times New Roman"/>
                <w:color w:val="000000"/>
              </w:rPr>
            </w:pPr>
            <w:r>
              <w:rPr>
                <w:rFonts w:eastAsia="Times New Roman"/>
                <w:color w:val="000000"/>
              </w:rPr>
              <w:t>Regular contact will also involve external partners, including developers, their contractors/consultants and on occasion the general public, often to resolve difficult issues, such as negative impacts arising as a result of development activities (noise, vibration, mud on highway, damage etc). Such contact will be verbal and written, with the majority being direct, however with reference to line management. This includes advising developers and their representatives of a ne</w:t>
            </w:r>
            <w:r w:rsidR="00326C99">
              <w:rPr>
                <w:rFonts w:eastAsia="Times New Roman"/>
                <w:color w:val="000000"/>
              </w:rPr>
              <w:t>ed to take some form of action.</w:t>
            </w:r>
          </w:p>
          <w:p w:rsidR="006C015C" w:rsidRDefault="006C015C">
            <w:pPr>
              <w:snapToGrid w:val="0"/>
              <w:rPr>
                <w:rFonts w:eastAsia="Times New Roman"/>
                <w:color w:val="000000"/>
              </w:rPr>
            </w:pPr>
          </w:p>
          <w:p w:rsidR="006C015C" w:rsidRDefault="006C015C">
            <w:pPr>
              <w:snapToGrid w:val="0"/>
              <w:rPr>
                <w:rFonts w:eastAsia="Times New Roman"/>
                <w:color w:val="000000"/>
              </w:rPr>
            </w:pPr>
            <w:r>
              <w:rPr>
                <w:rFonts w:eastAsia="Times New Roman"/>
                <w:color w:val="000000"/>
              </w:rPr>
              <w:t>Contact will require sensitivity, tact and persuasion. The postholder will also be required to foster good working relationships with developers and their contractors.</w:t>
            </w:r>
          </w:p>
          <w:p w:rsidR="006C015C" w:rsidRDefault="006C015C">
            <w:pPr>
              <w:snapToGrid w:val="0"/>
              <w:rPr>
                <w:rFonts w:eastAsia="Times New Roman"/>
                <w:color w:val="000000"/>
              </w:rPr>
            </w:pPr>
          </w:p>
          <w:p w:rsidR="006C015C" w:rsidRDefault="006C015C">
            <w:pPr>
              <w:snapToGrid w:val="0"/>
              <w:rPr>
                <w:rFonts w:eastAsia="Times New Roman"/>
                <w:color w:val="000000"/>
              </w:rPr>
            </w:pPr>
            <w:r>
              <w:rPr>
                <w:rFonts w:eastAsia="Times New Roman"/>
                <w:color w:val="000000"/>
              </w:rPr>
              <w:t xml:space="preserve">For example, relaying to the contact directly, both in person and through </w:t>
            </w:r>
          </w:p>
          <w:p w:rsidR="006C015C" w:rsidRPr="00FE0D32" w:rsidRDefault="006C015C">
            <w:pPr>
              <w:snapToGrid w:val="0"/>
              <w:rPr>
                <w:rFonts w:eastAsia="Times New Roman"/>
              </w:rPr>
            </w:pPr>
            <w:r>
              <w:rPr>
                <w:rFonts w:eastAsia="Times New Roman"/>
                <w:color w:val="000000"/>
              </w:rPr>
              <w:t xml:space="preserve">electronic communications, that work undertaken has not been to the necessary standards. A such they will instruct them that they will need to change their proposal(s) in order that they would be deemed acceptable to the council as Highway Authority. An example would be directly </w:t>
            </w:r>
            <w:r w:rsidRPr="00FE0D32">
              <w:rPr>
                <w:rFonts w:eastAsia="Times New Roman"/>
              </w:rPr>
              <w:t xml:space="preserve">informing the developer/contractor that materials intended to be used in road construction would not be accepted by the authority. </w:t>
            </w:r>
          </w:p>
          <w:p w:rsidR="006C015C" w:rsidRDefault="006C015C">
            <w:pPr>
              <w:snapToGrid w:val="0"/>
              <w:rPr>
                <w:rFonts w:eastAsia="Times New Roman"/>
                <w:color w:val="000000"/>
              </w:rPr>
            </w:pPr>
          </w:p>
          <w:p w:rsidR="006C015C" w:rsidRDefault="006C015C">
            <w:pPr>
              <w:snapToGrid w:val="0"/>
              <w:rPr>
                <w:rFonts w:eastAsia="Times New Roman"/>
                <w:color w:val="000000"/>
              </w:rPr>
            </w:pPr>
            <w:r>
              <w:rPr>
                <w:rFonts w:eastAsia="Times New Roman"/>
                <w:color w:val="000000"/>
              </w:rPr>
              <w:t>The post</w:t>
            </w:r>
            <w:r w:rsidR="00326C99">
              <w:rPr>
                <w:rFonts w:eastAsia="Times New Roman"/>
                <w:color w:val="000000"/>
              </w:rPr>
              <w:t xml:space="preserve"> </w:t>
            </w:r>
            <w:r>
              <w:rPr>
                <w:rFonts w:eastAsia="Times New Roman"/>
                <w:color w:val="000000"/>
              </w:rPr>
              <w:t>holder will need to clearly and precisely relay these comments to the contact and their representatives to set out the Council's position.</w:t>
            </w:r>
          </w:p>
          <w:p w:rsidR="006C015C" w:rsidRDefault="006C015C">
            <w:pPr>
              <w:snapToGrid w:val="0"/>
              <w:rPr>
                <w:rFonts w:eastAsia="Times New Roman"/>
                <w:b/>
                <w:color w:val="000000"/>
              </w:rPr>
            </w:pPr>
          </w:p>
          <w:p w:rsidR="006C015C" w:rsidRDefault="006C015C">
            <w:pPr>
              <w:snapToGrid w:val="0"/>
              <w:rPr>
                <w:rFonts w:ascii="Helvetica" w:eastAsia="Times New Roman" w:hAnsi="Helvetica"/>
                <w:color w:val="000000"/>
              </w:rPr>
            </w:pPr>
            <w:r>
              <w:rPr>
                <w:rFonts w:ascii="Helvetica" w:eastAsia="Times New Roman" w:hAnsi="Helvetica"/>
                <w:color w:val="000000"/>
              </w:rPr>
              <w:t>Use and misuse of the public highway is a contentious matter that many people have views on (parking, obstruction, new developments, traffic flows, etc) because of the effects this has on their lives. Hence, the post holder must have excellent communication skills in order to demonstrate patience, remain polite and professional when dealing with contentious and complex issues such as argumentative or upset members of the public, both face to face and on the telephone; an example would include seeking to alleviate a  complaint/concern raised by a member of the public, which can include contact/referral with council members; the post holder would meet the complainant (usually on site) to seek to understand the issues and endeavour to explain the councils stance and advise what actions the council is able to undertake; in such situations the complainant can be aggravated; the post</w:t>
            </w:r>
            <w:r w:rsidR="00326C99">
              <w:rPr>
                <w:rFonts w:ascii="Helvetica" w:eastAsia="Times New Roman" w:hAnsi="Helvetica"/>
                <w:color w:val="000000"/>
              </w:rPr>
              <w:t xml:space="preserve"> </w:t>
            </w:r>
            <w:r>
              <w:rPr>
                <w:rFonts w:ascii="Helvetica" w:eastAsia="Times New Roman" w:hAnsi="Helvetica"/>
                <w:color w:val="000000"/>
              </w:rPr>
              <w:t>holder will demonstrate calmness, tact and diplomacy.</w:t>
            </w:r>
          </w:p>
          <w:p w:rsidR="006C015C" w:rsidRDefault="006C015C">
            <w:pPr>
              <w:snapToGrid w:val="0"/>
              <w:rPr>
                <w:rFonts w:ascii="Helvetica" w:eastAsia="Times New Roman" w:hAnsi="Helvetica"/>
                <w:color w:val="000000"/>
              </w:rPr>
            </w:pPr>
            <w:r>
              <w:rPr>
                <w:rFonts w:ascii="Helvetica" w:eastAsia="Times New Roman" w:hAnsi="Helvetica"/>
                <w:color w:val="000000"/>
              </w:rPr>
              <w:t xml:space="preserve"> </w:t>
            </w:r>
          </w:p>
          <w:p w:rsidR="006C015C" w:rsidRDefault="006C015C" w:rsidP="0034435B">
            <w:pPr>
              <w:snapToGrid w:val="0"/>
              <w:rPr>
                <w:rFonts w:eastAsia="Times New Roman"/>
                <w:color w:val="000000"/>
              </w:rPr>
            </w:pPr>
          </w:p>
        </w:tc>
      </w:tr>
      <w:tr w:rsidR="00BB17C4">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 xml:space="preserve"> 6.</w:t>
            </w:r>
          </w:p>
          <w:p w:rsidR="00BB17C4" w:rsidRDefault="00BB17C4">
            <w:pPr>
              <w:snapToGrid w:val="0"/>
              <w:rPr>
                <w:rFonts w:eastAsia="Times New Roman"/>
                <w:b/>
                <w:color w:val="000000"/>
              </w:rPr>
            </w:pPr>
          </w:p>
          <w:p w:rsidR="00BB17C4" w:rsidRDefault="00BB17C4">
            <w:pPr>
              <w:snapToGrid w:val="0"/>
              <w:rPr>
                <w:rFonts w:eastAsia="Times New Roman"/>
                <w:b/>
                <w:color w:val="000000"/>
              </w:rPr>
            </w:pPr>
          </w:p>
          <w:p w:rsidR="00BB17C4" w:rsidRDefault="00BB17C4">
            <w:pPr>
              <w:snapToGrid w:val="0"/>
              <w:rPr>
                <w:rFonts w:eastAsia="Times New Roman"/>
                <w:b/>
                <w:color w:val="000000"/>
              </w:rPr>
            </w:pPr>
          </w:p>
          <w:p w:rsidR="00BB17C4" w:rsidRDefault="00BB17C4">
            <w:pPr>
              <w:snapToGrid w:val="0"/>
              <w:rPr>
                <w:rFonts w:eastAsia="Times New Roman"/>
                <w:b/>
                <w:color w:val="000000"/>
              </w:rPr>
            </w:pPr>
          </w:p>
        </w:tc>
        <w:tc>
          <w:tcPr>
            <w:tcW w:w="85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DECISIONS – discretion &amp; consequences</w:t>
            </w:r>
          </w:p>
          <w:p w:rsidR="00BB17C4" w:rsidRDefault="00BB17C4">
            <w:pPr>
              <w:snapToGrid w:val="0"/>
              <w:rPr>
                <w:rFonts w:eastAsia="Times New Roman"/>
                <w:color w:val="000000"/>
              </w:rPr>
            </w:pPr>
            <w:r>
              <w:rPr>
                <w:rFonts w:eastAsia="Times New Roman"/>
                <w:color w:val="000000"/>
              </w:rPr>
              <w:t>Discretion</w:t>
            </w:r>
          </w:p>
          <w:p w:rsidR="00326C99" w:rsidRPr="00326C99" w:rsidRDefault="00326C99">
            <w:pPr>
              <w:snapToGrid w:val="0"/>
              <w:rPr>
                <w:rFonts w:eastAsia="Times New Roman"/>
                <w:color w:val="000000"/>
                <w:sz w:val="16"/>
                <w:szCs w:val="16"/>
              </w:rPr>
            </w:pPr>
          </w:p>
          <w:p w:rsidR="00BB17C4" w:rsidRDefault="00BB17C4">
            <w:pPr>
              <w:snapToGrid w:val="0"/>
              <w:rPr>
                <w:rFonts w:eastAsia="Times New Roman"/>
                <w:color w:val="000000"/>
              </w:rPr>
            </w:pPr>
            <w:r>
              <w:rPr>
                <w:rFonts w:eastAsia="Times New Roman"/>
                <w:color w:val="000000"/>
              </w:rPr>
              <w:t>The post</w:t>
            </w:r>
            <w:r w:rsidR="00326C99">
              <w:rPr>
                <w:rFonts w:eastAsia="Times New Roman"/>
                <w:color w:val="000000"/>
              </w:rPr>
              <w:t xml:space="preserve"> </w:t>
            </w:r>
            <w:r>
              <w:rPr>
                <w:rFonts w:eastAsia="Times New Roman"/>
                <w:color w:val="000000"/>
              </w:rPr>
              <w:t>holder is required to ensure that development proposals are carried out in accordance with plans and specifications as agreed with the Authority. As problems arise on site, can authorise for work to be carried out as necessary</w:t>
            </w:r>
            <w:r w:rsidR="00237CD3">
              <w:rPr>
                <w:rFonts w:eastAsia="Times New Roman"/>
                <w:color w:val="000000"/>
              </w:rPr>
              <w:t xml:space="preserve">, </w:t>
            </w:r>
            <w:r w:rsidR="00237CD3">
              <w:rPr>
                <w:rFonts w:eastAsia="Times New Roman"/>
                <w:color w:val="000000"/>
              </w:rPr>
              <w:lastRenderedPageBreak/>
              <w:t xml:space="preserve">using their own knowledge and understanding in the absence </w:t>
            </w:r>
            <w:r w:rsidR="00D341D7">
              <w:rPr>
                <w:rFonts w:eastAsia="Times New Roman"/>
                <w:color w:val="000000"/>
              </w:rPr>
              <w:t>of approved</w:t>
            </w:r>
            <w:r w:rsidR="00237CD3">
              <w:rPr>
                <w:rFonts w:eastAsia="Times New Roman"/>
                <w:color w:val="000000"/>
              </w:rPr>
              <w:t xml:space="preserve"> plans and specifications.</w:t>
            </w:r>
          </w:p>
          <w:p w:rsidR="00BB17C4" w:rsidRPr="00326C99" w:rsidRDefault="00BB17C4">
            <w:pPr>
              <w:snapToGrid w:val="0"/>
              <w:rPr>
                <w:rFonts w:eastAsia="Times New Roman"/>
                <w:color w:val="000000"/>
                <w:sz w:val="16"/>
                <w:szCs w:val="16"/>
              </w:rPr>
            </w:pPr>
          </w:p>
          <w:p w:rsidR="00BB17C4" w:rsidRDefault="00BB17C4">
            <w:pPr>
              <w:snapToGrid w:val="0"/>
              <w:rPr>
                <w:rFonts w:eastAsia="Times New Roman"/>
                <w:color w:val="000000"/>
              </w:rPr>
            </w:pPr>
            <w:r>
              <w:rPr>
                <w:rFonts w:eastAsia="Times New Roman"/>
                <w:color w:val="000000"/>
              </w:rPr>
              <w:t>Consequences</w:t>
            </w:r>
          </w:p>
          <w:p w:rsidR="00326C99" w:rsidRPr="00326C99" w:rsidRDefault="00326C99">
            <w:pPr>
              <w:snapToGrid w:val="0"/>
              <w:rPr>
                <w:rFonts w:eastAsia="Times New Roman"/>
                <w:color w:val="000000"/>
                <w:sz w:val="16"/>
                <w:szCs w:val="16"/>
              </w:rPr>
            </w:pPr>
          </w:p>
          <w:p w:rsidR="00BB17C4" w:rsidRDefault="00BB17C4">
            <w:pPr>
              <w:snapToGrid w:val="0"/>
              <w:jc w:val="left"/>
              <w:rPr>
                <w:rFonts w:ascii="Helvetica" w:eastAsia="Times New Roman" w:hAnsi="Helvetica"/>
                <w:color w:val="000000"/>
              </w:rPr>
            </w:pPr>
            <w:r>
              <w:rPr>
                <w:rFonts w:ascii="Helvetica" w:eastAsia="Times New Roman" w:hAnsi="Helvetica"/>
                <w:color w:val="000000"/>
              </w:rPr>
              <w:t>Compliance with approved plans and specifications results in highways being constructed to the necessary standards thus minimising the future maintenance liabilities of the Authority and ensuring the highway is safe to use by all highway users</w:t>
            </w:r>
            <w:r w:rsidR="00237CD3">
              <w:rPr>
                <w:rFonts w:ascii="Helvetica" w:eastAsia="Times New Roman" w:hAnsi="Helvetica"/>
                <w:color w:val="000000"/>
              </w:rPr>
              <w:t>, where works have progressed on prospectively adoptable land, reduces the risk of abortive works</w:t>
            </w:r>
            <w:r>
              <w:rPr>
                <w:rFonts w:ascii="Helvetica" w:eastAsia="Times New Roman" w:hAnsi="Helvetica"/>
                <w:color w:val="000000"/>
              </w:rPr>
              <w:t xml:space="preserve">. </w:t>
            </w:r>
          </w:p>
          <w:p w:rsidR="00BB17C4" w:rsidRPr="00326C99" w:rsidRDefault="00BB17C4">
            <w:pPr>
              <w:snapToGrid w:val="0"/>
              <w:jc w:val="left"/>
              <w:rPr>
                <w:rFonts w:ascii="Helvetica" w:eastAsia="Times New Roman" w:hAnsi="Helvetica"/>
                <w:color w:val="000000"/>
                <w:sz w:val="16"/>
                <w:szCs w:val="16"/>
              </w:rPr>
            </w:pPr>
          </w:p>
          <w:p w:rsidR="00BB17C4" w:rsidRPr="00F34031" w:rsidRDefault="00BB17C4">
            <w:pPr>
              <w:autoSpaceDE/>
              <w:autoSpaceDN/>
              <w:snapToGrid w:val="0"/>
              <w:jc w:val="left"/>
              <w:rPr>
                <w:rFonts w:eastAsia="Times New Roman"/>
              </w:rPr>
            </w:pPr>
            <w:r w:rsidRPr="00F34031">
              <w:rPr>
                <w:rFonts w:eastAsia="Times New Roman"/>
              </w:rPr>
              <w:t>Discretion</w:t>
            </w:r>
          </w:p>
          <w:p w:rsidR="00326C99" w:rsidRPr="00326C99" w:rsidRDefault="00326C99">
            <w:pPr>
              <w:autoSpaceDE/>
              <w:autoSpaceDN/>
              <w:snapToGrid w:val="0"/>
              <w:jc w:val="left"/>
              <w:rPr>
                <w:rFonts w:eastAsia="Times New Roman"/>
                <w:sz w:val="16"/>
                <w:szCs w:val="16"/>
              </w:rPr>
            </w:pPr>
          </w:p>
          <w:p w:rsidR="00BB17C4" w:rsidRPr="00F34031" w:rsidRDefault="00BB17C4">
            <w:pPr>
              <w:autoSpaceDE/>
              <w:autoSpaceDN/>
              <w:snapToGrid w:val="0"/>
              <w:jc w:val="left"/>
              <w:rPr>
                <w:rFonts w:eastAsia="Times New Roman"/>
              </w:rPr>
            </w:pPr>
            <w:r w:rsidRPr="00F34031">
              <w:rPr>
                <w:rFonts w:eastAsia="Times New Roman"/>
              </w:rPr>
              <w:t xml:space="preserve">Co-ordinate traffic management requirements for development, including on principal roads. </w:t>
            </w:r>
          </w:p>
          <w:p w:rsidR="00BB17C4" w:rsidRPr="00326C99" w:rsidRDefault="00BB17C4">
            <w:pPr>
              <w:snapToGrid w:val="0"/>
              <w:ind w:left="409"/>
              <w:rPr>
                <w:rFonts w:eastAsia="Times New Roman"/>
                <w:sz w:val="16"/>
                <w:szCs w:val="16"/>
              </w:rPr>
            </w:pPr>
          </w:p>
          <w:p w:rsidR="00326C99" w:rsidRDefault="00BB17C4" w:rsidP="00326C99">
            <w:pPr>
              <w:snapToGrid w:val="0"/>
              <w:rPr>
                <w:rFonts w:eastAsia="Times New Roman"/>
              </w:rPr>
            </w:pPr>
            <w:r w:rsidRPr="00F34031">
              <w:rPr>
                <w:rFonts w:eastAsia="Times New Roman"/>
              </w:rPr>
              <w:t>Consequence</w:t>
            </w:r>
            <w:r w:rsidR="00326C99">
              <w:rPr>
                <w:rFonts w:eastAsia="Times New Roman"/>
              </w:rPr>
              <w:t>s</w:t>
            </w:r>
          </w:p>
          <w:p w:rsidR="00326C99" w:rsidRPr="00326C99" w:rsidRDefault="00326C99" w:rsidP="00326C99">
            <w:pPr>
              <w:snapToGrid w:val="0"/>
              <w:rPr>
                <w:rFonts w:eastAsia="Times New Roman"/>
                <w:sz w:val="16"/>
                <w:szCs w:val="16"/>
              </w:rPr>
            </w:pPr>
          </w:p>
          <w:p w:rsidR="00BB17C4" w:rsidRPr="00F34031" w:rsidRDefault="00BB17C4" w:rsidP="00326C99">
            <w:pPr>
              <w:snapToGrid w:val="0"/>
              <w:rPr>
                <w:rFonts w:eastAsia="Times New Roman"/>
              </w:rPr>
            </w:pPr>
            <w:r w:rsidRPr="00F34031">
              <w:rPr>
                <w:rFonts w:eastAsia="Times New Roman"/>
              </w:rPr>
              <w:t>If the traffic management is not co-ordinated effectively the highway could be negatively impacted, causing disruption to highway users.</w:t>
            </w:r>
          </w:p>
          <w:p w:rsidR="00BB17C4" w:rsidRPr="00326C99" w:rsidRDefault="00BB17C4">
            <w:pPr>
              <w:snapToGrid w:val="0"/>
              <w:ind w:left="409"/>
              <w:rPr>
                <w:rFonts w:eastAsia="Times New Roman"/>
                <w:sz w:val="16"/>
                <w:szCs w:val="16"/>
              </w:rPr>
            </w:pPr>
          </w:p>
          <w:p w:rsidR="00326C99" w:rsidRDefault="00326C99">
            <w:pPr>
              <w:autoSpaceDE/>
              <w:autoSpaceDN/>
              <w:snapToGrid w:val="0"/>
              <w:jc w:val="left"/>
              <w:rPr>
                <w:rFonts w:eastAsia="Times New Roman"/>
              </w:rPr>
            </w:pPr>
            <w:r>
              <w:rPr>
                <w:rFonts w:eastAsia="Times New Roman"/>
              </w:rPr>
              <w:t>Discretion</w:t>
            </w:r>
          </w:p>
          <w:p w:rsidR="00326C99" w:rsidRPr="00326C99" w:rsidRDefault="00326C99">
            <w:pPr>
              <w:autoSpaceDE/>
              <w:autoSpaceDN/>
              <w:snapToGrid w:val="0"/>
              <w:jc w:val="left"/>
              <w:rPr>
                <w:rFonts w:eastAsia="Times New Roman"/>
                <w:sz w:val="16"/>
                <w:szCs w:val="16"/>
              </w:rPr>
            </w:pPr>
          </w:p>
          <w:p w:rsidR="00BB17C4" w:rsidRPr="00F34031" w:rsidRDefault="00BB17C4">
            <w:pPr>
              <w:autoSpaceDE/>
              <w:autoSpaceDN/>
              <w:snapToGrid w:val="0"/>
              <w:jc w:val="left"/>
              <w:rPr>
                <w:rFonts w:eastAsia="Times New Roman"/>
              </w:rPr>
            </w:pPr>
            <w:r w:rsidRPr="00F34031">
              <w:rPr>
                <w:rFonts w:eastAsia="Times New Roman"/>
              </w:rPr>
              <w:t>Inspection of works highlights that ground conditions are below those envisaged; discuss what options are available and advise based upon experience and local knowledge, the anticipated council requirements.</w:t>
            </w:r>
          </w:p>
          <w:p w:rsidR="00BB17C4" w:rsidRPr="00F34031" w:rsidRDefault="00BB17C4">
            <w:pPr>
              <w:snapToGrid w:val="0"/>
              <w:ind w:left="409"/>
              <w:rPr>
                <w:rFonts w:eastAsia="Times New Roman"/>
              </w:rPr>
            </w:pPr>
          </w:p>
          <w:p w:rsidR="00326C99" w:rsidRDefault="00326C99" w:rsidP="00326C99">
            <w:pPr>
              <w:snapToGrid w:val="0"/>
              <w:rPr>
                <w:rFonts w:eastAsia="Times New Roman"/>
              </w:rPr>
            </w:pPr>
            <w:r>
              <w:rPr>
                <w:rFonts w:eastAsia="Times New Roman"/>
              </w:rPr>
              <w:t>Consequence</w:t>
            </w:r>
          </w:p>
          <w:p w:rsidR="00326C99" w:rsidRPr="00326C99" w:rsidRDefault="00326C99" w:rsidP="00326C99">
            <w:pPr>
              <w:snapToGrid w:val="0"/>
              <w:rPr>
                <w:rFonts w:eastAsia="Times New Roman"/>
                <w:sz w:val="16"/>
                <w:szCs w:val="16"/>
              </w:rPr>
            </w:pPr>
          </w:p>
          <w:p w:rsidR="00BB17C4" w:rsidRPr="00F34031" w:rsidRDefault="00326C99" w:rsidP="00326C99">
            <w:pPr>
              <w:snapToGrid w:val="0"/>
              <w:rPr>
                <w:rFonts w:eastAsia="Times New Roman"/>
              </w:rPr>
            </w:pPr>
            <w:r>
              <w:rPr>
                <w:rFonts w:eastAsia="Times New Roman"/>
              </w:rPr>
              <w:t>A</w:t>
            </w:r>
            <w:r w:rsidR="00BB17C4" w:rsidRPr="00F34031">
              <w:rPr>
                <w:rFonts w:eastAsia="Times New Roman"/>
              </w:rPr>
              <w:t xml:space="preserve"> requirement to amend and increase highway specifications will be contrary to the development programme and will result in increased costs; however determining a solution that the council (highway authority) will be able to approve and reduce its future liability is </w:t>
            </w:r>
            <w:r w:rsidR="00237CD3">
              <w:rPr>
                <w:rFonts w:eastAsia="Times New Roman"/>
              </w:rPr>
              <w:t xml:space="preserve">of significant </w:t>
            </w:r>
            <w:r w:rsidR="00BB17C4" w:rsidRPr="00F34031">
              <w:rPr>
                <w:rFonts w:eastAsia="Times New Roman"/>
              </w:rPr>
              <w:t>importan</w:t>
            </w:r>
            <w:r w:rsidR="00237CD3">
              <w:rPr>
                <w:rFonts w:eastAsia="Times New Roman"/>
              </w:rPr>
              <w:t>ce</w:t>
            </w:r>
            <w:r w:rsidR="00BB17C4" w:rsidRPr="00F34031">
              <w:rPr>
                <w:rFonts w:eastAsia="Times New Roman"/>
              </w:rPr>
              <w:t xml:space="preserve">. </w:t>
            </w:r>
          </w:p>
          <w:p w:rsidR="00C442D1" w:rsidRPr="00F34031" w:rsidRDefault="00C442D1">
            <w:pPr>
              <w:snapToGrid w:val="0"/>
              <w:ind w:left="409"/>
              <w:rPr>
                <w:rFonts w:eastAsia="Times New Roman"/>
              </w:rPr>
            </w:pPr>
          </w:p>
          <w:p w:rsidR="00BB17C4" w:rsidRDefault="00BB17C4">
            <w:pPr>
              <w:snapToGrid w:val="0"/>
              <w:jc w:val="left"/>
              <w:rPr>
                <w:rFonts w:eastAsia="Times New Roman"/>
                <w:b/>
                <w:color w:val="000000"/>
              </w:rPr>
            </w:pPr>
          </w:p>
        </w:tc>
      </w:tr>
      <w:tr w:rsidR="00BB17C4">
        <w:trPr>
          <w:trHeight w:val="1825"/>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lastRenderedPageBreak/>
              <w:t>7.</w:t>
            </w:r>
          </w:p>
        </w:tc>
        <w:tc>
          <w:tcPr>
            <w:tcW w:w="85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i/>
                <w:color w:val="000000"/>
                <w:sz w:val="20"/>
              </w:rPr>
            </w:pPr>
            <w:r>
              <w:rPr>
                <w:rFonts w:eastAsia="Times New Roman"/>
                <w:b/>
                <w:color w:val="000000"/>
              </w:rPr>
              <w:t>RESOURCES – financial &amp; equipment</w:t>
            </w:r>
            <w:r>
              <w:rPr>
                <w:rFonts w:eastAsia="Times New Roman"/>
                <w:i/>
                <w:color w:val="000000"/>
                <w:sz w:val="20"/>
              </w:rPr>
              <w:tab/>
            </w:r>
          </w:p>
          <w:p w:rsidR="00BB17C4" w:rsidRDefault="00BB17C4">
            <w:pPr>
              <w:snapToGrid w:val="0"/>
              <w:rPr>
                <w:rFonts w:eastAsia="Times New Roman"/>
                <w:color w:val="000000"/>
              </w:rPr>
            </w:pPr>
          </w:p>
          <w:p w:rsidR="00BB17C4" w:rsidRDefault="00BB17C4">
            <w:pPr>
              <w:tabs>
                <w:tab w:val="left" w:pos="5414"/>
                <w:tab w:val="right" w:pos="6854"/>
              </w:tabs>
              <w:autoSpaceDE/>
              <w:autoSpaceDN/>
              <w:snapToGrid w:val="0"/>
              <w:rPr>
                <w:rFonts w:eastAsia="Times New Roman"/>
                <w:color w:val="000000"/>
              </w:rPr>
            </w:pPr>
            <w:r>
              <w:rPr>
                <w:rFonts w:eastAsia="Times New Roman"/>
                <w:color w:val="000000"/>
              </w:rPr>
              <w:t>The post</w:t>
            </w:r>
            <w:r w:rsidR="00326C99">
              <w:rPr>
                <w:rFonts w:eastAsia="Times New Roman"/>
                <w:color w:val="000000"/>
              </w:rPr>
              <w:t xml:space="preserve"> </w:t>
            </w:r>
            <w:r>
              <w:rPr>
                <w:rFonts w:eastAsia="Times New Roman"/>
                <w:color w:val="000000"/>
              </w:rPr>
              <w:t>holder has no direct accountability for any financial or physical resources other than</w:t>
            </w:r>
            <w:r w:rsidR="00237CD3">
              <w:rPr>
                <w:rFonts w:eastAsia="Times New Roman"/>
                <w:color w:val="000000"/>
              </w:rPr>
              <w:t xml:space="preserve"> a vehicle for the purposes of the normal business of the post and</w:t>
            </w:r>
            <w:r>
              <w:rPr>
                <w:rFonts w:eastAsia="Times New Roman"/>
                <w:color w:val="000000"/>
              </w:rPr>
              <w:t xml:space="preserve"> normal office equipment e.g. </w:t>
            </w:r>
            <w:r w:rsidRPr="00F34031">
              <w:rPr>
                <w:rFonts w:eastAsia="Times New Roman"/>
              </w:rPr>
              <w:t>IPad,</w:t>
            </w:r>
            <w:r>
              <w:rPr>
                <w:rFonts w:eastAsia="Times New Roman"/>
                <w:color w:val="000000"/>
              </w:rPr>
              <w:t xml:space="preserve"> camera, mobile</w:t>
            </w:r>
            <w:r>
              <w:rPr>
                <w:rFonts w:eastAsia="Times New Roman"/>
                <w:color w:val="FF0000"/>
              </w:rPr>
              <w:t xml:space="preserve"> </w:t>
            </w:r>
            <w:r w:rsidRPr="00F34031">
              <w:rPr>
                <w:rFonts w:eastAsia="Times New Roman"/>
              </w:rPr>
              <w:t>phone,</w:t>
            </w:r>
            <w:r>
              <w:rPr>
                <w:rFonts w:eastAsia="Times New Roman"/>
                <w:color w:val="000000"/>
              </w:rPr>
              <w:t xml:space="preserve"> measuring wheel together with personal safety equipment (hard hat, jacket, safety boots). Value up to £2,500</w:t>
            </w:r>
            <w:r w:rsidR="009811E2">
              <w:rPr>
                <w:rFonts w:eastAsia="Times New Roman"/>
                <w:color w:val="000000"/>
              </w:rPr>
              <w:t xml:space="preserve"> excluding the value of the vehicle</w:t>
            </w:r>
            <w:r>
              <w:rPr>
                <w:rFonts w:eastAsia="Times New Roman"/>
                <w:color w:val="000000"/>
              </w:rPr>
              <w:t>.</w:t>
            </w:r>
          </w:p>
          <w:p w:rsidR="00C442D1" w:rsidRDefault="00C442D1" w:rsidP="00F34031">
            <w:pPr>
              <w:rPr>
                <w:rFonts w:eastAsia="Times New Roman"/>
                <w:color w:val="000000"/>
              </w:rPr>
            </w:pPr>
          </w:p>
        </w:tc>
      </w:tr>
      <w:tr w:rsidR="00BB17C4">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8.</w:t>
            </w:r>
          </w:p>
        </w:tc>
        <w:tc>
          <w:tcPr>
            <w:tcW w:w="85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WORK ENVIRONMENT – work demands, physical demands, working conditions &amp; work context</w:t>
            </w:r>
          </w:p>
          <w:p w:rsidR="00BB17C4" w:rsidRPr="00326C99" w:rsidRDefault="00BB17C4">
            <w:pPr>
              <w:keepNext/>
              <w:autoSpaceDE/>
              <w:autoSpaceDN/>
              <w:snapToGrid w:val="0"/>
              <w:jc w:val="left"/>
              <w:rPr>
                <w:rFonts w:eastAsia="Times New Roman"/>
                <w:b/>
                <w:color w:val="000000"/>
                <w:sz w:val="16"/>
                <w:szCs w:val="16"/>
              </w:rPr>
            </w:pPr>
          </w:p>
          <w:p w:rsidR="00BB17C4" w:rsidRDefault="00BB17C4">
            <w:pPr>
              <w:keepNext/>
              <w:autoSpaceDE/>
              <w:autoSpaceDN/>
              <w:snapToGrid w:val="0"/>
              <w:jc w:val="left"/>
              <w:rPr>
                <w:rFonts w:eastAsia="Times New Roman"/>
                <w:b/>
                <w:color w:val="000000"/>
              </w:rPr>
            </w:pPr>
            <w:r>
              <w:rPr>
                <w:rFonts w:eastAsia="Times New Roman"/>
                <w:b/>
                <w:color w:val="000000"/>
              </w:rPr>
              <w:t>Work demands</w:t>
            </w:r>
          </w:p>
          <w:p w:rsidR="00326C99" w:rsidRPr="00326C99" w:rsidRDefault="00326C99">
            <w:pPr>
              <w:keepNext/>
              <w:autoSpaceDE/>
              <w:autoSpaceDN/>
              <w:snapToGrid w:val="0"/>
              <w:jc w:val="left"/>
              <w:rPr>
                <w:rFonts w:eastAsia="Times New Roman"/>
                <w:b/>
                <w:color w:val="000000"/>
                <w:sz w:val="16"/>
                <w:szCs w:val="16"/>
              </w:rPr>
            </w:pPr>
          </w:p>
          <w:p w:rsidR="00BB17C4" w:rsidRDefault="00BB17C4">
            <w:pPr>
              <w:snapToGrid w:val="0"/>
              <w:rPr>
                <w:rFonts w:eastAsia="Times New Roman"/>
                <w:color w:val="000000"/>
              </w:rPr>
            </w:pPr>
            <w:r>
              <w:rPr>
                <w:rFonts w:eastAsia="Times New Roman"/>
                <w:color w:val="000000"/>
              </w:rPr>
              <w:t xml:space="preserve">The </w:t>
            </w:r>
            <w:r w:rsidRPr="00F34031">
              <w:rPr>
                <w:rFonts w:eastAsia="Times New Roman"/>
              </w:rPr>
              <w:t>Principal Development Control Engineer (Adoptions)</w:t>
            </w:r>
            <w:r>
              <w:rPr>
                <w:rFonts w:eastAsia="Times New Roman"/>
                <w:color w:val="000000"/>
              </w:rPr>
              <w:t xml:space="preserve"> and Adoptions Engineer issues </w:t>
            </w:r>
            <w:r w:rsidR="00F34031">
              <w:rPr>
                <w:rFonts w:eastAsia="Times New Roman"/>
                <w:color w:val="000000"/>
              </w:rPr>
              <w:t>post holder’s</w:t>
            </w:r>
            <w:r>
              <w:rPr>
                <w:rFonts w:eastAsia="Times New Roman"/>
                <w:color w:val="000000"/>
              </w:rPr>
              <w:t xml:space="preserve"> work, which is mostly of a planned or regular nature, though some matters may need immediate attention.  Has to manage priorities with a varied workload and whilst being subject to interruptions by phone, e-mail and the general public throughout the day.</w:t>
            </w:r>
          </w:p>
          <w:p w:rsidR="00BB17C4" w:rsidRPr="00326C99" w:rsidRDefault="00BB17C4">
            <w:pPr>
              <w:snapToGrid w:val="0"/>
              <w:rPr>
                <w:rFonts w:eastAsia="Times New Roman"/>
                <w:color w:val="000000"/>
                <w:sz w:val="16"/>
                <w:szCs w:val="16"/>
              </w:rPr>
            </w:pPr>
          </w:p>
          <w:p w:rsidR="00BB17C4" w:rsidRDefault="00BB17C4">
            <w:pPr>
              <w:keepNext/>
              <w:autoSpaceDE/>
              <w:autoSpaceDN/>
              <w:snapToGrid w:val="0"/>
              <w:jc w:val="left"/>
              <w:rPr>
                <w:rFonts w:eastAsia="Times New Roman"/>
                <w:b/>
                <w:color w:val="000000"/>
              </w:rPr>
            </w:pPr>
            <w:r>
              <w:rPr>
                <w:rFonts w:eastAsia="Times New Roman"/>
                <w:b/>
                <w:color w:val="000000"/>
              </w:rPr>
              <w:t>Physical demands</w:t>
            </w:r>
          </w:p>
          <w:p w:rsidR="00326C99" w:rsidRPr="00326C99" w:rsidRDefault="00326C99">
            <w:pPr>
              <w:keepNext/>
              <w:autoSpaceDE/>
              <w:autoSpaceDN/>
              <w:snapToGrid w:val="0"/>
              <w:jc w:val="left"/>
              <w:rPr>
                <w:rFonts w:eastAsia="Times New Roman"/>
                <w:b/>
                <w:color w:val="000000"/>
                <w:sz w:val="16"/>
                <w:szCs w:val="16"/>
              </w:rPr>
            </w:pPr>
          </w:p>
          <w:p w:rsidR="00BB17C4" w:rsidRDefault="00BB17C4">
            <w:pPr>
              <w:snapToGrid w:val="0"/>
              <w:rPr>
                <w:rFonts w:eastAsia="Times New Roman"/>
                <w:color w:val="000000"/>
              </w:rPr>
            </w:pPr>
            <w:r>
              <w:rPr>
                <w:rFonts w:eastAsia="Times New Roman"/>
                <w:color w:val="000000"/>
              </w:rPr>
              <w:t>The post</w:t>
            </w:r>
            <w:r w:rsidR="00326C99">
              <w:rPr>
                <w:rFonts w:eastAsia="Times New Roman"/>
                <w:color w:val="000000"/>
              </w:rPr>
              <w:t xml:space="preserve"> </w:t>
            </w:r>
            <w:r>
              <w:rPr>
                <w:rFonts w:eastAsia="Times New Roman"/>
                <w:color w:val="000000"/>
              </w:rPr>
              <w:t xml:space="preserve">holder must be able to walk at least a mile during all weather conditions, carry equipment and be capable of undertaking site inspections of </w:t>
            </w:r>
            <w:r>
              <w:rPr>
                <w:rFonts w:eastAsia="Times New Roman"/>
                <w:color w:val="000000"/>
              </w:rPr>
              <w:lastRenderedPageBreak/>
              <w:t xml:space="preserve">developments at all stages of the planning and development process.  A driving licence is essential. </w:t>
            </w:r>
          </w:p>
          <w:p w:rsidR="00C442D1" w:rsidRDefault="00C442D1" w:rsidP="00C442D1">
            <w:r>
              <w:t>Physical demands</w:t>
            </w:r>
          </w:p>
          <w:p w:rsidR="006C015C" w:rsidRPr="00326C99" w:rsidRDefault="006C015C">
            <w:pPr>
              <w:keepNext/>
              <w:autoSpaceDE/>
              <w:autoSpaceDN/>
              <w:snapToGrid w:val="0"/>
              <w:jc w:val="left"/>
              <w:rPr>
                <w:rFonts w:eastAsia="Times New Roman"/>
                <w:b/>
                <w:color w:val="000000"/>
                <w:sz w:val="16"/>
                <w:szCs w:val="16"/>
              </w:rPr>
            </w:pPr>
          </w:p>
          <w:p w:rsidR="00BB17C4" w:rsidRDefault="00BB17C4">
            <w:pPr>
              <w:keepNext/>
              <w:autoSpaceDE/>
              <w:autoSpaceDN/>
              <w:snapToGrid w:val="0"/>
              <w:jc w:val="left"/>
              <w:rPr>
                <w:rFonts w:eastAsia="Times New Roman"/>
                <w:b/>
                <w:color w:val="000000"/>
              </w:rPr>
            </w:pPr>
            <w:r>
              <w:rPr>
                <w:rFonts w:eastAsia="Times New Roman"/>
                <w:b/>
                <w:color w:val="000000"/>
              </w:rPr>
              <w:t>Working conditions</w:t>
            </w:r>
          </w:p>
          <w:p w:rsidR="00326C99" w:rsidRPr="00326C99" w:rsidRDefault="00326C99">
            <w:pPr>
              <w:keepNext/>
              <w:autoSpaceDE/>
              <w:autoSpaceDN/>
              <w:snapToGrid w:val="0"/>
              <w:jc w:val="left"/>
              <w:rPr>
                <w:rFonts w:eastAsia="Times New Roman"/>
                <w:b/>
                <w:color w:val="000000"/>
                <w:sz w:val="16"/>
                <w:szCs w:val="16"/>
              </w:rPr>
            </w:pPr>
          </w:p>
          <w:p w:rsidR="00BB17C4" w:rsidRDefault="00BB17C4">
            <w:pPr>
              <w:snapToGrid w:val="0"/>
              <w:rPr>
                <w:rFonts w:eastAsia="Times New Roman"/>
                <w:color w:val="000000"/>
              </w:rPr>
            </w:pPr>
            <w:r>
              <w:rPr>
                <w:rFonts w:eastAsia="Times New Roman"/>
                <w:color w:val="000000"/>
              </w:rPr>
              <w:t>Normal working conditions are outside and site based, in order to investigate issues and carry out inspection/surveys. The normal working environment will be on live building sites or where highway improvements are being undertaken. As previously mentioned, in all weather conditions and at a variety of locations, e.g. agricultural, industrial, residential etc.</w:t>
            </w:r>
          </w:p>
          <w:p w:rsidR="00BB17C4" w:rsidRPr="00326C99" w:rsidRDefault="00BB17C4">
            <w:pPr>
              <w:snapToGrid w:val="0"/>
              <w:rPr>
                <w:rFonts w:eastAsia="Times New Roman"/>
                <w:color w:val="000000"/>
                <w:sz w:val="16"/>
                <w:szCs w:val="16"/>
              </w:rPr>
            </w:pPr>
          </w:p>
          <w:p w:rsidR="00BB17C4" w:rsidRDefault="00BB17C4">
            <w:pPr>
              <w:keepNext/>
              <w:autoSpaceDE/>
              <w:autoSpaceDN/>
              <w:snapToGrid w:val="0"/>
              <w:jc w:val="left"/>
              <w:rPr>
                <w:rFonts w:eastAsia="Times New Roman"/>
                <w:b/>
                <w:color w:val="000000"/>
              </w:rPr>
            </w:pPr>
            <w:r>
              <w:rPr>
                <w:rFonts w:eastAsia="Times New Roman"/>
                <w:b/>
                <w:color w:val="000000"/>
              </w:rPr>
              <w:t>Work context</w:t>
            </w:r>
          </w:p>
          <w:p w:rsidR="00326C99" w:rsidRPr="00326C99" w:rsidRDefault="00326C99">
            <w:pPr>
              <w:keepNext/>
              <w:autoSpaceDE/>
              <w:autoSpaceDN/>
              <w:snapToGrid w:val="0"/>
              <w:jc w:val="left"/>
              <w:rPr>
                <w:rFonts w:eastAsia="Times New Roman"/>
                <w:b/>
                <w:color w:val="000000"/>
                <w:sz w:val="16"/>
                <w:szCs w:val="16"/>
              </w:rPr>
            </w:pPr>
          </w:p>
          <w:p w:rsidR="00BB17C4" w:rsidRDefault="00BB17C4">
            <w:pPr>
              <w:snapToGrid w:val="0"/>
              <w:rPr>
                <w:rFonts w:eastAsia="Times New Roman"/>
                <w:color w:val="000000"/>
              </w:rPr>
            </w:pPr>
            <w:r>
              <w:rPr>
                <w:rFonts w:eastAsia="Times New Roman"/>
                <w:color w:val="000000"/>
              </w:rPr>
              <w:t>Site work generally involves lone, and in some cases remote locations. Work is carried out on or adjacent to both busy and high speed roads, live building sites or in adverse weather conditions, therefore a degree of risk is present and the post</w:t>
            </w:r>
            <w:r w:rsidR="00326C99">
              <w:rPr>
                <w:rFonts w:eastAsia="Times New Roman"/>
                <w:color w:val="000000"/>
              </w:rPr>
              <w:t xml:space="preserve"> </w:t>
            </w:r>
            <w:r>
              <w:rPr>
                <w:rFonts w:eastAsia="Times New Roman"/>
                <w:color w:val="000000"/>
              </w:rPr>
              <w:t>holder must be aware of the actions required to minimise these risks.</w:t>
            </w:r>
          </w:p>
          <w:p w:rsidR="00F34031" w:rsidRPr="00326C99" w:rsidRDefault="00F34031" w:rsidP="00A04853">
            <w:pPr>
              <w:rPr>
                <w:sz w:val="16"/>
                <w:szCs w:val="16"/>
              </w:rPr>
            </w:pPr>
          </w:p>
          <w:p w:rsidR="00BB17C4" w:rsidRDefault="00BB17C4">
            <w:pPr>
              <w:snapToGrid w:val="0"/>
              <w:rPr>
                <w:rFonts w:eastAsia="Times New Roman"/>
                <w:color w:val="000000"/>
              </w:rPr>
            </w:pPr>
            <w:r>
              <w:rPr>
                <w:rFonts w:eastAsia="Times New Roman"/>
                <w:color w:val="000000"/>
              </w:rPr>
              <w:t>In an office and site based context, the post</w:t>
            </w:r>
            <w:r w:rsidR="00326C99">
              <w:rPr>
                <w:rFonts w:eastAsia="Times New Roman"/>
                <w:color w:val="000000"/>
              </w:rPr>
              <w:t xml:space="preserve"> </w:t>
            </w:r>
            <w:r>
              <w:rPr>
                <w:rFonts w:eastAsia="Times New Roman"/>
                <w:color w:val="000000"/>
              </w:rPr>
              <w:t>holder may encounter aggressive and abusive behaviour in relation to telephone calls, or personal visits from aggrieved developers, their representatives, or members of the public. Tact and diplomacy are often required to diffuse situations.</w:t>
            </w:r>
          </w:p>
        </w:tc>
      </w:tr>
      <w:tr w:rsidR="00BB17C4">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lastRenderedPageBreak/>
              <w:t>9.</w:t>
            </w:r>
          </w:p>
          <w:p w:rsidR="00BB17C4" w:rsidRDefault="00BB17C4">
            <w:pPr>
              <w:snapToGrid w:val="0"/>
              <w:rPr>
                <w:rFonts w:eastAsia="Times New Roman"/>
                <w:b/>
                <w:color w:val="000000"/>
              </w:rPr>
            </w:pPr>
          </w:p>
        </w:tc>
        <w:tc>
          <w:tcPr>
            <w:tcW w:w="85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KNOWLEDGE &amp; SKILLS</w:t>
            </w:r>
          </w:p>
          <w:p w:rsidR="00326C99" w:rsidRDefault="00326C99">
            <w:pPr>
              <w:snapToGrid w:val="0"/>
              <w:rPr>
                <w:rFonts w:eastAsia="Times New Roman"/>
                <w:b/>
                <w:color w:val="000000"/>
              </w:rPr>
            </w:pPr>
          </w:p>
          <w:p w:rsidR="00BB17C4" w:rsidRDefault="00BB17C4">
            <w:pPr>
              <w:snapToGrid w:val="0"/>
              <w:rPr>
                <w:rFonts w:eastAsia="Times New Roman"/>
                <w:color w:val="000000"/>
              </w:rPr>
            </w:pPr>
            <w:r>
              <w:rPr>
                <w:rFonts w:eastAsia="Times New Roman"/>
                <w:color w:val="000000"/>
              </w:rPr>
              <w:t>The post</w:t>
            </w:r>
            <w:r w:rsidR="00326C99">
              <w:rPr>
                <w:rFonts w:eastAsia="Times New Roman"/>
                <w:color w:val="000000"/>
              </w:rPr>
              <w:t xml:space="preserve"> </w:t>
            </w:r>
            <w:r>
              <w:rPr>
                <w:rFonts w:eastAsia="Times New Roman"/>
                <w:color w:val="000000"/>
              </w:rPr>
              <w:t>holder shall preferably be educated to a minimum level of ONC or equivalent level in highway/civil engineering, or other related discipline with Streetworks accreditation.</w:t>
            </w:r>
          </w:p>
          <w:p w:rsidR="00BB17C4" w:rsidRDefault="00BB17C4">
            <w:pPr>
              <w:snapToGrid w:val="0"/>
              <w:rPr>
                <w:rFonts w:eastAsia="Times New Roman"/>
                <w:color w:val="000000"/>
              </w:rPr>
            </w:pPr>
          </w:p>
          <w:p w:rsidR="00BB17C4" w:rsidRDefault="00BB17C4">
            <w:pPr>
              <w:snapToGrid w:val="0"/>
              <w:rPr>
                <w:rFonts w:eastAsia="Times New Roman"/>
                <w:color w:val="000000"/>
              </w:rPr>
            </w:pPr>
            <w:r>
              <w:rPr>
                <w:rFonts w:eastAsia="Times New Roman"/>
                <w:color w:val="000000"/>
              </w:rPr>
              <w:t xml:space="preserve">In addition they should also be able to demonstrate: </w:t>
            </w:r>
          </w:p>
          <w:p w:rsidR="00BB17C4" w:rsidRDefault="00BB17C4">
            <w:pPr>
              <w:snapToGrid w:val="0"/>
              <w:ind w:left="360" w:hanging="360"/>
              <w:rPr>
                <w:rFonts w:eastAsia="Times New Roman"/>
                <w:color w:val="000000"/>
              </w:rPr>
            </w:pPr>
          </w:p>
          <w:p w:rsidR="00BB17C4" w:rsidRDefault="00BB17C4">
            <w:pPr>
              <w:numPr>
                <w:ilvl w:val="0"/>
                <w:numId w:val="4"/>
              </w:numPr>
              <w:tabs>
                <w:tab w:val="left" w:pos="720"/>
              </w:tabs>
              <w:autoSpaceDE/>
              <w:autoSpaceDN/>
              <w:snapToGrid w:val="0"/>
              <w:ind w:left="720"/>
              <w:rPr>
                <w:rFonts w:eastAsia="Times New Roman"/>
              </w:rPr>
            </w:pPr>
            <w:r w:rsidRPr="00F34031">
              <w:rPr>
                <w:rFonts w:eastAsia="Times New Roman"/>
              </w:rPr>
              <w:t xml:space="preserve">Preferably have at least 5 years experience as a Highway Inspector.  Must have gained, through experience, an ability to assess the acceptability of highway construction for a wide range of developments; relevant experience in highway/civil engineering, drainage or other related discipline. </w:t>
            </w:r>
          </w:p>
          <w:p w:rsidR="002A56D5" w:rsidRDefault="002A56D5" w:rsidP="002A56D5">
            <w:pPr>
              <w:tabs>
                <w:tab w:val="left" w:pos="720"/>
              </w:tabs>
              <w:autoSpaceDE/>
              <w:autoSpaceDN/>
              <w:snapToGrid w:val="0"/>
              <w:rPr>
                <w:rFonts w:eastAsia="Times New Roman"/>
              </w:rPr>
            </w:pPr>
          </w:p>
          <w:p w:rsidR="002A56D5" w:rsidRPr="00F34031" w:rsidRDefault="002A56D5">
            <w:pPr>
              <w:numPr>
                <w:ilvl w:val="0"/>
                <w:numId w:val="4"/>
              </w:numPr>
              <w:tabs>
                <w:tab w:val="left" w:pos="720"/>
              </w:tabs>
              <w:autoSpaceDE/>
              <w:autoSpaceDN/>
              <w:snapToGrid w:val="0"/>
              <w:ind w:left="720"/>
              <w:rPr>
                <w:rFonts w:eastAsia="Times New Roman"/>
              </w:rPr>
            </w:pPr>
            <w:r>
              <w:rPr>
                <w:rFonts w:eastAsia="Times New Roman"/>
              </w:rPr>
              <w:t>Comprehensive knowledge of highway construction techniques and specifications including the ability to consider and generate adaptations</w:t>
            </w:r>
            <w:r w:rsidR="009D3074">
              <w:rPr>
                <w:rFonts w:eastAsia="Times New Roman"/>
              </w:rPr>
              <w:t xml:space="preserve"> or range of </w:t>
            </w:r>
            <w:r>
              <w:rPr>
                <w:rFonts w:eastAsia="Times New Roman"/>
              </w:rPr>
              <w:t xml:space="preserve">options. </w:t>
            </w:r>
          </w:p>
          <w:p w:rsidR="002A56D5" w:rsidRDefault="002A56D5" w:rsidP="002A56D5">
            <w:pPr>
              <w:tabs>
                <w:tab w:val="left" w:pos="720"/>
              </w:tabs>
              <w:autoSpaceDE/>
              <w:autoSpaceDN/>
              <w:snapToGrid w:val="0"/>
              <w:rPr>
                <w:rFonts w:eastAsia="Times New Roman"/>
              </w:rPr>
            </w:pPr>
          </w:p>
          <w:p w:rsidR="00BB17C4" w:rsidRDefault="00BB17C4">
            <w:pPr>
              <w:numPr>
                <w:ilvl w:val="0"/>
                <w:numId w:val="5"/>
              </w:numPr>
              <w:tabs>
                <w:tab w:val="left" w:pos="720"/>
              </w:tabs>
              <w:autoSpaceDE/>
              <w:autoSpaceDN/>
              <w:snapToGrid w:val="0"/>
              <w:ind w:left="720"/>
              <w:rPr>
                <w:rFonts w:eastAsia="Times New Roman"/>
              </w:rPr>
            </w:pPr>
            <w:r w:rsidRPr="00F34031">
              <w:rPr>
                <w:rFonts w:eastAsia="Times New Roman"/>
              </w:rPr>
              <w:t>Certificate in New Roads and Street Works Supervising course</w:t>
            </w:r>
          </w:p>
          <w:p w:rsidR="00997A4E" w:rsidRPr="00F34031" w:rsidRDefault="00997A4E">
            <w:pPr>
              <w:numPr>
                <w:ilvl w:val="0"/>
                <w:numId w:val="5"/>
              </w:numPr>
              <w:tabs>
                <w:tab w:val="left" w:pos="720"/>
              </w:tabs>
              <w:autoSpaceDE/>
              <w:autoSpaceDN/>
              <w:snapToGrid w:val="0"/>
              <w:ind w:left="720"/>
              <w:rPr>
                <w:rFonts w:eastAsia="Times New Roman"/>
              </w:rPr>
            </w:pPr>
            <w:r>
              <w:rPr>
                <w:rFonts w:eastAsia="Times New Roman"/>
              </w:rPr>
              <w:t xml:space="preserve">Be in possession of or be able to </w:t>
            </w:r>
            <w:r w:rsidR="00D341D7">
              <w:rPr>
                <w:rFonts w:eastAsia="Times New Roman"/>
              </w:rPr>
              <w:t>successfully</w:t>
            </w:r>
            <w:r>
              <w:rPr>
                <w:rFonts w:eastAsia="Times New Roman"/>
              </w:rPr>
              <w:t xml:space="preserve"> attain the relevant </w:t>
            </w:r>
            <w:r>
              <w:t>Construction Skills Certification Scheme card to ensure access to all sites</w:t>
            </w:r>
          </w:p>
          <w:p w:rsidR="00BB17C4" w:rsidRPr="00F34031" w:rsidRDefault="00BB17C4">
            <w:pPr>
              <w:autoSpaceDE/>
              <w:autoSpaceDN/>
              <w:snapToGrid w:val="0"/>
              <w:rPr>
                <w:rFonts w:eastAsia="Times New Roman"/>
              </w:rPr>
            </w:pPr>
          </w:p>
          <w:p w:rsidR="00BB17C4" w:rsidRDefault="00BB17C4">
            <w:pPr>
              <w:numPr>
                <w:ilvl w:val="0"/>
                <w:numId w:val="6"/>
              </w:numPr>
              <w:tabs>
                <w:tab w:val="left" w:pos="720"/>
              </w:tabs>
              <w:autoSpaceDE/>
              <w:autoSpaceDN/>
              <w:snapToGrid w:val="0"/>
              <w:ind w:left="720"/>
              <w:rPr>
                <w:rFonts w:eastAsia="Times New Roman"/>
                <w:color w:val="000000"/>
              </w:rPr>
            </w:pPr>
            <w:r>
              <w:rPr>
                <w:rFonts w:eastAsia="Times New Roman"/>
                <w:color w:val="000000"/>
              </w:rPr>
              <w:t>Ability to communicate effectively, both written and orally</w:t>
            </w:r>
          </w:p>
          <w:p w:rsidR="00BB17C4" w:rsidRDefault="00BB17C4">
            <w:pPr>
              <w:autoSpaceDE/>
              <w:autoSpaceDN/>
              <w:snapToGrid w:val="0"/>
              <w:rPr>
                <w:rFonts w:eastAsia="Times New Roman"/>
                <w:color w:val="000000"/>
              </w:rPr>
            </w:pPr>
          </w:p>
          <w:p w:rsidR="00BB17C4" w:rsidRDefault="00BB17C4">
            <w:pPr>
              <w:numPr>
                <w:ilvl w:val="0"/>
                <w:numId w:val="7"/>
              </w:numPr>
              <w:tabs>
                <w:tab w:val="left" w:pos="720"/>
              </w:tabs>
              <w:autoSpaceDE/>
              <w:autoSpaceDN/>
              <w:snapToGrid w:val="0"/>
              <w:ind w:left="720"/>
              <w:rPr>
                <w:rFonts w:eastAsia="Times New Roman"/>
                <w:color w:val="000000"/>
              </w:rPr>
            </w:pPr>
            <w:r>
              <w:rPr>
                <w:rFonts w:eastAsia="Times New Roman"/>
                <w:color w:val="000000"/>
              </w:rPr>
              <w:t>Good interpersonal skills and the ability to work within a multi-disciplinary team</w:t>
            </w:r>
          </w:p>
          <w:p w:rsidR="00BB17C4" w:rsidRDefault="00BB17C4">
            <w:pPr>
              <w:autoSpaceDE/>
              <w:autoSpaceDN/>
              <w:snapToGrid w:val="0"/>
              <w:rPr>
                <w:rFonts w:eastAsia="Times New Roman"/>
                <w:color w:val="000000"/>
              </w:rPr>
            </w:pPr>
          </w:p>
          <w:p w:rsidR="00BB17C4" w:rsidRDefault="00BB17C4">
            <w:pPr>
              <w:numPr>
                <w:ilvl w:val="0"/>
                <w:numId w:val="8"/>
              </w:numPr>
              <w:tabs>
                <w:tab w:val="left" w:pos="720"/>
              </w:tabs>
              <w:autoSpaceDE/>
              <w:autoSpaceDN/>
              <w:snapToGrid w:val="0"/>
              <w:ind w:left="720"/>
              <w:rPr>
                <w:rFonts w:eastAsia="Times New Roman"/>
                <w:color w:val="000000"/>
              </w:rPr>
            </w:pPr>
            <w:r>
              <w:rPr>
                <w:rFonts w:eastAsia="Times New Roman"/>
                <w:color w:val="000000"/>
              </w:rPr>
              <w:t>Be computer literate in a range of standard programmes</w:t>
            </w:r>
          </w:p>
          <w:p w:rsidR="00BB17C4" w:rsidRDefault="00BB17C4">
            <w:pPr>
              <w:snapToGrid w:val="0"/>
              <w:ind w:left="720"/>
              <w:rPr>
                <w:rFonts w:eastAsia="Times New Roman"/>
                <w:color w:val="000000"/>
              </w:rPr>
            </w:pPr>
          </w:p>
          <w:p w:rsidR="00BB17C4" w:rsidRDefault="00BB17C4">
            <w:pPr>
              <w:numPr>
                <w:ilvl w:val="0"/>
                <w:numId w:val="9"/>
              </w:numPr>
              <w:tabs>
                <w:tab w:val="left" w:pos="720"/>
              </w:tabs>
              <w:autoSpaceDE/>
              <w:autoSpaceDN/>
              <w:snapToGrid w:val="0"/>
              <w:ind w:left="720"/>
              <w:rPr>
                <w:rFonts w:eastAsia="Times New Roman"/>
                <w:color w:val="000000"/>
              </w:rPr>
            </w:pPr>
            <w:r>
              <w:rPr>
                <w:rFonts w:eastAsia="Times New Roman"/>
                <w:color w:val="000000"/>
              </w:rPr>
              <w:t>A commitment to the development and delivery of customer centred services</w:t>
            </w:r>
          </w:p>
          <w:p w:rsidR="00BB17C4" w:rsidRDefault="00BB17C4">
            <w:pPr>
              <w:autoSpaceDE/>
              <w:autoSpaceDN/>
              <w:snapToGrid w:val="0"/>
              <w:rPr>
                <w:rFonts w:eastAsia="Times New Roman"/>
                <w:color w:val="000000"/>
              </w:rPr>
            </w:pPr>
          </w:p>
          <w:p w:rsidR="00BB17C4" w:rsidRDefault="00BB17C4">
            <w:pPr>
              <w:numPr>
                <w:ilvl w:val="0"/>
                <w:numId w:val="10"/>
              </w:numPr>
              <w:tabs>
                <w:tab w:val="left" w:pos="720"/>
              </w:tabs>
              <w:autoSpaceDE/>
              <w:autoSpaceDN/>
              <w:snapToGrid w:val="0"/>
              <w:ind w:left="720"/>
              <w:rPr>
                <w:rFonts w:eastAsia="Times New Roman"/>
                <w:color w:val="000000"/>
              </w:rPr>
            </w:pPr>
            <w:r>
              <w:rPr>
                <w:rFonts w:eastAsia="Times New Roman"/>
                <w:color w:val="000000"/>
              </w:rPr>
              <w:lastRenderedPageBreak/>
              <w:t>Excellent organisational skills, self-motivation, and ability to meet deadlines.</w:t>
            </w:r>
          </w:p>
          <w:p w:rsidR="00BB17C4" w:rsidRDefault="00BB17C4">
            <w:pPr>
              <w:autoSpaceDE/>
              <w:autoSpaceDN/>
              <w:snapToGrid w:val="0"/>
              <w:rPr>
                <w:rFonts w:eastAsia="Times New Roman"/>
                <w:color w:val="000000"/>
              </w:rPr>
            </w:pPr>
          </w:p>
          <w:p w:rsidR="00BB17C4" w:rsidRDefault="00BB17C4">
            <w:pPr>
              <w:numPr>
                <w:ilvl w:val="0"/>
                <w:numId w:val="11"/>
              </w:numPr>
              <w:tabs>
                <w:tab w:val="left" w:pos="720"/>
              </w:tabs>
              <w:autoSpaceDE/>
              <w:autoSpaceDN/>
              <w:snapToGrid w:val="0"/>
              <w:ind w:left="720"/>
              <w:rPr>
                <w:rFonts w:eastAsia="Times New Roman"/>
                <w:color w:val="000000"/>
              </w:rPr>
            </w:pPr>
            <w:r>
              <w:rPr>
                <w:rFonts w:eastAsia="Times New Roman"/>
                <w:color w:val="000000"/>
              </w:rPr>
              <w:t>Capable of impartial and objective judgement.</w:t>
            </w:r>
          </w:p>
          <w:p w:rsidR="00BB17C4" w:rsidRDefault="00BB17C4">
            <w:pPr>
              <w:autoSpaceDE/>
              <w:autoSpaceDN/>
              <w:snapToGrid w:val="0"/>
              <w:rPr>
                <w:rFonts w:eastAsia="Times New Roman"/>
                <w:color w:val="000000"/>
              </w:rPr>
            </w:pPr>
          </w:p>
          <w:p w:rsidR="00BB17C4" w:rsidRDefault="00BB17C4">
            <w:pPr>
              <w:numPr>
                <w:ilvl w:val="0"/>
                <w:numId w:val="12"/>
              </w:numPr>
              <w:tabs>
                <w:tab w:val="left" w:pos="720"/>
              </w:tabs>
              <w:autoSpaceDE/>
              <w:autoSpaceDN/>
              <w:snapToGrid w:val="0"/>
              <w:ind w:left="720"/>
              <w:rPr>
                <w:rFonts w:eastAsia="Times New Roman"/>
                <w:color w:val="000000"/>
              </w:rPr>
            </w:pPr>
            <w:r>
              <w:rPr>
                <w:rFonts w:eastAsia="Times New Roman"/>
                <w:color w:val="000000"/>
              </w:rPr>
              <w:t>Ability to resolve difficulties using diplomacy and negotiation skills.</w:t>
            </w:r>
          </w:p>
          <w:p w:rsidR="00BB17C4" w:rsidRDefault="00BB17C4">
            <w:pPr>
              <w:autoSpaceDE/>
              <w:autoSpaceDN/>
              <w:snapToGrid w:val="0"/>
              <w:rPr>
                <w:rFonts w:eastAsia="Times New Roman"/>
                <w:color w:val="000000"/>
              </w:rPr>
            </w:pPr>
          </w:p>
          <w:p w:rsidR="00BB17C4" w:rsidRDefault="00BB17C4">
            <w:pPr>
              <w:numPr>
                <w:ilvl w:val="0"/>
                <w:numId w:val="13"/>
              </w:numPr>
              <w:tabs>
                <w:tab w:val="left" w:pos="720"/>
              </w:tabs>
              <w:autoSpaceDE/>
              <w:autoSpaceDN/>
              <w:snapToGrid w:val="0"/>
              <w:ind w:left="720"/>
              <w:rPr>
                <w:rFonts w:eastAsia="Times New Roman"/>
                <w:color w:val="000000"/>
              </w:rPr>
            </w:pPr>
            <w:r>
              <w:rPr>
                <w:rFonts w:eastAsia="Times New Roman"/>
                <w:color w:val="000000"/>
              </w:rPr>
              <w:t>Ability to accurately interpret maps, plans and other information.</w:t>
            </w:r>
          </w:p>
          <w:p w:rsidR="00BB17C4" w:rsidRDefault="00BB17C4">
            <w:pPr>
              <w:autoSpaceDE/>
              <w:autoSpaceDN/>
              <w:snapToGrid w:val="0"/>
              <w:rPr>
                <w:rFonts w:eastAsia="Times New Roman"/>
                <w:color w:val="000000"/>
              </w:rPr>
            </w:pPr>
          </w:p>
          <w:p w:rsidR="00BB17C4" w:rsidRDefault="00BB17C4">
            <w:pPr>
              <w:numPr>
                <w:ilvl w:val="0"/>
                <w:numId w:val="14"/>
              </w:numPr>
              <w:tabs>
                <w:tab w:val="left" w:pos="720"/>
              </w:tabs>
              <w:autoSpaceDE/>
              <w:autoSpaceDN/>
              <w:snapToGrid w:val="0"/>
              <w:ind w:left="720"/>
              <w:rPr>
                <w:rFonts w:eastAsia="Times New Roman"/>
                <w:color w:val="000000"/>
              </w:rPr>
            </w:pPr>
            <w:r>
              <w:rPr>
                <w:rFonts w:eastAsia="Times New Roman"/>
                <w:color w:val="000000"/>
              </w:rPr>
              <w:t>Hold a current driving licence</w:t>
            </w:r>
          </w:p>
          <w:p w:rsidR="00BB17C4" w:rsidRDefault="00BB17C4">
            <w:pPr>
              <w:snapToGrid w:val="0"/>
              <w:rPr>
                <w:rFonts w:eastAsia="Times New Roman"/>
                <w:color w:val="000000"/>
              </w:rPr>
            </w:pPr>
          </w:p>
          <w:p w:rsidR="00BB17C4" w:rsidRDefault="00BB17C4">
            <w:pPr>
              <w:snapToGrid w:val="0"/>
              <w:rPr>
                <w:rFonts w:eastAsia="Times New Roman"/>
                <w:color w:val="000000"/>
              </w:rPr>
            </w:pPr>
            <w:r>
              <w:rPr>
                <w:rFonts w:eastAsia="Times New Roman"/>
                <w:color w:val="000000"/>
              </w:rPr>
              <w:t>In addition they should also be able to demonstrate:</w:t>
            </w:r>
          </w:p>
          <w:p w:rsidR="00BB17C4" w:rsidRDefault="00BB17C4">
            <w:pPr>
              <w:autoSpaceDE/>
              <w:autoSpaceDN/>
              <w:snapToGrid w:val="0"/>
              <w:jc w:val="left"/>
              <w:rPr>
                <w:rFonts w:eastAsia="Times New Roman"/>
                <w:color w:val="000000"/>
              </w:rPr>
            </w:pPr>
          </w:p>
          <w:p w:rsidR="00BB17C4" w:rsidRDefault="00BB17C4">
            <w:pPr>
              <w:numPr>
                <w:ilvl w:val="0"/>
                <w:numId w:val="15"/>
              </w:numPr>
              <w:tabs>
                <w:tab w:val="left" w:pos="720"/>
              </w:tabs>
              <w:snapToGrid w:val="0"/>
              <w:ind w:left="720"/>
              <w:rPr>
                <w:rFonts w:eastAsia="Times New Roman"/>
                <w:color w:val="000000"/>
              </w:rPr>
            </w:pPr>
            <w:r>
              <w:rPr>
                <w:rFonts w:eastAsia="Times New Roman"/>
                <w:color w:val="000000"/>
              </w:rPr>
              <w:t>Have experience of working with developer's, contractor's and their representatives, in relation to traffic, highway or development matters.</w:t>
            </w:r>
          </w:p>
          <w:p w:rsidR="00BB17C4" w:rsidRDefault="00BB17C4">
            <w:pPr>
              <w:snapToGrid w:val="0"/>
              <w:rPr>
                <w:rFonts w:eastAsia="Times New Roman"/>
                <w:color w:val="000000"/>
              </w:rPr>
            </w:pPr>
          </w:p>
          <w:p w:rsidR="00BB17C4" w:rsidRDefault="00BB17C4">
            <w:pPr>
              <w:numPr>
                <w:ilvl w:val="0"/>
                <w:numId w:val="16"/>
              </w:numPr>
              <w:tabs>
                <w:tab w:val="left" w:pos="720"/>
              </w:tabs>
              <w:snapToGrid w:val="0"/>
              <w:ind w:left="720"/>
              <w:rPr>
                <w:rFonts w:eastAsia="Times New Roman"/>
                <w:color w:val="000000"/>
              </w:rPr>
            </w:pPr>
            <w:r>
              <w:rPr>
                <w:rFonts w:eastAsia="Times New Roman"/>
                <w:color w:val="000000"/>
              </w:rPr>
              <w:t xml:space="preserve">Experience in assessing temporary traffic management schemes and a clear appreciation of the practicalities of constructing initiatives within a live highway network. </w:t>
            </w:r>
          </w:p>
          <w:p w:rsidR="00997A4E" w:rsidRDefault="00997A4E" w:rsidP="00997A4E">
            <w:pPr>
              <w:tabs>
                <w:tab w:val="left" w:pos="720"/>
              </w:tabs>
              <w:snapToGrid w:val="0"/>
              <w:ind w:left="720"/>
              <w:rPr>
                <w:rFonts w:eastAsia="Times New Roman"/>
                <w:color w:val="000000"/>
              </w:rPr>
            </w:pPr>
          </w:p>
          <w:p w:rsidR="00F34031" w:rsidRDefault="00F34031">
            <w:pPr>
              <w:numPr>
                <w:ilvl w:val="0"/>
                <w:numId w:val="16"/>
              </w:numPr>
              <w:tabs>
                <w:tab w:val="left" w:pos="720"/>
              </w:tabs>
              <w:snapToGrid w:val="0"/>
              <w:ind w:left="720"/>
              <w:rPr>
                <w:rFonts w:eastAsia="Times New Roman"/>
                <w:color w:val="000000"/>
              </w:rPr>
            </w:pPr>
            <w:r>
              <w:rPr>
                <w:rFonts w:eastAsia="Times New Roman"/>
                <w:color w:val="000000"/>
              </w:rPr>
              <w:t>Have a good understanding and maintain up to date knowledge of relevant legislation, codes of practise, construction industry standards and criteria.</w:t>
            </w:r>
          </w:p>
          <w:p w:rsidR="00A04853" w:rsidRPr="00EC292E" w:rsidRDefault="00A04853" w:rsidP="00A04853"/>
          <w:p w:rsidR="00A04853" w:rsidRPr="00EC292E" w:rsidRDefault="00A04853" w:rsidP="00A04853"/>
          <w:p w:rsidR="00A04853" w:rsidRPr="00EC292E" w:rsidRDefault="00A04853" w:rsidP="00A04853"/>
          <w:p w:rsidR="00A04853" w:rsidRPr="00EC292E" w:rsidRDefault="00A04853" w:rsidP="00A04853"/>
          <w:p w:rsidR="00A04853" w:rsidRPr="00EC292E" w:rsidRDefault="00A04853" w:rsidP="00A04853"/>
          <w:p w:rsidR="00A04853" w:rsidRPr="00EC292E" w:rsidRDefault="00A04853" w:rsidP="00A04853">
            <w:pPr>
              <w:rPr>
                <w:strike/>
              </w:rPr>
            </w:pPr>
          </w:p>
          <w:p w:rsidR="00A04853" w:rsidRPr="00EC292E" w:rsidRDefault="00A04853" w:rsidP="00A04853">
            <w:pPr>
              <w:rPr>
                <w:strike/>
              </w:rPr>
            </w:pPr>
          </w:p>
          <w:p w:rsidR="00A04853" w:rsidRDefault="00A04853" w:rsidP="00F34031">
            <w:pPr>
              <w:rPr>
                <w:rFonts w:eastAsia="Times New Roman"/>
                <w:color w:val="000000"/>
              </w:rPr>
            </w:pPr>
          </w:p>
        </w:tc>
      </w:tr>
      <w:tr w:rsidR="00BB17C4">
        <w:trPr>
          <w:trHeight w:val="4033"/>
        </w:trPr>
        <w:tc>
          <w:tcPr>
            <w:tcW w:w="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lastRenderedPageBreak/>
              <w:t>10.</w:t>
            </w:r>
          </w:p>
        </w:tc>
        <w:tc>
          <w:tcPr>
            <w:tcW w:w="85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17C4" w:rsidRDefault="00BB17C4">
            <w:pPr>
              <w:snapToGrid w:val="0"/>
              <w:rPr>
                <w:rFonts w:eastAsia="Times New Roman"/>
                <w:b/>
                <w:color w:val="000000"/>
              </w:rPr>
            </w:pPr>
            <w:r>
              <w:rPr>
                <w:rFonts w:eastAsia="Times New Roman"/>
                <w:b/>
                <w:color w:val="000000"/>
              </w:rPr>
              <w:t>Position of Job in Organisation Structure</w:t>
            </w:r>
          </w:p>
          <w:p w:rsidR="00BB17C4" w:rsidRDefault="00A82697">
            <w:pPr>
              <w:snapToGrid w:val="0"/>
              <w:rPr>
                <w:rFonts w:eastAsia="Times New Roman"/>
                <w:b/>
                <w:color w:val="000000"/>
              </w:rPr>
            </w:pPr>
            <w:r>
              <w:rPr>
                <w:rFonts w:eastAsia="Times New Roman"/>
                <w:noProof/>
                <w:color w:val="000000"/>
                <w:lang w:eastAsia="en-GB"/>
              </w:rPr>
              <mc:AlternateContent>
                <mc:Choice Requires="wps">
                  <w:drawing>
                    <wp:anchor distT="0" distB="0" distL="114300" distR="114300" simplePos="0" relativeHeight="251652608" behindDoc="0" locked="0" layoutInCell="1" allowOverlap="1">
                      <wp:simplePos x="0" y="0"/>
                      <wp:positionH relativeFrom="column">
                        <wp:posOffset>1075690</wp:posOffset>
                      </wp:positionH>
                      <wp:positionV relativeFrom="paragraph">
                        <wp:posOffset>73025</wp:posOffset>
                      </wp:positionV>
                      <wp:extent cx="2209800" cy="468630"/>
                      <wp:effectExtent l="9525" t="8255" r="9525" b="889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68630"/>
                              </a:xfrm>
                              <a:prstGeom prst="rect">
                                <a:avLst/>
                              </a:prstGeom>
                              <a:solidFill>
                                <a:srgbClr val="FFFFFF"/>
                              </a:solidFill>
                              <a:ln w="9525">
                                <a:solidFill>
                                  <a:srgbClr val="000000"/>
                                </a:solidFill>
                                <a:round/>
                                <a:headEnd/>
                                <a:tailEnd/>
                              </a:ln>
                            </wps:spPr>
                            <wps:txbx>
                              <w:txbxContent>
                                <w:p w:rsidR="0034435B" w:rsidRDefault="0034435B">
                                  <w:pPr>
                                    <w:snapToGrid w:val="0"/>
                                    <w:rPr>
                                      <w:rFonts w:eastAsia="Times New Roman"/>
                                      <w:color w:val="000000"/>
                                      <w:sz w:val="16"/>
                                    </w:rPr>
                                  </w:pPr>
                                  <w:r>
                                    <w:rPr>
                                      <w:rFonts w:eastAsia="Times New Roman"/>
                                      <w:color w:val="000000"/>
                                      <w:sz w:val="16"/>
                                    </w:rPr>
                                    <w:t xml:space="preserve">Job reports to:  </w:t>
                                  </w:r>
                                </w:p>
                                <w:p w:rsidR="0034435B" w:rsidRPr="00F34031" w:rsidRDefault="0034435B">
                                  <w:pPr>
                                    <w:snapToGrid w:val="0"/>
                                    <w:rPr>
                                      <w:rFonts w:eastAsia="Times New Roman"/>
                                      <w:sz w:val="16"/>
                                    </w:rPr>
                                  </w:pPr>
                                  <w:r w:rsidRPr="00F34031">
                                    <w:rPr>
                                      <w:rFonts w:eastAsia="Times New Roman"/>
                                      <w:b/>
                                      <w:sz w:val="16"/>
                                    </w:rPr>
                                    <w:t>Principal Development</w:t>
                                  </w:r>
                                  <w:r w:rsidRPr="00F34031">
                                    <w:rPr>
                                      <w:rFonts w:eastAsia="Times New Roman"/>
                                      <w:b/>
                                    </w:rPr>
                                    <w:t xml:space="preserve"> </w:t>
                                  </w:r>
                                  <w:r w:rsidRPr="00F34031">
                                    <w:rPr>
                                      <w:rFonts w:eastAsia="Times New Roman"/>
                                      <w:b/>
                                      <w:sz w:val="16"/>
                                    </w:rPr>
                                    <w:t>Control Engineer (Adoptions)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84.7pt;margin-top:5.75pt;width:174pt;height:3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d5HgIAADo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">
                      <v:stroke joinstyle="round"/>
                      <v:textbox>
                        <w:txbxContent>
                          <w:p w:rsidR="0034435B" w:rsidRDefault="0034435B">
                            <w:pPr>
                              <w:snapToGrid w:val="0"/>
                              <w:rPr>
                                <w:rFonts w:eastAsia="Times New Roman"/>
                                <w:color w:val="000000"/>
                                <w:sz w:val="16"/>
                              </w:rPr>
                            </w:pPr>
                            <w:r>
                              <w:rPr>
                                <w:rFonts w:eastAsia="Times New Roman"/>
                                <w:color w:val="000000"/>
                                <w:sz w:val="16"/>
                              </w:rPr>
                              <w:t xml:space="preserve">Job reports to:  </w:t>
                            </w:r>
                          </w:p>
                          <w:p w:rsidR="0034435B" w:rsidRPr="00F34031" w:rsidRDefault="0034435B">
                            <w:pPr>
                              <w:snapToGrid w:val="0"/>
                              <w:rPr>
                                <w:rFonts w:eastAsia="Times New Roman"/>
                                <w:sz w:val="16"/>
                              </w:rPr>
                            </w:pPr>
                            <w:r w:rsidRPr="00F34031">
                              <w:rPr>
                                <w:rFonts w:eastAsia="Times New Roman"/>
                                <w:b/>
                                <w:sz w:val="16"/>
                              </w:rPr>
                              <w:t>Principal Development</w:t>
                            </w:r>
                            <w:r w:rsidRPr="00F34031">
                              <w:rPr>
                                <w:rFonts w:eastAsia="Times New Roman"/>
                                <w:b/>
                              </w:rPr>
                              <w:t xml:space="preserve"> </w:t>
                            </w:r>
                            <w:r w:rsidRPr="00F34031">
                              <w:rPr>
                                <w:rFonts w:eastAsia="Times New Roman"/>
                                <w:b/>
                                <w:sz w:val="16"/>
                              </w:rPr>
                              <w:t>Control Engineer (Adoptions)</w:t>
                            </w:r>
                          </w:p>
                        </w:txbxContent>
                      </v:textbox>
                    </v:rect>
                  </w:pict>
                </mc:Fallback>
              </mc:AlternateContent>
            </w:r>
          </w:p>
          <w:p w:rsidR="00BB17C4" w:rsidRDefault="00A82697">
            <w:pPr>
              <w:snapToGrid w:val="0"/>
              <w:rPr>
                <w:rFonts w:eastAsia="Times New Roman"/>
                <w:b/>
                <w:color w:val="000000"/>
              </w:rPr>
            </w:pPr>
            <w:r>
              <w:rPr>
                <w:rFonts w:eastAsia="Times New Roman"/>
                <w:noProof/>
                <w:color w:val="000000"/>
                <w:sz w:val="16"/>
                <w:lang w:eastAsia="en-GB"/>
              </w:rPr>
              <mc:AlternateContent>
                <mc:Choice Requires="wps">
                  <w:drawing>
                    <wp:anchor distT="0" distB="0" distL="114300" distR="114300" simplePos="0" relativeHeight="251653632" behindDoc="0" locked="0" layoutInCell="1" allowOverlap="1">
                      <wp:simplePos x="0" y="0"/>
                      <wp:positionH relativeFrom="column">
                        <wp:posOffset>387985</wp:posOffset>
                      </wp:positionH>
                      <wp:positionV relativeFrom="paragraph">
                        <wp:posOffset>602615</wp:posOffset>
                      </wp:positionV>
                      <wp:extent cx="763905" cy="342900"/>
                      <wp:effectExtent l="7620" t="8255" r="9525" b="1079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round/>
                                <a:headEnd/>
                                <a:tailEnd/>
                              </a:ln>
                            </wps:spPr>
                            <wps:txbx>
                              <w:txbxContent>
                                <w:p w:rsidR="0034435B" w:rsidRDefault="0034435B">
                                  <w:pPr>
                                    <w:snapToGrid w:val="0"/>
                                    <w:rPr>
                                      <w:rFonts w:eastAsia="Times New Roman"/>
                                      <w:color w:val="000000"/>
                                      <w:sz w:val="16"/>
                                    </w:rPr>
                                  </w:pPr>
                                  <w:r>
                                    <w:rPr>
                                      <w:rFonts w:eastAsia="Times New Roman"/>
                                      <w:color w:val="000000"/>
                                      <w:sz w:val="16"/>
                                    </w:rPr>
                                    <w:t>THIS JOB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30.55pt;margin-top:47.45pt;width:60.1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">
                      <v:stroke joinstyle="round"/>
                      <v:textbox>
                        <w:txbxContent>
                          <w:p w:rsidR="0034435B" w:rsidRDefault="0034435B">
                            <w:pPr>
                              <w:snapToGrid w:val="0"/>
                              <w:rPr>
                                <w:rFonts w:eastAsia="Times New Roman"/>
                                <w:color w:val="000000"/>
                                <w:sz w:val="16"/>
                              </w:rPr>
                            </w:pPr>
                            <w:r>
                              <w:rPr>
                                <w:rFonts w:eastAsia="Times New Roman"/>
                                <w:color w:val="000000"/>
                                <w:sz w:val="16"/>
                              </w:rPr>
                              <w:t>THIS JOB</w:t>
                            </w:r>
                          </w:p>
                        </w:txbxContent>
                      </v:textbox>
                    </v:rect>
                  </w:pict>
                </mc:Fallback>
              </mc:AlternateContent>
            </w:r>
            <w:r>
              <w:rPr>
                <w:rFonts w:eastAsia="Times New Roman"/>
                <w:noProof/>
                <w:color w:val="000000"/>
                <w:sz w:val="16"/>
                <w:lang w:eastAsia="en-GB"/>
              </w:rPr>
              <mc:AlternateContent>
                <mc:Choice Requires="wps">
                  <w:drawing>
                    <wp:anchor distT="0" distB="0" distL="114300" distR="114300" simplePos="0" relativeHeight="251654656" behindDoc="0" locked="0" layoutInCell="1" allowOverlap="1">
                      <wp:simplePos x="0" y="0"/>
                      <wp:positionH relativeFrom="column">
                        <wp:posOffset>1837690</wp:posOffset>
                      </wp:positionH>
                      <wp:positionV relativeFrom="paragraph">
                        <wp:posOffset>602615</wp:posOffset>
                      </wp:positionV>
                      <wp:extent cx="2819400" cy="657860"/>
                      <wp:effectExtent l="9525" t="8255" r="9525" b="1016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57860"/>
                              </a:xfrm>
                              <a:prstGeom prst="rect">
                                <a:avLst/>
                              </a:prstGeom>
                              <a:solidFill>
                                <a:srgbClr val="FFFFFF"/>
                              </a:solidFill>
                              <a:ln w="9525">
                                <a:solidFill>
                                  <a:srgbClr val="000000"/>
                                </a:solidFill>
                                <a:round/>
                                <a:headEnd/>
                                <a:tailEnd/>
                              </a:ln>
                            </wps:spPr>
                            <wps:txbx>
                              <w:txbxContent>
                                <w:p w:rsidR="0034435B" w:rsidRDefault="0034435B">
                                  <w:pPr>
                                    <w:snapToGrid w:val="0"/>
                                    <w:rPr>
                                      <w:rFonts w:eastAsia="Times New Roman"/>
                                      <w:color w:val="000000"/>
                                      <w:sz w:val="16"/>
                                    </w:rPr>
                                  </w:pPr>
                                  <w:r>
                                    <w:rPr>
                                      <w:rFonts w:eastAsia="Times New Roman"/>
                                      <w:color w:val="000000"/>
                                      <w:sz w:val="16"/>
                                    </w:rPr>
                                    <w:t xml:space="preserve">Other jobs at this level;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144.7pt;margin-top:47.45pt;width:222pt;height:5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">
                      <v:stroke joinstyle="round"/>
                      <v:textbox>
                        <w:txbxContent>
                          <w:p w:rsidR="0034435B" w:rsidRDefault="0034435B">
                            <w:pPr>
                              <w:snapToGrid w:val="0"/>
                              <w:rPr>
                                <w:rFonts w:eastAsia="Times New Roman"/>
                                <w:color w:val="000000"/>
                                <w:sz w:val="16"/>
                              </w:rPr>
                            </w:pPr>
                            <w:r>
                              <w:rPr>
                                <w:rFonts w:eastAsia="Times New Roman"/>
                                <w:color w:val="000000"/>
                                <w:sz w:val="16"/>
                              </w:rPr>
                              <w:t xml:space="preserve">Other jobs at this level;  </w:t>
                            </w:r>
                          </w:p>
                        </w:txbxContent>
                      </v:textbox>
                    </v:rect>
                  </w:pict>
                </mc:Fallback>
              </mc:AlternateContent>
            </w:r>
            <w:r>
              <w:rPr>
                <w:rFonts w:eastAsia="Times New Roman"/>
                <w:noProof/>
                <w:color w:val="000000"/>
                <w:sz w:val="16"/>
                <w:lang w:eastAsia="en-GB"/>
              </w:rPr>
              <mc:AlternateContent>
                <mc:Choice Requires="wps">
                  <w:drawing>
                    <wp:anchor distT="0" distB="0" distL="114300" distR="114300" simplePos="0" relativeHeight="251657728" behindDoc="0" locked="0" layoutInCell="1" allowOverlap="1">
                      <wp:simplePos x="0" y="0"/>
                      <wp:positionH relativeFrom="column">
                        <wp:posOffset>770890</wp:posOffset>
                      </wp:positionH>
                      <wp:positionV relativeFrom="paragraph">
                        <wp:posOffset>480695</wp:posOffset>
                      </wp:positionV>
                      <wp:extent cx="2362200" cy="0"/>
                      <wp:effectExtent l="9525" t="10160" r="9525" b="889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D3E6877"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pt,37.85pt" to="246.7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"/>
                  </w:pict>
                </mc:Fallback>
              </mc:AlternateContent>
            </w:r>
            <w:r>
              <w:rPr>
                <w:rFonts w:eastAsia="Times New Roman"/>
                <w:noProof/>
                <w:color w:val="000000"/>
                <w:sz w:val="16"/>
                <w:lang w:eastAsia="en-GB"/>
              </w:rPr>
              <mc:AlternateContent>
                <mc:Choice Requires="wps">
                  <w:drawing>
                    <wp:anchor distT="0" distB="0" distL="114300" distR="114300" simplePos="0" relativeHeight="251658752" behindDoc="0" locked="0" layoutInCell="1" allowOverlap="1">
                      <wp:simplePos x="0" y="0"/>
                      <wp:positionH relativeFrom="column">
                        <wp:posOffset>770890</wp:posOffset>
                      </wp:positionH>
                      <wp:positionV relativeFrom="paragraph">
                        <wp:posOffset>480695</wp:posOffset>
                      </wp:positionV>
                      <wp:extent cx="0" cy="114300"/>
                      <wp:effectExtent l="9525" t="10160" r="9525" b="889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684C194"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pt,37.85pt" to="60.7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Cm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8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"/>
                  </w:pict>
                </mc:Fallback>
              </mc:AlternateContent>
            </w:r>
            <w:r>
              <w:rPr>
                <w:rFonts w:eastAsia="Times New Roman"/>
                <w:noProof/>
                <w:color w:val="000000"/>
                <w:sz w:val="16"/>
                <w:lang w:eastAsia="en-GB"/>
              </w:rPr>
              <mc:AlternateContent>
                <mc:Choice Requires="wps">
                  <w:drawing>
                    <wp:anchor distT="0" distB="0" distL="114300" distR="114300" simplePos="0" relativeHeight="251659776" behindDoc="0" locked="0" layoutInCell="1" allowOverlap="1">
                      <wp:simplePos x="0" y="0"/>
                      <wp:positionH relativeFrom="column">
                        <wp:posOffset>3133090</wp:posOffset>
                      </wp:positionH>
                      <wp:positionV relativeFrom="paragraph">
                        <wp:posOffset>480695</wp:posOffset>
                      </wp:positionV>
                      <wp:extent cx="0" cy="114300"/>
                      <wp:effectExtent l="9525" t="10160" r="9525" b="889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532B406"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pt,37.85pt" to="246.7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oZ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"/>
                  </w:pict>
                </mc:Fallback>
              </mc:AlternateContent>
            </w:r>
            <w:r>
              <w:rPr>
                <w:rFonts w:eastAsia="Times New Roman"/>
                <w:noProof/>
                <w:color w:val="000000"/>
                <w:sz w:val="16"/>
                <w:lang w:eastAsia="en-GB"/>
              </w:rPr>
              <mc:AlternateContent>
                <mc:Choice Requires="wps">
                  <w:drawing>
                    <wp:anchor distT="0" distB="0" distL="114300" distR="114300" simplePos="0" relativeHeight="251660800" behindDoc="0" locked="0" layoutInCell="1" allowOverlap="1">
                      <wp:simplePos x="0" y="0"/>
                      <wp:positionH relativeFrom="column">
                        <wp:posOffset>770890</wp:posOffset>
                      </wp:positionH>
                      <wp:positionV relativeFrom="paragraph">
                        <wp:posOffset>929005</wp:posOffset>
                      </wp:positionV>
                      <wp:extent cx="0" cy="685800"/>
                      <wp:effectExtent l="9525" t="10795" r="9525" b="825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70D2887"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pt,73.15pt" to="60.7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lFHQIAAEA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">
                      <v:stroke dashstyle="dash"/>
                    </v:line>
                  </w:pict>
                </mc:Fallback>
              </mc:AlternateContent>
            </w:r>
          </w:p>
          <w:p w:rsidR="00BB17C4" w:rsidRDefault="00BB17C4">
            <w:pPr>
              <w:snapToGrid w:val="0"/>
              <w:rPr>
                <w:rFonts w:eastAsia="Times New Roman"/>
                <w:b/>
                <w:color w:val="000000"/>
              </w:rPr>
            </w:pPr>
          </w:p>
          <w:p w:rsidR="00BB17C4" w:rsidRDefault="00A82697">
            <w:pPr>
              <w:snapToGrid w:val="0"/>
              <w:rPr>
                <w:rFonts w:eastAsia="Times New Roman"/>
                <w:b/>
                <w:color w:val="000000"/>
              </w:rPr>
            </w:pPr>
            <w:r>
              <w:rPr>
                <w:rFonts w:eastAsia="Times New Roman"/>
                <w:noProof/>
                <w:color w:val="000000"/>
                <w:sz w:val="16"/>
                <w:lang w:eastAsia="en-GB"/>
              </w:rPr>
              <mc:AlternateContent>
                <mc:Choice Requires="wps">
                  <w:drawing>
                    <wp:anchor distT="0" distB="0" distL="114300" distR="114300" simplePos="0" relativeHeight="251656704" behindDoc="0" locked="0" layoutInCell="1" allowOverlap="1">
                      <wp:simplePos x="0" y="0"/>
                      <wp:positionH relativeFrom="column">
                        <wp:posOffset>1456690</wp:posOffset>
                      </wp:positionH>
                      <wp:positionV relativeFrom="paragraph">
                        <wp:posOffset>15875</wp:posOffset>
                      </wp:positionV>
                      <wp:extent cx="0" cy="1271905"/>
                      <wp:effectExtent l="9525" t="10160" r="952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E71913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pt,1.25pt" to="114.7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xjEAIAACg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"/>
                  </w:pict>
                </mc:Fallback>
              </mc:AlternateContent>
            </w:r>
          </w:p>
          <w:p w:rsidR="00BB17C4" w:rsidRDefault="00BB17C4">
            <w:pPr>
              <w:snapToGrid w:val="0"/>
              <w:rPr>
                <w:rFonts w:eastAsia="Times New Roman"/>
                <w:b/>
                <w:color w:val="000000"/>
              </w:rPr>
            </w:pPr>
          </w:p>
          <w:p w:rsidR="00BB17C4" w:rsidRDefault="00BB17C4">
            <w:pPr>
              <w:snapToGrid w:val="0"/>
              <w:rPr>
                <w:rFonts w:eastAsia="Times New Roman"/>
                <w:b/>
                <w:color w:val="000000"/>
              </w:rPr>
            </w:pPr>
          </w:p>
          <w:p w:rsidR="00BB17C4" w:rsidRDefault="00BB17C4">
            <w:pPr>
              <w:snapToGrid w:val="0"/>
              <w:rPr>
                <w:rFonts w:eastAsia="Times New Roman"/>
                <w:b/>
                <w:color w:val="000000"/>
              </w:rPr>
            </w:pPr>
          </w:p>
          <w:p w:rsidR="00BB17C4" w:rsidRDefault="00BB17C4">
            <w:pPr>
              <w:snapToGrid w:val="0"/>
              <w:rPr>
                <w:rFonts w:eastAsia="Times New Roman"/>
                <w:b/>
                <w:color w:val="000000"/>
              </w:rPr>
            </w:pPr>
          </w:p>
          <w:p w:rsidR="00BB17C4" w:rsidRDefault="00BB17C4">
            <w:pPr>
              <w:snapToGrid w:val="0"/>
              <w:rPr>
                <w:rFonts w:eastAsia="Times New Roman"/>
                <w:b/>
                <w:color w:val="000000"/>
              </w:rPr>
            </w:pPr>
          </w:p>
          <w:p w:rsidR="00BB17C4" w:rsidRDefault="00BB17C4">
            <w:pPr>
              <w:snapToGrid w:val="0"/>
              <w:rPr>
                <w:rFonts w:eastAsia="Times New Roman"/>
                <w:b/>
                <w:color w:val="000000"/>
              </w:rPr>
            </w:pPr>
          </w:p>
          <w:p w:rsidR="00BB17C4" w:rsidRDefault="00A82697">
            <w:pPr>
              <w:snapToGrid w:val="0"/>
              <w:rPr>
                <w:rFonts w:eastAsia="Times New Roman"/>
                <w:b/>
                <w:color w:val="000000"/>
              </w:rPr>
            </w:pPr>
            <w:r>
              <w:rPr>
                <w:rFonts w:eastAsia="Times New Roman"/>
                <w:noProof/>
                <w:color w:val="000000"/>
                <w:lang w:eastAsia="en-GB"/>
              </w:rPr>
              <mc:AlternateContent>
                <mc:Choice Requires="wps">
                  <w:drawing>
                    <wp:anchor distT="0" distB="0" distL="114300" distR="114300" simplePos="0" relativeHeight="251655680" behindDoc="0" locked="0" layoutInCell="1" allowOverlap="1">
                      <wp:simplePos x="0" y="0"/>
                      <wp:positionH relativeFrom="column">
                        <wp:posOffset>90805</wp:posOffset>
                      </wp:positionH>
                      <wp:positionV relativeFrom="paragraph">
                        <wp:posOffset>60960</wp:posOffset>
                      </wp:positionV>
                      <wp:extent cx="4572000" cy="379095"/>
                      <wp:effectExtent l="5715" t="5715" r="13335"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79095"/>
                              </a:xfrm>
                              <a:prstGeom prst="rect">
                                <a:avLst/>
                              </a:prstGeom>
                              <a:solidFill>
                                <a:srgbClr val="FFFFFF"/>
                              </a:solidFill>
                              <a:ln w="9525">
                                <a:solidFill>
                                  <a:srgbClr val="000000"/>
                                </a:solidFill>
                                <a:round/>
                                <a:headEnd/>
                                <a:tailEnd/>
                              </a:ln>
                            </wps:spPr>
                            <wps:txbx>
                              <w:txbxContent>
                                <w:p w:rsidR="0034435B" w:rsidRDefault="0034435B">
                                  <w:pPr>
                                    <w:snapToGrid w:val="0"/>
                                    <w:rPr>
                                      <w:rFonts w:eastAsia="Times New Roman"/>
                                      <w:color w:val="000000"/>
                                      <w:sz w:val="16"/>
                                    </w:rPr>
                                  </w:pPr>
                                  <w:r>
                                    <w:rPr>
                                      <w:rFonts w:eastAsia="Times New Roman"/>
                                      <w:color w:val="000000"/>
                                      <w:sz w:val="16"/>
                                    </w:rPr>
                                    <w:t xml:space="preserve">Jobs reporting up to this one: Assistant </w:t>
                                  </w:r>
                                  <w:r w:rsidR="00576FCB">
                                    <w:rPr>
                                      <w:rFonts w:eastAsia="Times New Roman"/>
                                      <w:color w:val="000000"/>
                                      <w:sz w:val="16"/>
                                    </w:rPr>
                                    <w:t xml:space="preserve">Highway </w:t>
                                  </w:r>
                                  <w:r>
                                    <w:rPr>
                                      <w:rFonts w:eastAsia="Times New Roman"/>
                                      <w:color w:val="000000"/>
                                      <w:sz w:val="16"/>
                                    </w:rPr>
                                    <w:t>Adoptions Inspector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7.15pt;margin-top:4.8pt;width:5in;height:2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">
                      <v:stroke joinstyle="round"/>
                      <v:textbox>
                        <w:txbxContent>
                          <w:p w:rsidR="0034435B" w:rsidRDefault="0034435B">
                            <w:pPr>
                              <w:snapToGrid w:val="0"/>
                              <w:rPr>
                                <w:rFonts w:eastAsia="Times New Roman"/>
                                <w:color w:val="000000"/>
                                <w:sz w:val="16"/>
                              </w:rPr>
                            </w:pPr>
                            <w:r>
                              <w:rPr>
                                <w:rFonts w:eastAsia="Times New Roman"/>
                                <w:color w:val="000000"/>
                                <w:sz w:val="16"/>
                              </w:rPr>
                              <w:t xml:space="preserve">Jobs reporting up to this one: Assistant </w:t>
                            </w:r>
                            <w:r w:rsidR="00576FCB">
                              <w:rPr>
                                <w:rFonts w:eastAsia="Times New Roman"/>
                                <w:color w:val="000000"/>
                                <w:sz w:val="16"/>
                              </w:rPr>
                              <w:t xml:space="preserve">Highway </w:t>
                            </w:r>
                            <w:r>
                              <w:rPr>
                                <w:rFonts w:eastAsia="Times New Roman"/>
                                <w:color w:val="000000"/>
                                <w:sz w:val="16"/>
                              </w:rPr>
                              <w:t>Adoptions Inspector</w:t>
                            </w:r>
                          </w:p>
                        </w:txbxContent>
                      </v:textbox>
                    </v:rect>
                  </w:pict>
                </mc:Fallback>
              </mc:AlternateContent>
            </w:r>
          </w:p>
          <w:p w:rsidR="00BB17C4" w:rsidRDefault="00BB17C4">
            <w:pPr>
              <w:snapToGrid w:val="0"/>
              <w:rPr>
                <w:rFonts w:eastAsia="Times New Roman"/>
                <w:b/>
                <w:color w:val="000000"/>
              </w:rPr>
            </w:pPr>
          </w:p>
          <w:p w:rsidR="00BB17C4" w:rsidRDefault="00BB17C4">
            <w:pPr>
              <w:snapToGrid w:val="0"/>
              <w:rPr>
                <w:rFonts w:eastAsia="Times New Roman"/>
                <w:b/>
                <w:color w:val="000000"/>
              </w:rPr>
            </w:pPr>
          </w:p>
        </w:tc>
      </w:tr>
    </w:tbl>
    <w:p w:rsidR="00BB17C4" w:rsidRPr="00CC34B0" w:rsidRDefault="00BB17C4">
      <w:pPr>
        <w:snapToGrid w:val="0"/>
        <w:rPr>
          <w:rFonts w:eastAsia="Times New Roman"/>
          <w:color w:val="000000"/>
          <w:sz w:val="16"/>
        </w:rPr>
      </w:pPr>
    </w:p>
    <w:sectPr w:rsidR="00BB17C4" w:rsidRPr="00CC34B0" w:rsidSect="00E6529C">
      <w:footerReference w:type="default" r:id="rId11"/>
      <w:pgSz w:w="11906" w:h="16838" w:code="1"/>
      <w:pgMar w:top="709" w:right="1440" w:bottom="3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35B" w:rsidRDefault="0034435B">
      <w:r>
        <w:separator/>
      </w:r>
    </w:p>
  </w:endnote>
  <w:endnote w:type="continuationSeparator" w:id="0">
    <w:p w:rsidR="0034435B" w:rsidRDefault="0034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5B" w:rsidRDefault="0034435B">
    <w:pPr>
      <w:framePr w:wrap="auto" w:vAnchor="text" w:hAnchor="margin" w:xAlign="right" w:y="1"/>
      <w:tabs>
        <w:tab w:val="center" w:pos="4153"/>
        <w:tab w:val="right" w:pos="8306"/>
      </w:tabs>
      <w:autoSpaceDE/>
      <w:autoSpaceDN/>
      <w:snapToGrid w:val="0"/>
      <w:jc w:val="lef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5C4CEC">
      <w:rPr>
        <w:rFonts w:eastAsia="Times New Roman"/>
        <w:noProof/>
        <w:color w:val="000000"/>
      </w:rPr>
      <w:t>6</w:t>
    </w:r>
    <w:r>
      <w:rPr>
        <w:rFonts w:eastAsia="Times New Roman"/>
        <w:color w:val="000000"/>
      </w:rPr>
      <w:fldChar w:fldCharType="end"/>
    </w:r>
  </w:p>
  <w:p w:rsidR="0034435B" w:rsidRDefault="0034435B">
    <w:pPr>
      <w:tabs>
        <w:tab w:val="center" w:pos="4153"/>
        <w:tab w:val="right" w:pos="8306"/>
      </w:tabs>
      <w:autoSpaceDE/>
      <w:autoSpaceDN/>
      <w:snapToGrid w:val="0"/>
      <w:ind w:right="360"/>
      <w:jc w:val="left"/>
      <w:rPr>
        <w:rFonts w:eastAsia="Times New Roman"/>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35B" w:rsidRDefault="0034435B">
      <w:r>
        <w:separator/>
      </w:r>
    </w:p>
  </w:footnote>
  <w:footnote w:type="continuationSeparator" w:id="0">
    <w:p w:rsidR="0034435B" w:rsidRDefault="00344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0382F"/>
    <w:multiLevelType w:val="multilevel"/>
    <w:tmpl w:val="49721F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7DF5408"/>
    <w:multiLevelType w:val="multilevel"/>
    <w:tmpl w:val="DFDE0B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C946296"/>
    <w:multiLevelType w:val="multilevel"/>
    <w:tmpl w:val="00000000"/>
    <w:lvl w:ilvl="0">
      <w:start w:val="1"/>
      <w:numFmt w:val="lowerLetter"/>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 w15:restartNumberingAfterBreak="0">
    <w:nsid w:val="5C946297"/>
    <w:multiLevelType w:val="singleLevel"/>
    <w:tmpl w:val="00000000"/>
    <w:lvl w:ilvl="0">
      <w:start w:val="1"/>
      <w:numFmt w:val="bullet"/>
      <w:lvlText w:val="·"/>
      <w:lvlJc w:val="left"/>
      <w:pPr>
        <w:ind w:left="360" w:hanging="360"/>
      </w:pPr>
      <w:rPr>
        <w:rFonts w:ascii="Symbol" w:hAnsi="Symbol" w:hint="default"/>
        <w:w w:val="100"/>
      </w:rPr>
    </w:lvl>
  </w:abstractNum>
  <w:abstractNum w:abstractNumId="4" w15:restartNumberingAfterBreak="0">
    <w:nsid w:val="5C946298"/>
    <w:multiLevelType w:val="singleLevel"/>
    <w:tmpl w:val="00000000"/>
    <w:lvl w:ilvl="0">
      <w:start w:val="1"/>
      <w:numFmt w:val="bullet"/>
      <w:lvlText w:val="·"/>
      <w:lvlJc w:val="left"/>
      <w:pPr>
        <w:ind w:left="360" w:hanging="360"/>
      </w:pPr>
      <w:rPr>
        <w:rFonts w:ascii="Symbol" w:hAnsi="Symbol" w:hint="default"/>
        <w:w w:val="100"/>
      </w:rPr>
    </w:lvl>
  </w:abstractNum>
  <w:abstractNum w:abstractNumId="5" w15:restartNumberingAfterBreak="0">
    <w:nsid w:val="5C946299"/>
    <w:multiLevelType w:val="singleLevel"/>
    <w:tmpl w:val="00000000"/>
    <w:lvl w:ilvl="0">
      <w:start w:val="1"/>
      <w:numFmt w:val="bullet"/>
      <w:lvlText w:val="·"/>
      <w:lvlJc w:val="left"/>
      <w:pPr>
        <w:ind w:left="360" w:hanging="360"/>
      </w:pPr>
      <w:rPr>
        <w:rFonts w:ascii="Symbol" w:hAnsi="Symbol" w:hint="default"/>
        <w:w w:val="100"/>
      </w:rPr>
    </w:lvl>
  </w:abstractNum>
  <w:num w:numId="1">
    <w:abstractNumId w:val="2"/>
  </w:num>
  <w:num w:numId="2">
    <w:abstractNumId w:val="3"/>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5"/>
  </w:num>
  <w:num w:numId="16">
    <w:abstractNumId w:val="5"/>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F5"/>
    <w:rsid w:val="0000160C"/>
    <w:rsid w:val="00024DE5"/>
    <w:rsid w:val="000551E4"/>
    <w:rsid w:val="000673D2"/>
    <w:rsid w:val="00073F35"/>
    <w:rsid w:val="000846FF"/>
    <w:rsid w:val="0008797A"/>
    <w:rsid w:val="00096833"/>
    <w:rsid w:val="000D51DC"/>
    <w:rsid w:val="001158DB"/>
    <w:rsid w:val="00123513"/>
    <w:rsid w:val="00125436"/>
    <w:rsid w:val="001424CA"/>
    <w:rsid w:val="001443EB"/>
    <w:rsid w:val="001539D4"/>
    <w:rsid w:val="00154298"/>
    <w:rsid w:val="001846A2"/>
    <w:rsid w:val="001867C1"/>
    <w:rsid w:val="00186A40"/>
    <w:rsid w:val="001C7DA6"/>
    <w:rsid w:val="001F06BC"/>
    <w:rsid w:val="001F5ABE"/>
    <w:rsid w:val="00205B18"/>
    <w:rsid w:val="00226E25"/>
    <w:rsid w:val="00237CD3"/>
    <w:rsid w:val="00254EF3"/>
    <w:rsid w:val="002744B0"/>
    <w:rsid w:val="0028229C"/>
    <w:rsid w:val="00297FF8"/>
    <w:rsid w:val="002A56D5"/>
    <w:rsid w:val="002B28D2"/>
    <w:rsid w:val="002C668B"/>
    <w:rsid w:val="002D15A2"/>
    <w:rsid w:val="003221FF"/>
    <w:rsid w:val="00326C99"/>
    <w:rsid w:val="0033091F"/>
    <w:rsid w:val="0034435B"/>
    <w:rsid w:val="00372303"/>
    <w:rsid w:val="003749AD"/>
    <w:rsid w:val="00385B00"/>
    <w:rsid w:val="0039218B"/>
    <w:rsid w:val="003B55D9"/>
    <w:rsid w:val="003D3222"/>
    <w:rsid w:val="00411503"/>
    <w:rsid w:val="00424C3E"/>
    <w:rsid w:val="0043408E"/>
    <w:rsid w:val="00447EC5"/>
    <w:rsid w:val="004514B2"/>
    <w:rsid w:val="00451B09"/>
    <w:rsid w:val="004635BD"/>
    <w:rsid w:val="00465CD9"/>
    <w:rsid w:val="004956C9"/>
    <w:rsid w:val="004A4D7A"/>
    <w:rsid w:val="004C6043"/>
    <w:rsid w:val="004C6E4B"/>
    <w:rsid w:val="004D3689"/>
    <w:rsid w:val="004E7646"/>
    <w:rsid w:val="0052059E"/>
    <w:rsid w:val="00534A61"/>
    <w:rsid w:val="00536B1F"/>
    <w:rsid w:val="00540D75"/>
    <w:rsid w:val="00544577"/>
    <w:rsid w:val="00550542"/>
    <w:rsid w:val="00555418"/>
    <w:rsid w:val="00573A8B"/>
    <w:rsid w:val="00573B81"/>
    <w:rsid w:val="00576FCB"/>
    <w:rsid w:val="005A4946"/>
    <w:rsid w:val="005B0717"/>
    <w:rsid w:val="005C4CEC"/>
    <w:rsid w:val="00606580"/>
    <w:rsid w:val="00617BBB"/>
    <w:rsid w:val="00617E0C"/>
    <w:rsid w:val="0063336B"/>
    <w:rsid w:val="00643355"/>
    <w:rsid w:val="006552EA"/>
    <w:rsid w:val="00657C32"/>
    <w:rsid w:val="00661474"/>
    <w:rsid w:val="00673D1A"/>
    <w:rsid w:val="00681940"/>
    <w:rsid w:val="006A05BC"/>
    <w:rsid w:val="006B2EB8"/>
    <w:rsid w:val="006C015C"/>
    <w:rsid w:val="006D384E"/>
    <w:rsid w:val="006E0DDB"/>
    <w:rsid w:val="00705138"/>
    <w:rsid w:val="00705D4C"/>
    <w:rsid w:val="00717C6B"/>
    <w:rsid w:val="007424F6"/>
    <w:rsid w:val="00783AA3"/>
    <w:rsid w:val="007A632A"/>
    <w:rsid w:val="007B69EC"/>
    <w:rsid w:val="007C1F26"/>
    <w:rsid w:val="007C20D4"/>
    <w:rsid w:val="007C3651"/>
    <w:rsid w:val="007C4B44"/>
    <w:rsid w:val="007D6185"/>
    <w:rsid w:val="007E1846"/>
    <w:rsid w:val="00805F98"/>
    <w:rsid w:val="00817EB1"/>
    <w:rsid w:val="00825D07"/>
    <w:rsid w:val="00853406"/>
    <w:rsid w:val="00862C72"/>
    <w:rsid w:val="008662E6"/>
    <w:rsid w:val="0088722E"/>
    <w:rsid w:val="008941C9"/>
    <w:rsid w:val="00896A93"/>
    <w:rsid w:val="008A08D9"/>
    <w:rsid w:val="008A30DE"/>
    <w:rsid w:val="008C1CD8"/>
    <w:rsid w:val="008D278F"/>
    <w:rsid w:val="008D34E4"/>
    <w:rsid w:val="008D51E2"/>
    <w:rsid w:val="008E2493"/>
    <w:rsid w:val="008F6757"/>
    <w:rsid w:val="00907517"/>
    <w:rsid w:val="00907A19"/>
    <w:rsid w:val="0092670A"/>
    <w:rsid w:val="00933F9C"/>
    <w:rsid w:val="0094285E"/>
    <w:rsid w:val="0094741E"/>
    <w:rsid w:val="00957737"/>
    <w:rsid w:val="00966747"/>
    <w:rsid w:val="0096693F"/>
    <w:rsid w:val="00973B01"/>
    <w:rsid w:val="009811E2"/>
    <w:rsid w:val="00997A4E"/>
    <w:rsid w:val="00997E00"/>
    <w:rsid w:val="009A0903"/>
    <w:rsid w:val="009A5D6D"/>
    <w:rsid w:val="009C2E67"/>
    <w:rsid w:val="009C6853"/>
    <w:rsid w:val="009D238F"/>
    <w:rsid w:val="009D3074"/>
    <w:rsid w:val="00A04853"/>
    <w:rsid w:val="00A204A7"/>
    <w:rsid w:val="00A21778"/>
    <w:rsid w:val="00A64D39"/>
    <w:rsid w:val="00A82697"/>
    <w:rsid w:val="00A87D91"/>
    <w:rsid w:val="00A95A91"/>
    <w:rsid w:val="00AB17FB"/>
    <w:rsid w:val="00AB1FD4"/>
    <w:rsid w:val="00AB6574"/>
    <w:rsid w:val="00AC1793"/>
    <w:rsid w:val="00B11B2F"/>
    <w:rsid w:val="00B16017"/>
    <w:rsid w:val="00B20835"/>
    <w:rsid w:val="00B238FA"/>
    <w:rsid w:val="00B32B59"/>
    <w:rsid w:val="00B42BCC"/>
    <w:rsid w:val="00B9251E"/>
    <w:rsid w:val="00B947EB"/>
    <w:rsid w:val="00BA1EB9"/>
    <w:rsid w:val="00BA2740"/>
    <w:rsid w:val="00BA3B5F"/>
    <w:rsid w:val="00BA5B2E"/>
    <w:rsid w:val="00BB17C4"/>
    <w:rsid w:val="00BD700C"/>
    <w:rsid w:val="00BF19EA"/>
    <w:rsid w:val="00BF672F"/>
    <w:rsid w:val="00C01BE2"/>
    <w:rsid w:val="00C033F4"/>
    <w:rsid w:val="00C223B6"/>
    <w:rsid w:val="00C31E23"/>
    <w:rsid w:val="00C33A74"/>
    <w:rsid w:val="00C35C5D"/>
    <w:rsid w:val="00C442D1"/>
    <w:rsid w:val="00C53E2E"/>
    <w:rsid w:val="00C63B8C"/>
    <w:rsid w:val="00C644F5"/>
    <w:rsid w:val="00C66042"/>
    <w:rsid w:val="00C711A0"/>
    <w:rsid w:val="00C95CC4"/>
    <w:rsid w:val="00CA0525"/>
    <w:rsid w:val="00CA4FF4"/>
    <w:rsid w:val="00CC197B"/>
    <w:rsid w:val="00CC316B"/>
    <w:rsid w:val="00CD6F96"/>
    <w:rsid w:val="00CF1EEB"/>
    <w:rsid w:val="00D14E11"/>
    <w:rsid w:val="00D241D4"/>
    <w:rsid w:val="00D27E9E"/>
    <w:rsid w:val="00D32FB3"/>
    <w:rsid w:val="00D341D7"/>
    <w:rsid w:val="00D633C3"/>
    <w:rsid w:val="00D90068"/>
    <w:rsid w:val="00D9242B"/>
    <w:rsid w:val="00D94C59"/>
    <w:rsid w:val="00D97836"/>
    <w:rsid w:val="00DB0C5D"/>
    <w:rsid w:val="00DB2E26"/>
    <w:rsid w:val="00DE4CA9"/>
    <w:rsid w:val="00DF1BC4"/>
    <w:rsid w:val="00DF2E1B"/>
    <w:rsid w:val="00DF4FFD"/>
    <w:rsid w:val="00DF6FD7"/>
    <w:rsid w:val="00E02AD6"/>
    <w:rsid w:val="00E14817"/>
    <w:rsid w:val="00E24878"/>
    <w:rsid w:val="00E31E46"/>
    <w:rsid w:val="00E36C3A"/>
    <w:rsid w:val="00E6529C"/>
    <w:rsid w:val="00E73CE9"/>
    <w:rsid w:val="00E77431"/>
    <w:rsid w:val="00EA1F58"/>
    <w:rsid w:val="00EA2ECC"/>
    <w:rsid w:val="00EC1AFE"/>
    <w:rsid w:val="00EC292E"/>
    <w:rsid w:val="00ED29AF"/>
    <w:rsid w:val="00F033D7"/>
    <w:rsid w:val="00F34031"/>
    <w:rsid w:val="00F51A98"/>
    <w:rsid w:val="00F550A4"/>
    <w:rsid w:val="00F767C7"/>
    <w:rsid w:val="00F77854"/>
    <w:rsid w:val="00F86FF2"/>
    <w:rsid w:val="00FA1C8A"/>
    <w:rsid w:val="00FA539D"/>
    <w:rsid w:val="00FB1E13"/>
    <w:rsid w:val="00FC60A5"/>
    <w:rsid w:val="00FC7997"/>
    <w:rsid w:val="00FD7609"/>
    <w:rsid w:val="00FE0D32"/>
    <w:rsid w:val="00FE47C6"/>
    <w:rsid w:val="00FE6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F7832C0-200A-451C-9484-43BAE5A7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ahoma"/>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29C"/>
    <w:pPr>
      <w:overflowPunct w:val="0"/>
      <w:autoSpaceDE w:val="0"/>
      <w:autoSpaceDN w:val="0"/>
      <w:adjustRightInd w:val="0"/>
      <w:jc w:val="both"/>
      <w:textAlignment w:val="baseline"/>
    </w:pPr>
    <w:rPr>
      <w:bCs/>
      <w:kern w:val="2"/>
      <w:sz w:val="24"/>
      <w:lang w:eastAsia="en-US"/>
    </w:rPr>
  </w:style>
  <w:style w:type="paragraph" w:styleId="Heading1">
    <w:name w:val="heading 1"/>
    <w:basedOn w:val="Normal"/>
    <w:next w:val="Normal"/>
    <w:qFormat/>
    <w:rsid w:val="00E6529C"/>
    <w:pPr>
      <w:keepNext/>
      <w:overflowPunct/>
      <w:autoSpaceDE/>
      <w:autoSpaceDN/>
      <w:adjustRightInd/>
      <w:jc w:val="left"/>
      <w:textAlignment w:val="auto"/>
      <w:outlineLvl w:val="0"/>
    </w:pPr>
    <w:rPr>
      <w:b/>
      <w:kern w:val="0"/>
      <w:szCs w:val="24"/>
    </w:rPr>
  </w:style>
  <w:style w:type="paragraph" w:styleId="Heading2">
    <w:name w:val="heading 2"/>
    <w:basedOn w:val="Normal"/>
    <w:next w:val="Normal"/>
    <w:qFormat/>
    <w:rsid w:val="00E6529C"/>
    <w:pPr>
      <w:keepNext/>
      <w:overflowPunct/>
      <w:autoSpaceDE/>
      <w:autoSpaceDN/>
      <w:adjustRightInd/>
      <w:spacing w:after="120"/>
      <w:jc w:val="left"/>
      <w:textAlignment w:val="auto"/>
      <w:outlineLvl w:val="1"/>
    </w:pPr>
    <w:rPr>
      <w:b/>
      <w:kern w:val="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6529C"/>
    <w:pPr>
      <w:tabs>
        <w:tab w:val="center" w:pos="4153"/>
        <w:tab w:val="right" w:pos="8306"/>
      </w:tabs>
      <w:overflowPunct/>
      <w:autoSpaceDE/>
      <w:autoSpaceDN/>
      <w:adjustRightInd/>
      <w:jc w:val="left"/>
      <w:textAlignment w:val="auto"/>
    </w:pPr>
    <w:rPr>
      <w:bCs w:val="0"/>
      <w:kern w:val="0"/>
      <w:szCs w:val="24"/>
    </w:rPr>
  </w:style>
  <w:style w:type="paragraph" w:styleId="Footer">
    <w:name w:val="footer"/>
    <w:basedOn w:val="Normal"/>
    <w:semiHidden/>
    <w:rsid w:val="00E6529C"/>
    <w:pPr>
      <w:tabs>
        <w:tab w:val="center" w:pos="4153"/>
        <w:tab w:val="right" w:pos="8306"/>
      </w:tabs>
      <w:overflowPunct/>
      <w:autoSpaceDE/>
      <w:autoSpaceDN/>
      <w:adjustRightInd/>
      <w:jc w:val="left"/>
      <w:textAlignment w:val="auto"/>
    </w:pPr>
    <w:rPr>
      <w:bCs w:val="0"/>
      <w:kern w:val="0"/>
      <w:szCs w:val="24"/>
    </w:rPr>
  </w:style>
  <w:style w:type="character" w:styleId="PageNumber">
    <w:name w:val="page number"/>
    <w:basedOn w:val="DefaultParagraphFont"/>
    <w:semiHidden/>
    <w:rsid w:val="00E6529C"/>
  </w:style>
  <w:style w:type="paragraph" w:styleId="BodyText3">
    <w:name w:val="Body Text 3"/>
    <w:basedOn w:val="Normal"/>
    <w:semiHidden/>
    <w:rsid w:val="00E6529C"/>
    <w:pPr>
      <w:jc w:val="center"/>
    </w:pPr>
    <w:rPr>
      <w:bCs w:val="0"/>
      <w:sz w:val="20"/>
    </w:rPr>
  </w:style>
  <w:style w:type="paragraph" w:styleId="BodyText">
    <w:name w:val="Body Text"/>
    <w:basedOn w:val="Normal"/>
    <w:semiHidden/>
    <w:rsid w:val="00E6529C"/>
    <w:rPr>
      <w:color w:val="FF0000"/>
    </w:rPr>
  </w:style>
  <w:style w:type="paragraph" w:customStyle="1" w:styleId="Default">
    <w:name w:val="Default"/>
    <w:rsid w:val="009A0903"/>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ED29AF"/>
    <w:pPr>
      <w:ind w:left="720"/>
    </w:pPr>
  </w:style>
  <w:style w:type="paragraph" w:styleId="BodyText2">
    <w:name w:val="Body Text 2"/>
    <w:basedOn w:val="Normal"/>
    <w:uiPriority w:val="99"/>
    <w:unhideWhenUsed/>
    <w:rsid w:val="008F6757"/>
    <w:pPr>
      <w:spacing w:after="120" w:line="480" w:lineRule="auto"/>
    </w:pPr>
  </w:style>
  <w:style w:type="character" w:customStyle="1" w:styleId="BodyText2Char">
    <w:name w:val="Body Text 2 Char"/>
    <w:basedOn w:val="DefaultParagraphFont"/>
    <w:uiPriority w:val="99"/>
    <w:rsid w:val="008F6757"/>
    <w:rPr>
      <w:rFonts w:ascii="Arial" w:hAnsi="Arial"/>
      <w:bCs/>
      <w:kern w:val="2"/>
      <w:sz w:val="24"/>
      <w:lang w:eastAsia="en-US"/>
    </w:rPr>
  </w:style>
  <w:style w:type="paragraph" w:styleId="Title">
    <w:name w:val="Title"/>
    <w:basedOn w:val="Normal"/>
    <w:qFormat/>
    <w:rsid w:val="008941C9"/>
    <w:pPr>
      <w:jc w:val="center"/>
    </w:pPr>
    <w:rPr>
      <w:b/>
      <w:bCs w:val="0"/>
      <w:kern w:val="0"/>
    </w:rPr>
  </w:style>
  <w:style w:type="character" w:customStyle="1" w:styleId="TitleChar">
    <w:name w:val="Title Char"/>
    <w:basedOn w:val="DefaultParagraphFont"/>
    <w:rsid w:val="008941C9"/>
    <w:rPr>
      <w:rFonts w:ascii="Times New Roman" w:hAnsi="Times New Roman"/>
      <w:b/>
      <w:sz w:val="24"/>
      <w:lang w:eastAsia="en-US"/>
    </w:rPr>
  </w:style>
  <w:style w:type="paragraph" w:styleId="BalloonText">
    <w:name w:val="Balloon Text"/>
    <w:basedOn w:val="Normal"/>
    <w:link w:val="BalloonTextChar"/>
    <w:uiPriority w:val="99"/>
    <w:semiHidden/>
    <w:unhideWhenUsed/>
    <w:rsid w:val="00997A4E"/>
    <w:rPr>
      <w:rFonts w:ascii="Tahoma" w:hAnsi="Tahoma"/>
      <w:sz w:val="16"/>
      <w:szCs w:val="16"/>
    </w:rPr>
  </w:style>
  <w:style w:type="character" w:customStyle="1" w:styleId="BalloonTextChar">
    <w:name w:val="Balloon Text Char"/>
    <w:basedOn w:val="DefaultParagraphFont"/>
    <w:link w:val="BalloonText"/>
    <w:uiPriority w:val="99"/>
    <w:semiHidden/>
    <w:rsid w:val="00997A4E"/>
    <w:rPr>
      <w:rFonts w:ascii="Tahoma" w:hAnsi="Tahoma"/>
      <w:bCs/>
      <w:kern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616">
      <w:bodyDiv w:val="1"/>
      <w:marLeft w:val="0"/>
      <w:marRight w:val="0"/>
      <w:marTop w:val="0"/>
      <w:marBottom w:val="0"/>
      <w:divBdr>
        <w:top w:val="none" w:sz="0" w:space="0" w:color="auto"/>
        <w:left w:val="none" w:sz="0" w:space="0" w:color="auto"/>
        <w:bottom w:val="none" w:sz="0" w:space="0" w:color="auto"/>
        <w:right w:val="none" w:sz="0" w:space="0" w:color="auto"/>
      </w:divBdr>
    </w:div>
    <w:div w:id="341591356">
      <w:bodyDiv w:val="1"/>
      <w:marLeft w:val="0"/>
      <w:marRight w:val="0"/>
      <w:marTop w:val="0"/>
      <w:marBottom w:val="0"/>
      <w:divBdr>
        <w:top w:val="none" w:sz="0" w:space="0" w:color="auto"/>
        <w:left w:val="none" w:sz="0" w:space="0" w:color="auto"/>
        <w:bottom w:val="none" w:sz="0" w:space="0" w:color="auto"/>
        <w:right w:val="none" w:sz="0" w:space="0" w:color="auto"/>
      </w:divBdr>
    </w:div>
    <w:div w:id="459347896">
      <w:bodyDiv w:val="1"/>
      <w:marLeft w:val="0"/>
      <w:marRight w:val="0"/>
      <w:marTop w:val="0"/>
      <w:marBottom w:val="0"/>
      <w:divBdr>
        <w:top w:val="none" w:sz="0" w:space="0" w:color="auto"/>
        <w:left w:val="none" w:sz="0" w:space="0" w:color="auto"/>
        <w:bottom w:val="none" w:sz="0" w:space="0" w:color="auto"/>
        <w:right w:val="none" w:sz="0" w:space="0" w:color="auto"/>
      </w:divBdr>
    </w:div>
    <w:div w:id="564335355">
      <w:bodyDiv w:val="1"/>
      <w:marLeft w:val="0"/>
      <w:marRight w:val="0"/>
      <w:marTop w:val="0"/>
      <w:marBottom w:val="0"/>
      <w:divBdr>
        <w:top w:val="none" w:sz="0" w:space="0" w:color="auto"/>
        <w:left w:val="none" w:sz="0" w:space="0" w:color="auto"/>
        <w:bottom w:val="none" w:sz="0" w:space="0" w:color="auto"/>
        <w:right w:val="none" w:sz="0" w:space="0" w:color="auto"/>
      </w:divBdr>
    </w:div>
    <w:div w:id="886646830">
      <w:bodyDiv w:val="1"/>
      <w:marLeft w:val="0"/>
      <w:marRight w:val="0"/>
      <w:marTop w:val="0"/>
      <w:marBottom w:val="0"/>
      <w:divBdr>
        <w:top w:val="none" w:sz="0" w:space="0" w:color="auto"/>
        <w:left w:val="none" w:sz="0" w:space="0" w:color="auto"/>
        <w:bottom w:val="none" w:sz="0" w:space="0" w:color="auto"/>
        <w:right w:val="none" w:sz="0" w:space="0" w:color="auto"/>
      </w:divBdr>
    </w:div>
    <w:div w:id="986084872">
      <w:bodyDiv w:val="1"/>
      <w:marLeft w:val="0"/>
      <w:marRight w:val="0"/>
      <w:marTop w:val="0"/>
      <w:marBottom w:val="0"/>
      <w:divBdr>
        <w:top w:val="none" w:sz="0" w:space="0" w:color="auto"/>
        <w:left w:val="none" w:sz="0" w:space="0" w:color="auto"/>
        <w:bottom w:val="none" w:sz="0" w:space="0" w:color="auto"/>
        <w:right w:val="none" w:sz="0" w:space="0" w:color="auto"/>
      </w:divBdr>
    </w:div>
    <w:div w:id="1118449068">
      <w:bodyDiv w:val="1"/>
      <w:marLeft w:val="0"/>
      <w:marRight w:val="0"/>
      <w:marTop w:val="0"/>
      <w:marBottom w:val="0"/>
      <w:divBdr>
        <w:top w:val="none" w:sz="0" w:space="0" w:color="auto"/>
        <w:left w:val="none" w:sz="0" w:space="0" w:color="auto"/>
        <w:bottom w:val="none" w:sz="0" w:space="0" w:color="auto"/>
        <w:right w:val="none" w:sz="0" w:space="0" w:color="auto"/>
      </w:divBdr>
    </w:div>
    <w:div w:id="1291129269">
      <w:bodyDiv w:val="1"/>
      <w:marLeft w:val="0"/>
      <w:marRight w:val="0"/>
      <w:marTop w:val="0"/>
      <w:marBottom w:val="0"/>
      <w:divBdr>
        <w:top w:val="none" w:sz="0" w:space="0" w:color="auto"/>
        <w:left w:val="none" w:sz="0" w:space="0" w:color="auto"/>
        <w:bottom w:val="none" w:sz="0" w:space="0" w:color="auto"/>
        <w:right w:val="none" w:sz="0" w:space="0" w:color="auto"/>
      </w:divBdr>
    </w:div>
    <w:div w:id="1367216716">
      <w:bodyDiv w:val="1"/>
      <w:marLeft w:val="0"/>
      <w:marRight w:val="0"/>
      <w:marTop w:val="0"/>
      <w:marBottom w:val="0"/>
      <w:divBdr>
        <w:top w:val="none" w:sz="0" w:space="0" w:color="auto"/>
        <w:left w:val="none" w:sz="0" w:space="0" w:color="auto"/>
        <w:bottom w:val="none" w:sz="0" w:space="0" w:color="auto"/>
        <w:right w:val="none" w:sz="0" w:space="0" w:color="auto"/>
      </w:divBdr>
    </w:div>
    <w:div w:id="1648046326">
      <w:bodyDiv w:val="1"/>
      <w:marLeft w:val="0"/>
      <w:marRight w:val="0"/>
      <w:marTop w:val="0"/>
      <w:marBottom w:val="0"/>
      <w:divBdr>
        <w:top w:val="none" w:sz="0" w:space="0" w:color="auto"/>
        <w:left w:val="none" w:sz="0" w:space="0" w:color="auto"/>
        <w:bottom w:val="none" w:sz="0" w:space="0" w:color="auto"/>
        <w:right w:val="none" w:sz="0" w:space="0" w:color="auto"/>
      </w:divBdr>
    </w:div>
    <w:div w:id="1711956586">
      <w:bodyDiv w:val="1"/>
      <w:marLeft w:val="0"/>
      <w:marRight w:val="0"/>
      <w:marTop w:val="0"/>
      <w:marBottom w:val="0"/>
      <w:divBdr>
        <w:top w:val="none" w:sz="0" w:space="0" w:color="auto"/>
        <w:left w:val="none" w:sz="0" w:space="0" w:color="auto"/>
        <w:bottom w:val="none" w:sz="0" w:space="0" w:color="auto"/>
        <w:right w:val="none" w:sz="0" w:space="0" w:color="auto"/>
      </w:divBdr>
    </w:div>
    <w:div w:id="1915507884">
      <w:bodyDiv w:val="1"/>
      <w:marLeft w:val="0"/>
      <w:marRight w:val="0"/>
      <w:marTop w:val="0"/>
      <w:marBottom w:val="0"/>
      <w:divBdr>
        <w:top w:val="none" w:sz="0" w:space="0" w:color="auto"/>
        <w:left w:val="none" w:sz="0" w:space="0" w:color="auto"/>
        <w:bottom w:val="none" w:sz="0" w:space="0" w:color="auto"/>
        <w:right w:val="none" w:sz="0" w:space="0" w:color="auto"/>
      </w:divBdr>
    </w:div>
    <w:div w:id="2088771751">
      <w:bodyDiv w:val="1"/>
      <w:marLeft w:val="0"/>
      <w:marRight w:val="0"/>
      <w:marTop w:val="0"/>
      <w:marBottom w:val="0"/>
      <w:divBdr>
        <w:top w:val="none" w:sz="0" w:space="0" w:color="auto"/>
        <w:left w:val="none" w:sz="0" w:space="0" w:color="auto"/>
        <w:bottom w:val="none" w:sz="0" w:space="0" w:color="auto"/>
        <w:right w:val="none" w:sz="0" w:space="0" w:color="auto"/>
      </w:divBdr>
    </w:div>
    <w:div w:id="21406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4BCE-7ECC-4F75-9D87-554C01FA30C7}">
  <ds:schemaRefs>
    <ds:schemaRef ds:uri="http://schemas.openxmlformats.org/officeDocument/2006/bibliography"/>
  </ds:schemaRefs>
</ds:datastoreItem>
</file>

<file path=customXml/itemProps2.xml><?xml version="1.0" encoding="utf-8"?>
<ds:datastoreItem xmlns:ds="http://schemas.openxmlformats.org/officeDocument/2006/customXml" ds:itemID="{0D239499-EF6C-4310-AC3B-3CB2F193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1971</Words>
  <Characters>11236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ddthrpe</dc:creator>
  <cp:lastModifiedBy>Clancy, Corinne</cp:lastModifiedBy>
  <cp:revision>2</cp:revision>
  <cp:lastPrinted>2019-09-02T09:16:00Z</cp:lastPrinted>
  <dcterms:created xsi:type="dcterms:W3CDTF">2021-11-12T16:53:00Z</dcterms:created>
  <dcterms:modified xsi:type="dcterms:W3CDTF">2021-11-12T16:53:00Z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-409922947</vt:i4>
  </property>
  <property fmtid="{D5CDD505-2E9C-101B-9397-08002B2CF9AE}" pid="3" name="_ReviewCycleID">
    <vt:i4>-409922947</vt:i4>
  </property>
  <property fmtid="{D5CDD505-2E9C-101B-9397-08002B2CF9AE}" pid="4" name="_NewReviewCycle">
    <vt:lpwstr/>
  </property>
  <property fmtid="{D5CDD505-2E9C-101B-9397-08002B2CF9AE}" pid="5" name="_EmailEntryID">
    <vt:lpwstr>000000008B9FED86E3752748B17590575489D5E40700D3517FD85BF1DF43B0BED684EBC55B2F00012873439A0000D3517FD85BF1DF43B0BED684EBC55B2F0001287343B70000</vt:lpwstr>
  </property>
  <property fmtid="{D5CDD505-2E9C-101B-9397-08002B2CF9AE}" pid="6" name="_EmailStoreID0">
    <vt:lpwstr>0000000038A1BB1005E5101AA1BB08002B2A56C20000454D534D44422E444C4C00000000000000001B55FA20AA6611CD9BC800AA002FC45A0C0000006D61696C2E796F726B2E676F762E756B002F6F3D43697479206F6620596F726B20436F756E63696C2F6F753D4359435F49542F636E3D526563697069656E74732F636E3</vt:lpwstr>
  </property>
  <property fmtid="{D5CDD505-2E9C-101B-9397-08002B2CF9AE}" pid="7" name="_EmailStoreID1">
    <vt:lpwstr>D6D61696C5F6A6F626576616C00</vt:lpwstr>
  </property>
  <property fmtid="{D5CDD505-2E9C-101B-9397-08002B2CF9AE}" pid="8" name="_ReviewingToolsShownOnce">
    <vt:lpwstr/>
  </property>
</Properties>
</file>