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2783" w:rsidRPr="0075652A" w:rsidRDefault="00051858" w:rsidP="00FC2783">
      <w:pPr>
        <w:rPr>
          <w:rFonts w:ascii="Arial" w:hAnsi="Arial" w:cs="Arial"/>
          <w:b/>
          <w:sz w:val="24"/>
          <w:szCs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B1F04" w:rsidRPr="001011AB" w:rsidRDefault="000B1F04">
                            <w:pPr>
                              <w:rPr>
                                <w:rFonts w:ascii="Arial" w:hAnsi="Arial" w:cs="Arial"/>
                                <w:b/>
                                <w:color w:val="FFFFFF"/>
                                <w:sz w:val="56"/>
                                <w:szCs w:val="56"/>
                              </w:rPr>
                            </w:pPr>
                            <w:r w:rsidRPr="001011AB">
                              <w:rPr>
                                <w:rFonts w:ascii="Arial" w:hAnsi="Arial" w:cs="Arial"/>
                                <w:b/>
                                <w:color w:val="FFFFFF"/>
                                <w:sz w:val="56"/>
                                <w:szCs w:val="56"/>
                              </w:rPr>
                              <w:t>Application Form</w:t>
                            </w:r>
                          </w:p>
                          <w:p w:rsidR="000B1F04" w:rsidRPr="001011AB" w:rsidRDefault="000B1F04" w:rsidP="00E50D34">
                            <w:pPr>
                              <w:rPr>
                                <w:rFonts w:ascii="Arial" w:hAnsi="Arial" w:cs="Arial"/>
                                <w:color w:val="FFFFFF"/>
                                <w:sz w:val="40"/>
                                <w:szCs w:val="40"/>
                              </w:rPr>
                            </w:pPr>
                            <w:r w:rsidRPr="001011AB">
                              <w:rPr>
                                <w:rFonts w:ascii="Arial" w:hAnsi="Arial" w:cs="Arial"/>
                                <w:color w:val="FFFFFF"/>
                                <w:sz w:val="40"/>
                                <w:szCs w:val="40"/>
                              </w:rPr>
                              <w:t>(</w:t>
                            </w:r>
                            <w:r>
                              <w:rPr>
                                <w:rFonts w:ascii="Arial" w:hAnsi="Arial" w:cs="Arial"/>
                                <w:color w:val="FFFFFF"/>
                                <w:sz w:val="40"/>
                                <w:szCs w:val="40"/>
                              </w:rPr>
                              <w:t>Standard</w:t>
                            </w:r>
                            <w:r w:rsidRPr="001011AB">
                              <w:rPr>
                                <w:rFonts w:ascii="Arial" w:hAnsi="Arial" w:cs="Arial"/>
                                <w:color w:val="FFFFFF"/>
                                <w:sz w:val="40"/>
                                <w:szCs w:val="40"/>
                              </w:rPr>
                              <w:t>)</w:t>
                            </w:r>
                          </w:p>
                          <w:p w:rsidR="000B1F04" w:rsidRPr="001011AB" w:rsidRDefault="000B1F04" w:rsidP="00E50D34">
                            <w:pPr>
                              <w:rPr>
                                <w:rFonts w:ascii="Arial" w:hAnsi="Arial" w:cs="Arial"/>
                                <w:color w:val="FFFFFF"/>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0B1F04" w:rsidRPr="001011AB" w:rsidRDefault="000B1F04">
                      <w:pPr>
                        <w:rPr>
                          <w:rFonts w:ascii="Arial" w:hAnsi="Arial" w:cs="Arial"/>
                          <w:b/>
                          <w:color w:val="FFFFFF"/>
                          <w:sz w:val="56"/>
                          <w:szCs w:val="56"/>
                        </w:rPr>
                      </w:pPr>
                      <w:r w:rsidRPr="001011AB">
                        <w:rPr>
                          <w:rFonts w:ascii="Arial" w:hAnsi="Arial" w:cs="Arial"/>
                          <w:b/>
                          <w:color w:val="FFFFFF"/>
                          <w:sz w:val="56"/>
                          <w:szCs w:val="56"/>
                        </w:rPr>
                        <w:t>Application Form</w:t>
                      </w:r>
                    </w:p>
                    <w:p w:rsidR="000B1F04" w:rsidRPr="001011AB" w:rsidRDefault="000B1F04" w:rsidP="00E50D34">
                      <w:pPr>
                        <w:rPr>
                          <w:rFonts w:ascii="Arial" w:hAnsi="Arial" w:cs="Arial"/>
                          <w:color w:val="FFFFFF"/>
                          <w:sz w:val="40"/>
                          <w:szCs w:val="40"/>
                        </w:rPr>
                      </w:pPr>
                      <w:r w:rsidRPr="001011AB">
                        <w:rPr>
                          <w:rFonts w:ascii="Arial" w:hAnsi="Arial" w:cs="Arial"/>
                          <w:color w:val="FFFFFF"/>
                          <w:sz w:val="40"/>
                          <w:szCs w:val="40"/>
                        </w:rPr>
                        <w:t>(</w:t>
                      </w:r>
                      <w:r>
                        <w:rPr>
                          <w:rFonts w:ascii="Arial" w:hAnsi="Arial" w:cs="Arial"/>
                          <w:color w:val="FFFFFF"/>
                          <w:sz w:val="40"/>
                          <w:szCs w:val="40"/>
                        </w:rPr>
                        <w:t>Standard</w:t>
                      </w:r>
                      <w:r w:rsidRPr="001011AB">
                        <w:rPr>
                          <w:rFonts w:ascii="Arial" w:hAnsi="Arial" w:cs="Arial"/>
                          <w:color w:val="FFFFFF"/>
                          <w:sz w:val="40"/>
                          <w:szCs w:val="40"/>
                        </w:rPr>
                        <w:t>)</w:t>
                      </w:r>
                    </w:p>
                    <w:p w:rsidR="000B1F04" w:rsidRPr="001011AB" w:rsidRDefault="000B1F04" w:rsidP="00E50D34">
                      <w:pPr>
                        <w:rPr>
                          <w:rFonts w:ascii="Arial" w:hAnsi="Arial" w:cs="Arial"/>
                          <w:color w:val="FFFFFF"/>
                          <w:sz w:val="40"/>
                          <w:szCs w:val="40"/>
                        </w:rPr>
                      </w:pPr>
                    </w:p>
                  </w:txbxContent>
                </v:textbox>
                <w10:wrap type="square"/>
              </v:shape>
            </w:pict>
          </mc:Fallback>
        </mc:AlternateContent>
      </w:r>
      <w:r w:rsidR="00FC2783" w:rsidRPr="0075652A">
        <w:rPr>
          <w:rFonts w:ascii="Arial" w:hAnsi="Arial" w:cs="Arial"/>
          <w:b/>
          <w:sz w:val="24"/>
          <w:szCs w:val="24"/>
        </w:rPr>
        <w:t>Please complete in black pen.</w:t>
      </w:r>
    </w:p>
    <w:p w:rsidR="00FC2783" w:rsidRPr="0075652A" w:rsidRDefault="0075652A" w:rsidP="00FC2783">
      <w:pPr>
        <w:rPr>
          <w:rFonts w:ascii="Arial" w:hAnsi="Arial" w:cs="Arial"/>
          <w:sz w:val="24"/>
          <w:szCs w:val="24"/>
        </w:rPr>
      </w:pPr>
      <w:r w:rsidRPr="0075652A">
        <w:rPr>
          <w:rFonts w:ascii="Arial" w:hAnsi="Arial" w:cs="Arial"/>
          <w:sz w:val="24"/>
          <w:szCs w:val="24"/>
        </w:rPr>
        <w:t>D</w:t>
      </w:r>
      <w:r w:rsidR="00FC2783" w:rsidRPr="0075652A">
        <w:rPr>
          <w:rFonts w:ascii="Arial" w:hAnsi="Arial" w:cs="Arial"/>
          <w:sz w:val="24"/>
          <w:szCs w:val="24"/>
        </w:rPr>
        <w:t xml:space="preserve">o not enclose a C.V. or additional documents </w:t>
      </w:r>
      <w:r w:rsidRPr="0075652A">
        <w:rPr>
          <w:rFonts w:ascii="Arial" w:hAnsi="Arial" w:cs="Arial"/>
          <w:sz w:val="24"/>
          <w:szCs w:val="24"/>
        </w:rPr>
        <w:t xml:space="preserve">as </w:t>
      </w:r>
      <w:r w:rsidR="00FC2783" w:rsidRPr="0075652A">
        <w:rPr>
          <w:rFonts w:ascii="Arial" w:hAnsi="Arial" w:cs="Arial"/>
          <w:sz w:val="24"/>
          <w:szCs w:val="24"/>
        </w:rPr>
        <w:t>these will not be considered.</w:t>
      </w:r>
    </w:p>
    <w:p w:rsidR="0075652A" w:rsidRPr="0075652A" w:rsidRDefault="00FC2783" w:rsidP="0075652A">
      <w:pPr>
        <w:pStyle w:val="BodyText3"/>
        <w:spacing w:before="120"/>
        <w:rPr>
          <w:rFonts w:ascii="Arial" w:hAnsi="Arial" w:cs="Arial"/>
          <w:b/>
          <w:sz w:val="24"/>
          <w:szCs w:val="24"/>
        </w:rPr>
      </w:pPr>
      <w:r w:rsidRPr="0075652A">
        <w:rPr>
          <w:rFonts w:ascii="Arial" w:hAnsi="Arial" w:cs="Arial"/>
          <w:b/>
          <w:sz w:val="24"/>
          <w:szCs w:val="24"/>
        </w:rPr>
        <w:t>All sections of the form must be completed.</w:t>
      </w:r>
      <w:r w:rsidR="0075652A" w:rsidRPr="0075652A">
        <w:rPr>
          <w:rFonts w:ascii="Arial" w:hAnsi="Arial" w:cs="Arial"/>
          <w:b/>
          <w:sz w:val="24"/>
          <w:szCs w:val="24"/>
        </w:rPr>
        <w:t xml:space="preserve"> You may attach continuation sheets i</w:t>
      </w:r>
      <w:r w:rsidR="00710EE9">
        <w:rPr>
          <w:rFonts w:ascii="Arial" w:hAnsi="Arial" w:cs="Arial"/>
          <w:b/>
          <w:sz w:val="24"/>
          <w:szCs w:val="24"/>
        </w:rPr>
        <w:t>f</w:t>
      </w:r>
      <w:r w:rsidR="0075652A" w:rsidRPr="0075652A">
        <w:rPr>
          <w:rFonts w:ascii="Arial" w:hAnsi="Arial" w:cs="Arial"/>
          <w:b/>
          <w:sz w:val="24"/>
          <w:szCs w:val="24"/>
        </w:rPr>
        <w:t xml:space="preserve"> necessary.</w:t>
      </w:r>
    </w:p>
    <w:p w:rsidR="00395C48" w:rsidRPr="0075652A" w:rsidRDefault="00F63886" w:rsidP="0075652A">
      <w:pPr>
        <w:pStyle w:val="BodyText3"/>
        <w:spacing w:before="120"/>
        <w:rPr>
          <w:rFonts w:ascii="Arial" w:hAnsi="Arial" w:cs="Arial"/>
          <w:sz w:val="24"/>
          <w:szCs w:val="24"/>
        </w:rPr>
      </w:pPr>
      <w:r>
        <w:rPr>
          <w:rFonts w:ascii="Arial" w:hAnsi="Arial" w:cs="Arial"/>
          <w:sz w:val="24"/>
          <w:szCs w:val="24"/>
        </w:rPr>
        <w:t>Please read the ‘H</w:t>
      </w:r>
      <w:r w:rsidR="00FC2783" w:rsidRPr="0075652A">
        <w:rPr>
          <w:rFonts w:ascii="Arial" w:hAnsi="Arial" w:cs="Arial"/>
          <w:sz w:val="24"/>
          <w:szCs w:val="24"/>
        </w:rPr>
        <w:t>ow to apply’ guidance for more information.</w:t>
      </w:r>
    </w:p>
    <w:p w:rsidR="0075652A" w:rsidRDefault="0075652A" w:rsidP="0075652A">
      <w:pPr>
        <w:rPr>
          <w:rFonts w:ascii="Arial" w:hAnsi="Arial" w:cs="Arial"/>
          <w:b/>
          <w:sz w:val="24"/>
          <w:szCs w:val="24"/>
        </w:rPr>
      </w:pPr>
      <w:r w:rsidRPr="0075652A">
        <w:rPr>
          <w:rFonts w:ascii="Arial" w:hAnsi="Arial" w:cs="Arial"/>
          <w:b/>
          <w:sz w:val="24"/>
          <w:szCs w:val="24"/>
        </w:rPr>
        <w:t>This form is available, on request, in large print, Braille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7973"/>
      </w:tblGrid>
      <w:tr w:rsidR="00395C48" w:rsidRPr="001011AB">
        <w:trPr>
          <w:trHeight w:val="563"/>
        </w:trPr>
        <w:tc>
          <w:tcPr>
            <w:tcW w:w="2694" w:type="dxa"/>
            <w:shd w:val="clear" w:color="auto" w:fill="auto"/>
            <w:vAlign w:val="center"/>
          </w:tcPr>
          <w:p w:rsidR="00395C48" w:rsidRPr="001011AB" w:rsidRDefault="00395C48" w:rsidP="00395C48">
            <w:pPr>
              <w:jc w:val="center"/>
              <w:rPr>
                <w:rFonts w:ascii="Arial" w:hAnsi="Arial" w:cs="Arial"/>
                <w:sz w:val="28"/>
                <w:szCs w:val="28"/>
              </w:rPr>
            </w:pPr>
            <w:r w:rsidRPr="001011AB">
              <w:rPr>
                <w:rFonts w:ascii="Arial" w:hAnsi="Arial" w:cs="Arial"/>
                <w:sz w:val="28"/>
                <w:szCs w:val="28"/>
              </w:rPr>
              <w:t>Post applied for:</w:t>
            </w:r>
          </w:p>
        </w:tc>
        <w:tc>
          <w:tcPr>
            <w:tcW w:w="8079" w:type="dxa"/>
            <w:shd w:val="clear" w:color="auto" w:fill="auto"/>
            <w:vAlign w:val="center"/>
          </w:tcPr>
          <w:p w:rsidR="00395C48" w:rsidRPr="001011AB" w:rsidRDefault="000B1F04" w:rsidP="000B1F04">
            <w:pPr>
              <w:rPr>
                <w:rFonts w:ascii="Arial" w:hAnsi="Arial" w:cs="Arial"/>
                <w:sz w:val="28"/>
                <w:szCs w:val="28"/>
              </w:rPr>
            </w:pPr>
            <w:r>
              <w:rPr>
                <w:rFonts w:ascii="Arial" w:hAnsi="Arial" w:cs="Arial"/>
                <w:sz w:val="28"/>
                <w:szCs w:val="28"/>
              </w:rPr>
              <w:t>Waste Services Loader</w:t>
            </w:r>
          </w:p>
        </w:tc>
      </w:tr>
      <w:tr w:rsidR="00395C48" w:rsidRPr="001011AB">
        <w:trPr>
          <w:trHeight w:val="428"/>
        </w:trPr>
        <w:tc>
          <w:tcPr>
            <w:tcW w:w="2694" w:type="dxa"/>
            <w:shd w:val="clear" w:color="auto" w:fill="auto"/>
            <w:vAlign w:val="center"/>
          </w:tcPr>
          <w:p w:rsidR="00395C48" w:rsidRPr="001011AB" w:rsidRDefault="00395C48" w:rsidP="00395C48">
            <w:pPr>
              <w:jc w:val="center"/>
              <w:rPr>
                <w:rFonts w:ascii="Arial" w:hAnsi="Arial" w:cs="Arial"/>
                <w:sz w:val="28"/>
                <w:szCs w:val="28"/>
              </w:rPr>
            </w:pPr>
            <w:r w:rsidRPr="001011AB">
              <w:rPr>
                <w:rFonts w:ascii="Arial" w:hAnsi="Arial" w:cs="Arial"/>
                <w:sz w:val="28"/>
                <w:szCs w:val="28"/>
              </w:rPr>
              <w:t>Reference number:</w:t>
            </w:r>
          </w:p>
        </w:tc>
        <w:tc>
          <w:tcPr>
            <w:tcW w:w="8079" w:type="dxa"/>
            <w:shd w:val="clear" w:color="auto" w:fill="auto"/>
            <w:vAlign w:val="center"/>
          </w:tcPr>
          <w:p w:rsidR="00395C48" w:rsidRPr="001011AB" w:rsidRDefault="000B1F04" w:rsidP="000B1F04">
            <w:pPr>
              <w:rPr>
                <w:rFonts w:ascii="Arial" w:hAnsi="Arial" w:cs="Arial"/>
                <w:sz w:val="28"/>
                <w:szCs w:val="28"/>
              </w:rPr>
            </w:pPr>
            <w:r>
              <w:rPr>
                <w:rFonts w:ascii="Arial" w:hAnsi="Arial" w:cs="Arial"/>
                <w:sz w:val="28"/>
                <w:szCs w:val="28"/>
              </w:rPr>
              <w:t>PLAC</w:t>
            </w:r>
          </w:p>
        </w:tc>
      </w:tr>
    </w:tbl>
    <w:p w:rsidR="00395C48" w:rsidRPr="00426BEA" w:rsidRDefault="00395C48" w:rsidP="00395C48">
      <w:pPr>
        <w:rPr>
          <w:rFonts w:ascii="Arial" w:hAnsi="Arial" w:cs="Arial"/>
        </w:rPr>
      </w:pPr>
    </w:p>
    <w:p w:rsidR="00C93003" w:rsidRDefault="00051858" w:rsidP="00C93003">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3871595</wp:posOffset>
                </wp:positionH>
                <wp:positionV relativeFrom="paragraph">
                  <wp:posOffset>22225</wp:posOffset>
                </wp:positionV>
                <wp:extent cx="223520" cy="223520"/>
                <wp:effectExtent l="12065" t="8890" r="1206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43649" id="Rectangle 4" o:spid="_x0000_s1026" style="position:absolute;margin-left:304.85pt;margin-top:1.75pt;width:17.6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"/>
            </w:pict>
          </mc:Fallback>
        </mc:AlternateContent>
      </w:r>
      <w:r w:rsidR="0093141E">
        <w:rPr>
          <w:rFonts w:ascii="Arial" w:hAnsi="Arial" w:cs="Arial"/>
          <w:sz w:val="28"/>
          <w:szCs w:val="28"/>
        </w:rPr>
        <w:t xml:space="preserve">I confirm that I have the How to apply guidance     </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90861" w:rsidRDefault="00890861" w:rsidP="00395C48">
      <w:pPr>
        <w:rPr>
          <w:rFonts w:ascii="Arial" w:hAnsi="Arial" w:cs="Arial"/>
          <w:sz w:val="28"/>
          <w:szCs w:val="32"/>
        </w:rPr>
      </w:pPr>
    </w:p>
    <w:p w:rsidR="007F05AC" w:rsidRPr="007F05AC" w:rsidRDefault="0093141E" w:rsidP="00395C48">
      <w:pPr>
        <w:rPr>
          <w:rFonts w:ascii="Arial" w:hAnsi="Arial" w:cs="Arial"/>
          <w:sz w:val="28"/>
          <w:szCs w:val="28"/>
        </w:rPr>
      </w:pPr>
      <w:r>
        <w:rPr>
          <w:rFonts w:ascii="Arial" w:hAnsi="Arial" w:cs="Arial"/>
          <w:b/>
          <w:sz w:val="36"/>
          <w:szCs w:val="28"/>
        </w:rPr>
        <w:t>Contact Details</w:t>
      </w:r>
      <w:r w:rsidR="007F05AC">
        <w:rPr>
          <w:rFonts w:ascii="Arial" w:hAnsi="Arial" w:cs="Arial"/>
          <w:b/>
          <w:sz w:val="36"/>
          <w:szCs w:val="28"/>
        </w:rPr>
        <w:t xml:space="preserve"> – </w:t>
      </w:r>
      <w:r w:rsidR="007F05AC" w:rsidRPr="007F05AC">
        <w:rPr>
          <w:rFonts w:ascii="Arial" w:hAnsi="Arial" w:cs="Arial"/>
          <w:sz w:val="28"/>
          <w:szCs w:val="28"/>
        </w:rPr>
        <w:t>our preferred method of contact is email.</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tbl>
      <w:tblPr>
        <w:tblpPr w:leftFromText="180" w:rightFromText="180" w:vertAnchor="text" w:horzAnchor="margin" w:tblpXSpec="right" w:tblpY="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7F05AC" w:rsidRPr="0093141E" w:rsidTr="007F05AC">
        <w:trPr>
          <w:trHeight w:val="455"/>
        </w:trPr>
        <w:tc>
          <w:tcPr>
            <w:tcW w:w="6230" w:type="dxa"/>
            <w:shd w:val="clear" w:color="auto" w:fill="auto"/>
          </w:tcPr>
          <w:p w:rsidR="007F05AC" w:rsidRPr="0093141E" w:rsidRDefault="007F05AC" w:rsidP="007F05AC">
            <w:pPr>
              <w:rPr>
                <w:rFonts w:ascii="Arial" w:hAnsi="Arial" w:cs="Arial"/>
                <w:sz w:val="32"/>
                <w:szCs w:val="32"/>
              </w:rPr>
            </w:pPr>
          </w:p>
        </w:tc>
      </w:tr>
    </w:tbl>
    <w:p w:rsidR="007F05AC" w:rsidRDefault="007F05AC" w:rsidP="00395C48">
      <w:pPr>
        <w:rPr>
          <w:rFonts w:ascii="Arial" w:hAnsi="Arial" w:cs="Arial"/>
          <w:sz w:val="28"/>
          <w:szCs w:val="28"/>
        </w:rPr>
      </w:pPr>
    </w:p>
    <w:p w:rsidR="007F05AC" w:rsidRDefault="0093141E" w:rsidP="00395C48">
      <w:pPr>
        <w:rPr>
          <w:rFonts w:ascii="Arial" w:hAnsi="Arial" w:cs="Arial"/>
          <w:sz w:val="28"/>
          <w:szCs w:val="28"/>
        </w:rPr>
      </w:pPr>
      <w:r w:rsidRPr="0093141E">
        <w:rPr>
          <w:rFonts w:ascii="Arial" w:hAnsi="Arial" w:cs="Arial"/>
          <w:sz w:val="28"/>
          <w:szCs w:val="28"/>
        </w:rPr>
        <w:t>Email address</w:t>
      </w:r>
    </w:p>
    <w:p w:rsidR="007F05AC" w:rsidRDefault="007F05AC" w:rsidP="00395C48">
      <w:pPr>
        <w:rPr>
          <w:rFonts w:ascii="Arial" w:hAnsi="Arial" w:cs="Arial"/>
          <w:sz w:val="28"/>
          <w:szCs w:val="28"/>
        </w:rPr>
      </w:pPr>
    </w:p>
    <w:p w:rsidR="007F05AC" w:rsidRDefault="007F05AC" w:rsidP="00395C48">
      <w:pPr>
        <w:rPr>
          <w:rFonts w:ascii="Arial" w:hAnsi="Arial" w:cs="Arial"/>
          <w:sz w:val="28"/>
          <w:szCs w:val="28"/>
        </w:rPr>
      </w:pPr>
      <w:r>
        <w:rPr>
          <w:rFonts w:ascii="Arial" w:hAnsi="Arial" w:cs="Arial"/>
          <w:sz w:val="28"/>
          <w:szCs w:val="28"/>
        </w:rPr>
        <w:t>T</w:t>
      </w:r>
      <w:r w:rsidR="00830177">
        <w:rPr>
          <w:rFonts w:ascii="Arial" w:hAnsi="Arial" w:cs="Arial"/>
          <w:sz w:val="28"/>
          <w:szCs w:val="28"/>
        </w:rPr>
        <w:t>elephone number</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135853">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Default="00395C48" w:rsidP="00135853">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135853">
      <w:pPr>
        <w:numPr>
          <w:ilvl w:val="0"/>
          <w:numId w:val="1"/>
        </w:numPr>
        <w:tabs>
          <w:tab w:val="clear" w:pos="720"/>
          <w:tab w:val="num" w:pos="360"/>
        </w:tabs>
        <w:ind w:left="360"/>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r w:rsidR="00F46C16" w:rsidRPr="00643F1A">
        <w:rPr>
          <w:rFonts w:ascii="Arial" w:eastAsia="Times New Roman" w:hAnsi="Arial" w:cs="Arial"/>
          <w:color w:val="333333"/>
          <w:sz w:val="24"/>
          <w:szCs w:val="24"/>
          <w:lang w:eastAsia="en-GB"/>
        </w:rPr>
        <w:t>N/A</w:t>
      </w:r>
      <w:r w:rsidRPr="00643F1A">
        <w:rPr>
          <w:rFonts w:ascii="Arial" w:eastAsia="Times New Roman" w:hAnsi="Arial" w:cs="Arial"/>
          <w:color w:val="333333"/>
          <w:sz w:val="24"/>
          <w:szCs w:val="24"/>
          <w:lang w:eastAsia="en-GB"/>
        </w:rPr>
        <w:t>.</w:t>
      </w:r>
    </w:p>
    <w:p w:rsidR="00395C48" w:rsidRPr="00643F1A" w:rsidRDefault="00395C48" w:rsidP="00135853">
      <w:pPr>
        <w:numPr>
          <w:ilvl w:val="0"/>
          <w:numId w:val="1"/>
        </w:numPr>
        <w:tabs>
          <w:tab w:val="clear" w:pos="720"/>
          <w:tab w:val="num" w:pos="360"/>
        </w:tabs>
        <w:ind w:left="360"/>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135853">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214ABB" w:rsidP="00214ABB">
            <w:pPr>
              <w:jc w:val="right"/>
              <w:rPr>
                <w:rFonts w:ascii="Arial" w:hAnsi="Arial" w:cs="Arial"/>
                <w:sz w:val="28"/>
                <w:szCs w:val="32"/>
              </w:rPr>
            </w:pPr>
            <w:r>
              <w:rPr>
                <w:rFonts w:ascii="Arial" w:hAnsi="Arial" w:cs="Arial"/>
                <w:sz w:val="28"/>
                <w:szCs w:val="32"/>
              </w:rPr>
              <w:t>Organisation</w:t>
            </w:r>
            <w:r w:rsidR="00395C48" w:rsidRPr="00CA3729">
              <w:rPr>
                <w:rFonts w:ascii="Arial" w:hAnsi="Arial" w:cs="Arial"/>
                <w:sz w:val="28"/>
                <w:szCs w:val="32"/>
              </w:rPr>
              <w:t xml:space="preserve">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F41A76">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B671B">
            <w:pPr>
              <w:jc w:val="right"/>
              <w:rPr>
                <w:rFonts w:ascii="Arial" w:hAnsi="Arial" w:cs="Arial"/>
                <w:sz w:val="28"/>
                <w:szCs w:val="32"/>
              </w:rPr>
            </w:pPr>
            <w:r>
              <w:rPr>
                <w:rFonts w:ascii="Arial" w:hAnsi="Arial" w:cs="Arial"/>
                <w:sz w:val="28"/>
                <w:szCs w:val="32"/>
              </w:rPr>
              <w:t xml:space="preserve">(please </w:t>
            </w:r>
            <w:r w:rsidR="00DB671B">
              <w:rPr>
                <w:rFonts w:ascii="Arial" w:hAnsi="Arial" w:cs="Arial"/>
                <w:sz w:val="28"/>
                <w:szCs w:val="32"/>
              </w:rPr>
              <w:t>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667"/>
        <w:gridCol w:w="1458"/>
        <w:gridCol w:w="1924"/>
        <w:gridCol w:w="3542"/>
        <w:gridCol w:w="2170"/>
      </w:tblGrid>
      <w:tr w:rsidR="00395C48" w:rsidRPr="00CA3729" w:rsidTr="00135853">
        <w:trPr>
          <w:trHeight w:val="435"/>
        </w:trPr>
        <w:tc>
          <w:tcPr>
            <w:tcW w:w="16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3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135853">
        <w:trPr>
          <w:trHeight w:val="87"/>
        </w:trPr>
        <w:tc>
          <w:tcPr>
            <w:tcW w:w="1668" w:type="dxa"/>
            <w:shd w:val="clear" w:color="auto" w:fill="auto"/>
            <w:vAlign w:val="center"/>
          </w:tcPr>
          <w:p w:rsidR="00A5498D" w:rsidRPr="00A5498D" w:rsidRDefault="00A5498D" w:rsidP="00395C48">
            <w:pPr>
              <w:jc w:val="right"/>
              <w:rPr>
                <w:rFonts w:ascii="Arial" w:hAnsi="Arial" w:cs="Arial"/>
                <w:sz w:val="6"/>
                <w:szCs w:val="6"/>
              </w:rPr>
            </w:pPr>
          </w:p>
        </w:tc>
        <w:tc>
          <w:tcPr>
            <w:tcW w:w="931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214ABB" w:rsidP="00214ABB">
            <w:pPr>
              <w:jc w:val="right"/>
              <w:rPr>
                <w:rFonts w:ascii="Arial" w:hAnsi="Arial" w:cs="Arial"/>
                <w:sz w:val="28"/>
                <w:szCs w:val="32"/>
              </w:rPr>
            </w:pPr>
            <w:r>
              <w:rPr>
                <w:rFonts w:ascii="Arial" w:hAnsi="Arial" w:cs="Arial"/>
                <w:sz w:val="28"/>
                <w:szCs w:val="32"/>
              </w:rPr>
              <w:t xml:space="preserve">Organisation </w:t>
            </w:r>
            <w:r w:rsidR="00395C48" w:rsidRPr="00CA3729">
              <w:rPr>
                <w:rFonts w:ascii="Arial" w:hAnsi="Arial" w:cs="Arial"/>
                <w:sz w:val="28"/>
                <w:szCs w:val="32"/>
              </w:rPr>
              <w:t>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F41A76">
              <w:rPr>
                <w:rFonts w:ascii="Arial" w:hAnsi="Arial" w:cs="Arial"/>
                <w:sz w:val="28"/>
                <w:szCs w:val="32"/>
              </w:rPr>
              <w:t>/Number</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B671B">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214ABB" w:rsidP="00214ABB">
            <w:pPr>
              <w:jc w:val="right"/>
              <w:rPr>
                <w:rFonts w:ascii="Arial" w:hAnsi="Arial" w:cs="Arial"/>
                <w:sz w:val="28"/>
                <w:szCs w:val="32"/>
              </w:rPr>
            </w:pPr>
            <w:r>
              <w:rPr>
                <w:rFonts w:ascii="Arial" w:hAnsi="Arial" w:cs="Arial"/>
                <w:sz w:val="28"/>
                <w:szCs w:val="32"/>
              </w:rPr>
              <w:t>Organisation</w:t>
            </w:r>
            <w:r w:rsidR="00395C48" w:rsidRPr="00CA3729">
              <w:rPr>
                <w:rFonts w:ascii="Arial" w:hAnsi="Arial" w:cs="Arial"/>
                <w:sz w:val="28"/>
                <w:szCs w:val="32"/>
              </w:rPr>
              <w:t xml:space="preserve">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F41A76">
              <w:rPr>
                <w:rFonts w:ascii="Arial" w:hAnsi="Arial" w:cs="Arial"/>
                <w:sz w:val="28"/>
                <w:szCs w:val="32"/>
              </w:rPr>
              <w:t>/Number</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B671B">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2"/>
        <w:gridCol w:w="9039"/>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DD4BE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2"/>
            <w:shd w:val="clear" w:color="auto" w:fill="000000"/>
          </w:tcPr>
          <w:p w:rsidR="00395C48" w:rsidRPr="00DD4BE1" w:rsidRDefault="00135853" w:rsidP="00395C48">
            <w:pPr>
              <w:rPr>
                <w:rFonts w:ascii="Arial" w:hAnsi="Arial" w:cs="Arial"/>
                <w:b/>
                <w:sz w:val="36"/>
                <w:szCs w:val="28"/>
              </w:rPr>
            </w:pPr>
            <w:r>
              <w:rPr>
                <w:rFonts w:ascii="Arial" w:hAnsi="Arial" w:cs="Arial"/>
                <w:sz w:val="28"/>
                <w:szCs w:val="28"/>
              </w:rPr>
              <w:t xml:space="preserve"> </w:t>
            </w:r>
            <w:r w:rsidR="00395C48"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DB671B">
            <w:pPr>
              <w:rPr>
                <w:rFonts w:ascii="Arial" w:hAnsi="Arial" w:cs="Arial"/>
                <w:b/>
                <w:sz w:val="36"/>
                <w:szCs w:val="28"/>
              </w:rPr>
            </w:pPr>
            <w:r w:rsidRPr="00DD4BE1">
              <w:rPr>
                <w:rFonts w:ascii="Arial" w:hAnsi="Arial" w:cs="Arial"/>
                <w:b/>
                <w:sz w:val="36"/>
                <w:szCs w:val="28"/>
              </w:rPr>
              <w:t xml:space="preserve">Education </w:t>
            </w:r>
            <w:r w:rsidR="00DB671B">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note that qualifications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597"/>
        <w:gridCol w:w="32"/>
        <w:gridCol w:w="5392"/>
        <w:gridCol w:w="1077"/>
        <w:gridCol w:w="1591"/>
        <w:gridCol w:w="72"/>
      </w:tblGrid>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gridAfter w:val="1"/>
          <w:wAfter w:w="74" w:type="dxa"/>
          <w:trHeight w:val="313"/>
        </w:trPr>
        <w:tc>
          <w:tcPr>
            <w:tcW w:w="2628" w:type="dxa"/>
            <w:shd w:val="clear" w:color="auto" w:fill="auto"/>
          </w:tcPr>
          <w:p w:rsidR="00395C48" w:rsidRPr="00CA3729" w:rsidRDefault="00395C48" w:rsidP="00395C48">
            <w:pPr>
              <w:jc w:val="right"/>
              <w:rPr>
                <w:rFonts w:ascii="Arial" w:hAnsi="Arial" w:cs="Arial"/>
                <w:sz w:val="28"/>
                <w:szCs w:val="32"/>
              </w:rPr>
            </w:pPr>
            <w:r w:rsidRPr="00CA3729">
              <w:rPr>
                <w:rFonts w:ascii="Arial" w:eastAsia="Times New Roman" w:hAnsi="Arial" w:cs="Arial"/>
                <w:color w:val="333333"/>
                <w:sz w:val="16"/>
                <w:szCs w:val="24"/>
                <w:lang w:eastAsia="en-GB"/>
              </w:rPr>
              <w:tab/>
            </w:r>
          </w:p>
        </w:tc>
        <w:tc>
          <w:tcPr>
            <w:tcW w:w="5580" w:type="dxa"/>
            <w:gridSpan w:val="2"/>
            <w:tcBorders>
              <w:bottom w:val="single" w:sz="4" w:space="0" w:color="auto"/>
            </w:tcBorders>
            <w:shd w:val="clear" w:color="auto" w:fill="auto"/>
          </w:tcPr>
          <w:p w:rsidR="00135853" w:rsidRDefault="00135853" w:rsidP="00395C48">
            <w:pPr>
              <w:rPr>
                <w:rFonts w:ascii="Arial" w:hAnsi="Arial" w:cs="Arial"/>
                <w:sz w:val="28"/>
                <w:szCs w:val="32"/>
              </w:rPr>
            </w:pPr>
          </w:p>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135853" w:rsidRDefault="00135853" w:rsidP="00395C48">
            <w:pPr>
              <w:rPr>
                <w:rFonts w:ascii="Arial" w:hAnsi="Arial" w:cs="Arial"/>
                <w:sz w:val="28"/>
                <w:szCs w:val="32"/>
              </w:rPr>
            </w:pPr>
          </w:p>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Default="00395C48" w:rsidP="00395C48">
            <w:pPr>
              <w:rPr>
                <w:rFonts w:ascii="Arial" w:hAnsi="Arial" w:cs="Arial"/>
                <w:sz w:val="28"/>
              </w:rPr>
            </w:pPr>
          </w:p>
          <w:p w:rsidR="00AF3812" w:rsidRPr="00CA3729" w:rsidRDefault="00AF3812" w:rsidP="00395C48">
            <w:pPr>
              <w:rPr>
                <w:rFonts w:ascii="Arial" w:hAnsi="Arial" w:cs="Arial"/>
                <w:sz w:val="28"/>
              </w:rPr>
            </w:pPr>
            <w:r>
              <w:rPr>
                <w:rFonts w:ascii="Arial" w:hAnsi="Arial" w:cs="Arial"/>
                <w:sz w:val="28"/>
              </w:rPr>
              <w:t>Date</w:t>
            </w:r>
          </w:p>
        </w:tc>
      </w:tr>
      <w:tr w:rsidR="00395C48" w:rsidRPr="00CA3729">
        <w:trPr>
          <w:gridAfter w:val="1"/>
          <w:wAfter w:w="74" w:type="dxa"/>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F3812">
            <w:pPr>
              <w:ind w:right="601"/>
              <w:jc w:val="right"/>
              <w:rPr>
                <w:rFonts w:ascii="Arial" w:hAnsi="Arial" w:cs="Arial"/>
                <w:sz w:val="28"/>
                <w:szCs w:val="32"/>
              </w:rPr>
            </w:pPr>
          </w:p>
        </w:tc>
      </w:tr>
    </w:tbl>
    <w:p w:rsidR="009D649A" w:rsidRDefault="00395C48" w:rsidP="00890861">
      <w:pPr>
        <w:rPr>
          <w:rFonts w:ascii="Arial" w:hAnsi="Arial" w:cs="Arial"/>
          <w:sz w:val="28"/>
          <w:szCs w:val="28"/>
        </w:rPr>
      </w:pPr>
      <w:r w:rsidRPr="00CA3729">
        <w:rPr>
          <w:rFonts w:ascii="Arial" w:hAnsi="Arial" w:cs="Arial"/>
          <w:sz w:val="28"/>
          <w:szCs w:val="28"/>
        </w:rPr>
        <w:t xml:space="preserve">Please use </w:t>
      </w:r>
      <w:r w:rsidR="00DB671B">
        <w:rPr>
          <w:rFonts w:ascii="Arial" w:hAnsi="Arial" w:cs="Arial"/>
          <w:sz w:val="28"/>
          <w:szCs w:val="28"/>
        </w:rPr>
        <w:t>continuation</w:t>
      </w:r>
      <w:r w:rsidRPr="00CA3729">
        <w:rPr>
          <w:rFonts w:ascii="Arial" w:hAnsi="Arial" w:cs="Arial"/>
          <w:sz w:val="28"/>
          <w:szCs w:val="28"/>
        </w:rPr>
        <w:t xml:space="preserve"> sheet</w:t>
      </w:r>
      <w:r w:rsidR="00DB671B">
        <w:rPr>
          <w:rFonts w:ascii="Arial" w:hAnsi="Arial" w:cs="Arial"/>
          <w:sz w:val="28"/>
          <w:szCs w:val="28"/>
        </w:rPr>
        <w:t>(</w:t>
      </w:r>
      <w:r w:rsidRPr="00CA3729">
        <w:rPr>
          <w:rFonts w:ascii="Arial" w:hAnsi="Arial" w:cs="Arial"/>
          <w:sz w:val="28"/>
          <w:szCs w:val="28"/>
        </w:rPr>
        <w:t>s</w:t>
      </w:r>
      <w:r w:rsidR="00DB671B">
        <w:rPr>
          <w:rFonts w:ascii="Arial" w:hAnsi="Arial" w:cs="Arial"/>
          <w:sz w:val="28"/>
          <w:szCs w:val="28"/>
        </w:rPr>
        <w:t>)</w:t>
      </w:r>
      <w:r w:rsidRPr="00CA3729">
        <w:rPr>
          <w:rFonts w:ascii="Arial" w:hAnsi="Arial" w:cs="Arial"/>
          <w:sz w:val="28"/>
          <w:szCs w:val="28"/>
        </w:rPr>
        <w:t xml:space="preserve"> f</w:t>
      </w:r>
      <w:r w:rsidR="00AF3812">
        <w:rPr>
          <w:rFonts w:ascii="Arial" w:hAnsi="Arial" w:cs="Arial"/>
          <w:sz w:val="28"/>
          <w:szCs w:val="28"/>
        </w:rPr>
        <w:t>or additional qualifications.</w:t>
      </w:r>
    </w:p>
    <w:p w:rsidR="00AF3812" w:rsidRPr="00395C48" w:rsidRDefault="00AF381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3D5150" w:rsidRDefault="003D5150"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0B1F04">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r w:rsidR="00F41A76">
              <w:rPr>
                <w:rFonts w:ascii="Arial" w:hAnsi="Arial" w:cs="Arial"/>
                <w:b/>
                <w:sz w:val="36"/>
                <w:szCs w:val="28"/>
              </w:rPr>
              <w:t xml:space="preserve"> and Development</w:t>
            </w:r>
          </w:p>
        </w:tc>
      </w:tr>
      <w:tr w:rsidR="00890861" w:rsidRPr="00DD4BE1" w:rsidTr="003D5150">
        <w:trPr>
          <w:trHeight w:val="3249"/>
        </w:trPr>
        <w:tc>
          <w:tcPr>
            <w:tcW w:w="10982" w:type="dxa"/>
          </w:tcPr>
          <w:p w:rsidR="00AF3812"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of any training </w:t>
            </w:r>
            <w:r w:rsidR="004C5492">
              <w:rPr>
                <w:rFonts w:ascii="Arial" w:eastAsia="Times New Roman" w:hAnsi="Arial" w:cs="Arial"/>
                <w:color w:val="333333"/>
                <w:sz w:val="28"/>
                <w:szCs w:val="24"/>
                <w:lang w:eastAsia="en-GB"/>
              </w:rPr>
              <w:t>and/o</w:t>
            </w:r>
            <w:r w:rsidR="00F41A76">
              <w:rPr>
                <w:rFonts w:ascii="Arial" w:eastAsia="Times New Roman" w:hAnsi="Arial" w:cs="Arial"/>
                <w:color w:val="333333"/>
                <w:sz w:val="28"/>
                <w:szCs w:val="24"/>
                <w:lang w:eastAsia="en-GB"/>
              </w:rPr>
              <w:t xml:space="preserve">r development </w:t>
            </w:r>
            <w:r w:rsidRPr="00CA3729">
              <w:rPr>
                <w:rFonts w:ascii="Arial" w:eastAsia="Times New Roman" w:hAnsi="Arial" w:cs="Arial"/>
                <w:color w:val="333333"/>
                <w:sz w:val="28"/>
                <w:szCs w:val="24"/>
                <w:lang w:eastAsia="en-GB"/>
              </w:rPr>
              <w:t>undertaken that you feel is relevant to your application.</w:t>
            </w:r>
          </w:p>
          <w:p w:rsidR="00AF3812" w:rsidRPr="00DD4BE1" w:rsidRDefault="00AF3812" w:rsidP="00395C48">
            <w:pPr>
              <w:rPr>
                <w:rFonts w:ascii="Arial" w:eastAsia="Times New Roman" w:hAnsi="Arial" w:cs="Arial"/>
                <w:color w:val="333333"/>
                <w:sz w:val="28"/>
                <w:szCs w:val="24"/>
                <w:lang w:eastAsia="en-GB"/>
              </w:rPr>
            </w:pPr>
          </w:p>
        </w:tc>
      </w:tr>
      <w:tr w:rsidR="00C93003" w:rsidRPr="00890861" w:rsidTr="000B1F04">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r w:rsidR="000B1F04" w:rsidRPr="00F12A14" w:rsidTr="000B1F04">
        <w:tblPrEx>
          <w:tblLook w:val="0000" w:firstRow="0" w:lastRow="0" w:firstColumn="0" w:lastColumn="0" w:noHBand="0" w:noVBand="0"/>
        </w:tblPrEx>
        <w:trPr>
          <w:trHeight w:val="634"/>
          <w:tblHeader/>
        </w:trPr>
        <w:tc>
          <w:tcPr>
            <w:tcW w:w="1098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0B1F04" w:rsidRPr="00051858" w:rsidRDefault="000B1F04" w:rsidP="000B1F04">
            <w:pPr>
              <w:pStyle w:val="ListParagraph"/>
              <w:numPr>
                <w:ilvl w:val="0"/>
                <w:numId w:val="8"/>
              </w:numPr>
              <w:rPr>
                <w:rFonts w:ascii="Arial" w:hAnsi="Arial" w:cs="Arial"/>
                <w:b/>
                <w:sz w:val="24"/>
                <w:szCs w:val="24"/>
              </w:rPr>
            </w:pPr>
            <w:r w:rsidRPr="00051858">
              <w:rPr>
                <w:rFonts w:ascii="Arial" w:hAnsi="Arial" w:cs="Arial"/>
                <w:b/>
                <w:sz w:val="24"/>
                <w:szCs w:val="24"/>
              </w:rPr>
              <w:t>Please tell us about any experience you have in waste services, working with the public or other relevant experience</w:t>
            </w:r>
          </w:p>
        </w:tc>
      </w:tr>
      <w:tr w:rsidR="000B1F04" w:rsidRPr="007A326F" w:rsidTr="000B1F04">
        <w:tblPrEx>
          <w:tblLook w:val="0000" w:firstRow="0" w:lastRow="0" w:firstColumn="0" w:lastColumn="0" w:noHBand="0" w:noVBand="0"/>
        </w:tblPrEx>
        <w:trPr>
          <w:trHeight w:val="634"/>
          <w:tblHeader/>
        </w:trPr>
        <w:tc>
          <w:tcPr>
            <w:tcW w:w="10982" w:type="dxa"/>
            <w:tcBorders>
              <w:top w:val="single" w:sz="4" w:space="0" w:color="auto"/>
              <w:left w:val="single" w:sz="4" w:space="0" w:color="auto"/>
              <w:bottom w:val="single" w:sz="4" w:space="0" w:color="auto"/>
              <w:right w:val="single" w:sz="4" w:space="0" w:color="auto"/>
            </w:tcBorders>
            <w:shd w:val="clear" w:color="auto" w:fill="auto"/>
            <w:vAlign w:val="center"/>
          </w:tcPr>
          <w:p w:rsidR="000B1F04" w:rsidRPr="00051858" w:rsidRDefault="000B1F04" w:rsidP="000B1F04">
            <w:pPr>
              <w:rPr>
                <w:rFonts w:ascii="Arial" w:hAnsi="Arial" w:cs="Arial"/>
                <w:b/>
                <w:sz w:val="24"/>
                <w:szCs w:val="24"/>
              </w:rPr>
            </w:pPr>
          </w:p>
          <w:p w:rsidR="000B1F04" w:rsidRPr="00051858" w:rsidRDefault="000B1F04" w:rsidP="000B1F04">
            <w:pPr>
              <w:rPr>
                <w:rFonts w:ascii="Arial" w:hAnsi="Arial" w:cs="Arial"/>
                <w:b/>
                <w:sz w:val="24"/>
                <w:szCs w:val="24"/>
              </w:rPr>
            </w:pPr>
          </w:p>
          <w:p w:rsidR="000B1F04" w:rsidRPr="00051858" w:rsidRDefault="000B1F04" w:rsidP="000B1F04">
            <w:pPr>
              <w:rPr>
                <w:rFonts w:ascii="Arial" w:hAnsi="Arial" w:cs="Arial"/>
                <w:b/>
                <w:sz w:val="24"/>
                <w:szCs w:val="24"/>
              </w:rPr>
            </w:pPr>
          </w:p>
          <w:p w:rsidR="000B1F04" w:rsidRPr="00051858" w:rsidRDefault="000B1F04" w:rsidP="000B1F04">
            <w:pPr>
              <w:rPr>
                <w:rFonts w:ascii="Arial" w:hAnsi="Arial" w:cs="Arial"/>
                <w:b/>
                <w:sz w:val="24"/>
                <w:szCs w:val="24"/>
              </w:rPr>
            </w:pPr>
          </w:p>
          <w:p w:rsidR="000B1F04" w:rsidRPr="00051858" w:rsidRDefault="000B1F04" w:rsidP="000B1F04">
            <w:pPr>
              <w:rPr>
                <w:rFonts w:ascii="Arial" w:hAnsi="Arial" w:cs="Arial"/>
                <w:b/>
                <w:sz w:val="24"/>
                <w:szCs w:val="24"/>
              </w:rPr>
            </w:pPr>
          </w:p>
          <w:p w:rsidR="000B1F04" w:rsidRPr="00051858" w:rsidRDefault="000B1F04" w:rsidP="000B1F04">
            <w:pPr>
              <w:rPr>
                <w:rFonts w:ascii="Arial" w:hAnsi="Arial" w:cs="Arial"/>
                <w:b/>
                <w:sz w:val="24"/>
                <w:szCs w:val="24"/>
              </w:rPr>
            </w:pPr>
          </w:p>
          <w:p w:rsidR="000B1F04" w:rsidRDefault="000B1F04" w:rsidP="000B1F04">
            <w:pPr>
              <w:rPr>
                <w:rFonts w:ascii="Arial" w:hAnsi="Arial" w:cs="Arial"/>
                <w:b/>
                <w:sz w:val="24"/>
                <w:szCs w:val="24"/>
              </w:rPr>
            </w:pPr>
          </w:p>
          <w:p w:rsidR="003D5150" w:rsidRPr="00051858" w:rsidRDefault="003D5150" w:rsidP="000B1F04">
            <w:pPr>
              <w:rPr>
                <w:rFonts w:ascii="Arial" w:hAnsi="Arial" w:cs="Arial"/>
                <w:b/>
                <w:sz w:val="24"/>
                <w:szCs w:val="24"/>
              </w:rPr>
            </w:pPr>
          </w:p>
        </w:tc>
      </w:tr>
      <w:tr w:rsidR="000B1F04" w:rsidRPr="004B6C96" w:rsidTr="000B1F04">
        <w:tblPrEx>
          <w:tblLook w:val="0000" w:firstRow="0" w:lastRow="0" w:firstColumn="0" w:lastColumn="0" w:noHBand="0" w:noVBand="0"/>
        </w:tblPrEx>
        <w:trPr>
          <w:trHeight w:val="634"/>
          <w:tblHeader/>
        </w:trPr>
        <w:tc>
          <w:tcPr>
            <w:tcW w:w="10982" w:type="dxa"/>
            <w:shd w:val="clear" w:color="auto" w:fill="C6D9F1" w:themeFill="text2" w:themeFillTint="33"/>
            <w:vAlign w:val="center"/>
          </w:tcPr>
          <w:p w:rsidR="000B1F04" w:rsidRPr="00051858" w:rsidRDefault="000B1F04" w:rsidP="000B1F04">
            <w:pPr>
              <w:pStyle w:val="ListParagraph"/>
              <w:numPr>
                <w:ilvl w:val="0"/>
                <w:numId w:val="8"/>
              </w:numPr>
              <w:spacing w:before="60" w:after="60"/>
              <w:rPr>
                <w:rFonts w:ascii="Arial" w:hAnsi="Arial" w:cs="Arial"/>
                <w:b/>
                <w:sz w:val="24"/>
                <w:szCs w:val="24"/>
              </w:rPr>
            </w:pPr>
            <w:r w:rsidRPr="00051858">
              <w:rPr>
                <w:rFonts w:ascii="Arial" w:hAnsi="Arial" w:cs="Arial"/>
                <w:b/>
                <w:sz w:val="24"/>
                <w:szCs w:val="24"/>
              </w:rPr>
              <w:t xml:space="preserve">At the City Of York Council, Health and Safety is embedded in to all of the work that we undertake. </w:t>
            </w:r>
          </w:p>
          <w:p w:rsidR="000B1F04" w:rsidRPr="00051858" w:rsidRDefault="000B1F04" w:rsidP="000B1F04">
            <w:pPr>
              <w:pStyle w:val="ListParagraph"/>
              <w:numPr>
                <w:ilvl w:val="0"/>
                <w:numId w:val="9"/>
              </w:numPr>
              <w:spacing w:before="60" w:after="60"/>
              <w:rPr>
                <w:rFonts w:ascii="Arial" w:hAnsi="Arial" w:cs="Arial"/>
                <w:b/>
                <w:sz w:val="24"/>
                <w:szCs w:val="24"/>
              </w:rPr>
            </w:pPr>
            <w:r w:rsidRPr="00051858">
              <w:rPr>
                <w:rFonts w:ascii="Arial" w:hAnsi="Arial" w:cs="Arial"/>
                <w:b/>
                <w:sz w:val="24"/>
                <w:szCs w:val="24"/>
              </w:rPr>
              <w:t>What is your understanding of Health and Safety?</w:t>
            </w:r>
          </w:p>
          <w:p w:rsidR="000B1F04" w:rsidRPr="00051858" w:rsidRDefault="000B1F04" w:rsidP="000B1F04">
            <w:pPr>
              <w:pStyle w:val="ListParagraph"/>
              <w:numPr>
                <w:ilvl w:val="0"/>
                <w:numId w:val="9"/>
              </w:numPr>
              <w:spacing w:before="60" w:after="60"/>
              <w:rPr>
                <w:rFonts w:ascii="Arial" w:hAnsi="Arial" w:cs="Arial"/>
                <w:b/>
                <w:sz w:val="24"/>
                <w:szCs w:val="24"/>
              </w:rPr>
            </w:pPr>
            <w:r w:rsidRPr="00051858">
              <w:rPr>
                <w:rFonts w:ascii="Arial" w:hAnsi="Arial" w:cs="Arial"/>
                <w:b/>
                <w:sz w:val="24"/>
                <w:szCs w:val="24"/>
              </w:rPr>
              <w:t>Can you give me an example of health and safety in the work place?</w:t>
            </w:r>
          </w:p>
          <w:p w:rsidR="000B1F04" w:rsidRPr="00051858" w:rsidRDefault="000B1F04" w:rsidP="000B1F04">
            <w:pPr>
              <w:pStyle w:val="ListParagraph"/>
              <w:numPr>
                <w:ilvl w:val="0"/>
                <w:numId w:val="9"/>
              </w:numPr>
              <w:spacing w:before="60" w:after="60"/>
              <w:rPr>
                <w:rFonts w:ascii="Arial" w:hAnsi="Arial" w:cs="Arial"/>
                <w:b/>
                <w:sz w:val="24"/>
                <w:szCs w:val="24"/>
              </w:rPr>
            </w:pPr>
            <w:r w:rsidRPr="00051858">
              <w:rPr>
                <w:rFonts w:ascii="Arial" w:hAnsi="Arial" w:cs="Arial"/>
                <w:b/>
                <w:sz w:val="24"/>
                <w:szCs w:val="24"/>
              </w:rPr>
              <w:t xml:space="preserve">What is your understanding of </w:t>
            </w:r>
            <w:r w:rsidRPr="00051858">
              <w:rPr>
                <w:rFonts w:ascii="Arial" w:hAnsi="Arial" w:cs="Arial"/>
                <w:b/>
                <w:bCs/>
                <w:sz w:val="24"/>
                <w:szCs w:val="24"/>
              </w:rPr>
              <w:t>Personal Protective equipment</w:t>
            </w:r>
            <w:r w:rsidRPr="00051858">
              <w:rPr>
                <w:rFonts w:ascii="Arial" w:hAnsi="Arial" w:cs="Arial"/>
                <w:b/>
                <w:sz w:val="24"/>
                <w:szCs w:val="24"/>
              </w:rPr>
              <w:t xml:space="preserve"> (</w:t>
            </w:r>
            <w:r w:rsidRPr="00051858">
              <w:rPr>
                <w:rFonts w:ascii="Arial" w:hAnsi="Arial" w:cs="Arial"/>
                <w:b/>
                <w:bCs/>
                <w:sz w:val="24"/>
                <w:szCs w:val="24"/>
              </w:rPr>
              <w:t>PPE</w:t>
            </w:r>
            <w:r w:rsidRPr="00051858">
              <w:rPr>
                <w:rFonts w:ascii="Arial" w:hAnsi="Arial" w:cs="Arial"/>
                <w:b/>
                <w:sz w:val="24"/>
                <w:szCs w:val="24"/>
              </w:rPr>
              <w:t>) and why we use it?</w:t>
            </w:r>
          </w:p>
        </w:tc>
      </w:tr>
      <w:tr w:rsidR="000B1F04" w:rsidRPr="002668C9" w:rsidTr="000B1F04">
        <w:tblPrEx>
          <w:tblLook w:val="0000" w:firstRow="0" w:lastRow="0" w:firstColumn="0" w:lastColumn="0" w:noHBand="0" w:noVBand="0"/>
        </w:tblPrEx>
        <w:trPr>
          <w:trHeight w:val="634"/>
          <w:tblHeader/>
        </w:trPr>
        <w:tc>
          <w:tcPr>
            <w:tcW w:w="10982" w:type="dxa"/>
            <w:shd w:val="clear" w:color="auto" w:fill="auto"/>
            <w:vAlign w:val="center"/>
          </w:tcPr>
          <w:p w:rsidR="000B1F04" w:rsidRPr="00051858" w:rsidRDefault="000B1F04" w:rsidP="000B1F04">
            <w:pPr>
              <w:rPr>
                <w:rFonts w:ascii="Arial" w:hAnsi="Arial" w:cs="Arial"/>
                <w:sz w:val="24"/>
                <w:szCs w:val="24"/>
              </w:rPr>
            </w:pPr>
          </w:p>
          <w:p w:rsidR="000B1F04" w:rsidRDefault="00051858" w:rsidP="000B1F04">
            <w:pPr>
              <w:rPr>
                <w:rFonts w:ascii="Arial" w:hAnsi="Arial" w:cs="Arial"/>
                <w:sz w:val="24"/>
                <w:szCs w:val="24"/>
              </w:rPr>
            </w:pPr>
            <w:r>
              <w:rPr>
                <w:rFonts w:ascii="Arial" w:hAnsi="Arial" w:cs="Arial"/>
                <w:sz w:val="24"/>
                <w:szCs w:val="24"/>
              </w:rPr>
              <w:t>a)</w:t>
            </w:r>
          </w:p>
          <w:p w:rsidR="00051858" w:rsidRDefault="00051858" w:rsidP="000B1F04">
            <w:pPr>
              <w:rPr>
                <w:rFonts w:ascii="Arial" w:hAnsi="Arial" w:cs="Arial"/>
                <w:sz w:val="24"/>
                <w:szCs w:val="24"/>
              </w:rPr>
            </w:pPr>
          </w:p>
          <w:p w:rsidR="00051858" w:rsidRDefault="00051858" w:rsidP="000B1F04">
            <w:pPr>
              <w:rPr>
                <w:rFonts w:ascii="Arial" w:hAnsi="Arial" w:cs="Arial"/>
                <w:sz w:val="24"/>
                <w:szCs w:val="24"/>
              </w:rPr>
            </w:pPr>
          </w:p>
          <w:p w:rsidR="003D5150" w:rsidRDefault="003D5150" w:rsidP="000B1F04">
            <w:pPr>
              <w:rPr>
                <w:rFonts w:ascii="Arial" w:hAnsi="Arial" w:cs="Arial"/>
                <w:sz w:val="24"/>
                <w:szCs w:val="24"/>
              </w:rPr>
            </w:pPr>
          </w:p>
          <w:p w:rsidR="003D5150" w:rsidRDefault="003D5150" w:rsidP="000B1F04">
            <w:pPr>
              <w:rPr>
                <w:rFonts w:ascii="Arial" w:hAnsi="Arial" w:cs="Arial"/>
                <w:sz w:val="24"/>
                <w:szCs w:val="24"/>
              </w:rPr>
            </w:pPr>
          </w:p>
          <w:p w:rsidR="00051858" w:rsidRDefault="00051858" w:rsidP="000B1F04">
            <w:pPr>
              <w:rPr>
                <w:rFonts w:ascii="Arial" w:hAnsi="Arial" w:cs="Arial"/>
                <w:sz w:val="24"/>
                <w:szCs w:val="24"/>
              </w:rPr>
            </w:pPr>
          </w:p>
          <w:p w:rsidR="00051858" w:rsidRDefault="00051858" w:rsidP="000B1F04">
            <w:pPr>
              <w:rPr>
                <w:rFonts w:ascii="Arial" w:hAnsi="Arial" w:cs="Arial"/>
                <w:sz w:val="24"/>
                <w:szCs w:val="24"/>
              </w:rPr>
            </w:pPr>
            <w:r>
              <w:rPr>
                <w:rFonts w:ascii="Arial" w:hAnsi="Arial" w:cs="Arial"/>
                <w:sz w:val="24"/>
                <w:szCs w:val="24"/>
              </w:rPr>
              <w:t>b)</w:t>
            </w:r>
          </w:p>
          <w:p w:rsidR="00051858" w:rsidRDefault="00051858" w:rsidP="000B1F04">
            <w:pPr>
              <w:rPr>
                <w:rFonts w:ascii="Arial" w:hAnsi="Arial" w:cs="Arial"/>
                <w:sz w:val="24"/>
                <w:szCs w:val="24"/>
              </w:rPr>
            </w:pPr>
          </w:p>
          <w:p w:rsidR="00051858" w:rsidRDefault="00051858" w:rsidP="000B1F04">
            <w:pPr>
              <w:rPr>
                <w:rFonts w:ascii="Arial" w:hAnsi="Arial" w:cs="Arial"/>
                <w:sz w:val="24"/>
                <w:szCs w:val="24"/>
              </w:rPr>
            </w:pPr>
          </w:p>
          <w:p w:rsidR="003D5150" w:rsidRDefault="003D5150" w:rsidP="000B1F04">
            <w:pPr>
              <w:rPr>
                <w:rFonts w:ascii="Arial" w:hAnsi="Arial" w:cs="Arial"/>
                <w:sz w:val="24"/>
                <w:szCs w:val="24"/>
              </w:rPr>
            </w:pPr>
          </w:p>
          <w:p w:rsidR="003D5150" w:rsidRDefault="003D5150" w:rsidP="000B1F04">
            <w:pPr>
              <w:rPr>
                <w:rFonts w:ascii="Arial" w:hAnsi="Arial" w:cs="Arial"/>
                <w:sz w:val="24"/>
                <w:szCs w:val="24"/>
              </w:rPr>
            </w:pPr>
          </w:p>
          <w:p w:rsidR="00051858" w:rsidRDefault="00051858" w:rsidP="000B1F04">
            <w:pPr>
              <w:rPr>
                <w:rFonts w:ascii="Arial" w:hAnsi="Arial" w:cs="Arial"/>
                <w:sz w:val="24"/>
                <w:szCs w:val="24"/>
              </w:rPr>
            </w:pPr>
          </w:p>
          <w:p w:rsidR="00051858" w:rsidRDefault="00051858" w:rsidP="000B1F04">
            <w:pPr>
              <w:rPr>
                <w:rFonts w:ascii="Arial" w:hAnsi="Arial" w:cs="Arial"/>
                <w:sz w:val="24"/>
                <w:szCs w:val="24"/>
              </w:rPr>
            </w:pPr>
            <w:r>
              <w:rPr>
                <w:rFonts w:ascii="Arial" w:hAnsi="Arial" w:cs="Arial"/>
                <w:sz w:val="24"/>
                <w:szCs w:val="24"/>
              </w:rPr>
              <w:t>c)</w:t>
            </w:r>
          </w:p>
          <w:p w:rsidR="00051858" w:rsidRDefault="00051858" w:rsidP="000B1F04">
            <w:pPr>
              <w:rPr>
                <w:rFonts w:ascii="Arial" w:hAnsi="Arial" w:cs="Arial"/>
                <w:sz w:val="24"/>
                <w:szCs w:val="24"/>
              </w:rPr>
            </w:pPr>
          </w:p>
          <w:p w:rsidR="003D5150" w:rsidRDefault="003D5150" w:rsidP="000B1F04">
            <w:pPr>
              <w:rPr>
                <w:rFonts w:ascii="Arial" w:hAnsi="Arial" w:cs="Arial"/>
                <w:sz w:val="24"/>
                <w:szCs w:val="24"/>
              </w:rPr>
            </w:pPr>
          </w:p>
          <w:p w:rsidR="003D5150" w:rsidRDefault="003D5150" w:rsidP="000B1F04">
            <w:pPr>
              <w:rPr>
                <w:rFonts w:ascii="Arial" w:hAnsi="Arial" w:cs="Arial"/>
                <w:sz w:val="24"/>
                <w:szCs w:val="24"/>
              </w:rPr>
            </w:pPr>
          </w:p>
          <w:p w:rsidR="00051858" w:rsidRDefault="00051858" w:rsidP="000B1F04">
            <w:pPr>
              <w:rPr>
                <w:rFonts w:ascii="Arial" w:hAnsi="Arial" w:cs="Arial"/>
                <w:sz w:val="24"/>
                <w:szCs w:val="24"/>
              </w:rPr>
            </w:pPr>
          </w:p>
          <w:p w:rsidR="00051858" w:rsidRDefault="00051858" w:rsidP="000B1F04">
            <w:pPr>
              <w:rPr>
                <w:rFonts w:ascii="Arial" w:hAnsi="Arial" w:cs="Arial"/>
                <w:sz w:val="24"/>
                <w:szCs w:val="24"/>
              </w:rPr>
            </w:pPr>
          </w:p>
          <w:p w:rsidR="000B1F04" w:rsidRPr="00051858" w:rsidRDefault="000B1F04" w:rsidP="000B1F04">
            <w:pPr>
              <w:rPr>
                <w:rFonts w:ascii="Arial" w:hAnsi="Arial" w:cs="Arial"/>
                <w:sz w:val="24"/>
                <w:szCs w:val="24"/>
              </w:rPr>
            </w:pPr>
          </w:p>
        </w:tc>
      </w:tr>
      <w:tr w:rsidR="000B1F04" w:rsidRPr="008A6CFE" w:rsidTr="00051858">
        <w:tblPrEx>
          <w:tblLook w:val="0000" w:firstRow="0" w:lastRow="0" w:firstColumn="0" w:lastColumn="0" w:noHBand="0" w:noVBand="0"/>
        </w:tblPrEx>
        <w:trPr>
          <w:trHeight w:val="634"/>
          <w:tblHeader/>
        </w:trPr>
        <w:tc>
          <w:tcPr>
            <w:tcW w:w="10982" w:type="dxa"/>
            <w:shd w:val="clear" w:color="auto" w:fill="C6D9F1" w:themeFill="text2" w:themeFillTint="33"/>
            <w:vAlign w:val="center"/>
          </w:tcPr>
          <w:p w:rsidR="000B1F04" w:rsidRPr="00051858" w:rsidRDefault="000B1F04" w:rsidP="000B1F04">
            <w:pPr>
              <w:pStyle w:val="ListParagraph"/>
              <w:numPr>
                <w:ilvl w:val="0"/>
                <w:numId w:val="8"/>
              </w:numPr>
              <w:rPr>
                <w:rFonts w:ascii="Arial" w:hAnsi="Arial" w:cs="Arial"/>
                <w:b/>
                <w:sz w:val="24"/>
                <w:szCs w:val="24"/>
              </w:rPr>
            </w:pPr>
            <w:r w:rsidRPr="00051858">
              <w:rPr>
                <w:rFonts w:ascii="Arial" w:hAnsi="Arial" w:cs="Arial"/>
                <w:b/>
                <w:sz w:val="24"/>
                <w:szCs w:val="24"/>
              </w:rPr>
              <w:t xml:space="preserve">The wastes services roles mean that you are visible to residents and elected members on a daily basis. This means we expect a high standard of personal conduct and behaviours as you are representing the City of York Council. </w:t>
            </w:r>
          </w:p>
          <w:p w:rsidR="000B1F04" w:rsidRPr="00051858" w:rsidRDefault="000B1F04" w:rsidP="000B1F04">
            <w:pPr>
              <w:rPr>
                <w:rFonts w:ascii="Arial" w:hAnsi="Arial" w:cs="Arial"/>
                <w:b/>
                <w:sz w:val="24"/>
                <w:szCs w:val="24"/>
              </w:rPr>
            </w:pPr>
          </w:p>
          <w:p w:rsidR="000B1F04" w:rsidRPr="00051858" w:rsidRDefault="00C75C4C" w:rsidP="000B1F04">
            <w:pPr>
              <w:ind w:left="360"/>
              <w:rPr>
                <w:rFonts w:ascii="Arial" w:hAnsi="Arial" w:cs="Arial"/>
                <w:sz w:val="24"/>
                <w:szCs w:val="24"/>
              </w:rPr>
            </w:pPr>
            <w:r>
              <w:rPr>
                <w:rFonts w:ascii="Arial" w:hAnsi="Arial" w:cs="Arial"/>
                <w:b/>
                <w:sz w:val="24"/>
                <w:szCs w:val="24"/>
              </w:rPr>
              <w:t>What do you think</w:t>
            </w:r>
            <w:r w:rsidR="000B1F04" w:rsidRPr="00051858">
              <w:rPr>
                <w:rFonts w:ascii="Arial" w:hAnsi="Arial" w:cs="Arial"/>
                <w:b/>
                <w:sz w:val="24"/>
                <w:szCs w:val="24"/>
              </w:rPr>
              <w:t xml:space="preserve"> would be expected of you when representing CYC as part of this frontline service?</w:t>
            </w:r>
            <w:r w:rsidR="000B1F04" w:rsidRPr="00051858">
              <w:rPr>
                <w:rFonts w:ascii="Arial" w:hAnsi="Arial" w:cs="Arial"/>
                <w:sz w:val="24"/>
                <w:szCs w:val="24"/>
              </w:rPr>
              <w:t xml:space="preserve"> </w:t>
            </w:r>
          </w:p>
        </w:tc>
      </w:tr>
      <w:tr w:rsidR="000B1F04" w:rsidRPr="002668C9" w:rsidTr="00051858">
        <w:tblPrEx>
          <w:tblLook w:val="0000" w:firstRow="0" w:lastRow="0" w:firstColumn="0" w:lastColumn="0" w:noHBand="0" w:noVBand="0"/>
        </w:tblPrEx>
        <w:trPr>
          <w:trHeight w:val="4906"/>
          <w:tblHeader/>
        </w:trPr>
        <w:tc>
          <w:tcPr>
            <w:tcW w:w="10982" w:type="dxa"/>
            <w:shd w:val="clear" w:color="auto" w:fill="auto"/>
            <w:vAlign w:val="center"/>
          </w:tcPr>
          <w:p w:rsidR="000B1F04" w:rsidRPr="00051858" w:rsidRDefault="000B1F04" w:rsidP="000B1F04">
            <w:pPr>
              <w:rPr>
                <w:rFonts w:ascii="Arial" w:hAnsi="Arial" w:cs="Arial"/>
                <w:sz w:val="24"/>
                <w:szCs w:val="24"/>
              </w:rPr>
            </w:pPr>
          </w:p>
        </w:tc>
      </w:tr>
      <w:tr w:rsidR="000B1F04" w:rsidRPr="00890861" w:rsidTr="000B1F04">
        <w:tc>
          <w:tcPr>
            <w:tcW w:w="10982" w:type="dxa"/>
            <w:shd w:val="clear" w:color="auto" w:fill="000000"/>
          </w:tcPr>
          <w:p w:rsidR="000B1F04" w:rsidRDefault="000B1F04" w:rsidP="00C93003">
            <w:pPr>
              <w:rPr>
                <w:rFonts w:ascii="Arial" w:hAnsi="Arial" w:cs="Arial"/>
                <w:sz w:val="8"/>
                <w:szCs w:val="8"/>
              </w:rPr>
            </w:pPr>
          </w:p>
        </w:tc>
      </w:tr>
      <w:tr w:rsidR="00C93003" w:rsidRPr="00890861" w:rsidTr="000B1F04">
        <w:tc>
          <w:tcPr>
            <w:tcW w:w="10982" w:type="dxa"/>
            <w:shd w:val="clear" w:color="auto" w:fill="000000"/>
          </w:tcPr>
          <w:p w:rsidR="00C93003" w:rsidRPr="00890861" w:rsidRDefault="00A5498D" w:rsidP="00C93003">
            <w:pPr>
              <w:rPr>
                <w:rFonts w:ascii="Arial" w:hAnsi="Arial" w:cs="Arial"/>
                <w:b/>
                <w:sz w:val="36"/>
                <w:szCs w:val="28"/>
              </w:rPr>
            </w:pPr>
            <w:r>
              <w:rPr>
                <w:rFonts w:ascii="Arial" w:hAnsi="Arial" w:cs="Arial"/>
                <w:sz w:val="8"/>
                <w:szCs w:val="8"/>
              </w:rPr>
              <w:br w:type="page"/>
            </w:r>
            <w:r w:rsidR="00C93003">
              <w:rPr>
                <w:rFonts w:ascii="Arial" w:hAnsi="Arial" w:cs="Arial"/>
                <w:b/>
                <w:sz w:val="36"/>
                <w:szCs w:val="28"/>
              </w:rPr>
              <w:t>References</w:t>
            </w:r>
          </w:p>
        </w:tc>
      </w:tr>
    </w:tbl>
    <w:p w:rsidR="00A91556" w:rsidRPr="00AF3812" w:rsidRDefault="00A91556" w:rsidP="00A91556">
      <w:pPr>
        <w:ind w:left="-142"/>
        <w:rPr>
          <w:rFonts w:ascii="Arial" w:eastAsia="Times New Roman" w:hAnsi="Arial" w:cs="Arial"/>
          <w:color w:val="333333"/>
          <w:sz w:val="23"/>
          <w:szCs w:val="23"/>
          <w:lang w:eastAsia="en-GB"/>
        </w:rPr>
      </w:pPr>
      <w:r w:rsidRPr="00AF3812">
        <w:rPr>
          <w:rFonts w:ascii="Arial" w:hAnsi="Arial" w:cs="Arial"/>
          <w:color w:val="333333"/>
          <w:sz w:val="23"/>
          <w:szCs w:val="23"/>
        </w:rPr>
        <w:t>You must provide the details including name, address and telephone number or email address of two people who can provide a reference. One of the referees must be your present or if</w:t>
      </w:r>
      <w:r w:rsidR="00412C92">
        <w:rPr>
          <w:rFonts w:ascii="Arial" w:hAnsi="Arial" w:cs="Arial"/>
          <w:color w:val="333333"/>
          <w:sz w:val="23"/>
          <w:szCs w:val="23"/>
        </w:rPr>
        <w:t xml:space="preserve"> you are not currently employed</w:t>
      </w:r>
      <w:r w:rsidRPr="00AF3812">
        <w:rPr>
          <w:rFonts w:ascii="Arial" w:hAnsi="Arial" w:cs="Arial"/>
          <w:color w:val="333333"/>
          <w:sz w:val="23"/>
          <w:szCs w:val="23"/>
        </w:rPr>
        <w:t xml:space="preserve"> your most recent employer. Referees should not be a relative and, ideally, should both be able to comment on your suitability for this post. Please indicate the type of reference provided in each case.</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3003" w:rsidRPr="00CA3729" w:rsidTr="006A30F3">
        <w:trPr>
          <w:trHeight w:val="43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DB671B">
              <w:rPr>
                <w:rFonts w:ascii="Arial" w:hAnsi="Arial" w:cs="Arial"/>
                <w:sz w:val="28"/>
                <w:szCs w:val="32"/>
              </w:rPr>
              <w:t xml:space="preserve"> </w:t>
            </w:r>
            <w:r w:rsidR="00DB671B" w:rsidRPr="00DB671B">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DB671B" w:rsidP="00DB671B">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8"/>
        <w:gridCol w:w="141"/>
        <w:gridCol w:w="1915"/>
        <w:gridCol w:w="360"/>
        <w:gridCol w:w="1260"/>
        <w:gridCol w:w="543"/>
        <w:gridCol w:w="3893"/>
        <w:gridCol w:w="17"/>
      </w:tblGrid>
      <w:tr w:rsidR="003464ED" w:rsidRPr="00CA3729" w:rsidTr="00BA3FF2">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415A0F" w:rsidP="00415A0F">
            <w:pPr>
              <w:jc w:val="right"/>
              <w:rPr>
                <w:rFonts w:ascii="Arial" w:hAnsi="Arial" w:cs="Arial"/>
                <w:sz w:val="28"/>
                <w:szCs w:val="32"/>
              </w:rPr>
            </w:pPr>
            <w:r>
              <w:rPr>
                <w:rFonts w:ascii="Arial" w:hAnsi="Arial" w:cs="Arial"/>
                <w:sz w:val="28"/>
                <w:szCs w:val="32"/>
              </w:rPr>
              <w:t>Organisation n</w:t>
            </w:r>
            <w:r w:rsidR="003464ED">
              <w:rPr>
                <w:rFonts w:ascii="Arial" w:hAnsi="Arial" w:cs="Arial"/>
                <w:sz w:val="28"/>
                <w:szCs w:val="32"/>
              </w:rPr>
              <w:t>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BA3FF2">
            <w:pPr>
              <w:rPr>
                <w:rFonts w:ascii="Arial" w:hAnsi="Arial" w:cs="Arial"/>
                <w:sz w:val="28"/>
                <w:szCs w:val="32"/>
              </w:rPr>
            </w:pPr>
          </w:p>
        </w:tc>
      </w:tr>
      <w:tr w:rsidR="003464ED" w:rsidRPr="003464ED" w:rsidTr="00BA3FF2">
        <w:trPr>
          <w:gridAfter w:val="1"/>
          <w:wAfter w:w="17" w:type="dxa"/>
          <w:trHeight w:val="94"/>
        </w:trPr>
        <w:tc>
          <w:tcPr>
            <w:tcW w:w="2802" w:type="dxa"/>
            <w:gridSpan w:val="3"/>
            <w:shd w:val="clear" w:color="auto" w:fill="auto"/>
            <w:vAlign w:val="center"/>
          </w:tcPr>
          <w:p w:rsidR="003464ED" w:rsidRPr="003464ED" w:rsidRDefault="003464ED" w:rsidP="00BA3FF2">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BA3FF2">
            <w:pPr>
              <w:rPr>
                <w:rFonts w:ascii="Arial" w:hAnsi="Arial" w:cs="Arial"/>
                <w:sz w:val="8"/>
                <w:szCs w:val="8"/>
              </w:rPr>
            </w:pPr>
          </w:p>
        </w:tc>
      </w:tr>
      <w:tr w:rsidR="003464ED" w:rsidRPr="00CA3729" w:rsidTr="00BA3FF2">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412C92">
            <w:pPr>
              <w:jc w:val="right"/>
              <w:rPr>
                <w:rFonts w:ascii="Arial" w:hAnsi="Arial" w:cs="Arial"/>
                <w:sz w:val="28"/>
                <w:szCs w:val="28"/>
              </w:rPr>
            </w:pPr>
            <w:r w:rsidRPr="009D649A">
              <w:rPr>
                <w:rFonts w:ascii="Arial" w:hAnsi="Arial" w:cs="Arial"/>
                <w:sz w:val="28"/>
                <w:szCs w:val="28"/>
              </w:rPr>
              <w:t xml:space="preserve">Position in </w:t>
            </w:r>
            <w:r w:rsidR="00412C92">
              <w:rPr>
                <w:rFonts w:ascii="Arial" w:hAnsi="Arial" w:cs="Arial"/>
                <w:sz w:val="28"/>
                <w:szCs w:val="28"/>
              </w:rPr>
              <w:t>organisation</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BA3FF2">
            <w:pPr>
              <w:rPr>
                <w:rFonts w:ascii="Arial" w:hAnsi="Arial" w:cs="Arial"/>
                <w:sz w:val="28"/>
                <w:szCs w:val="28"/>
              </w:rPr>
            </w:pPr>
          </w:p>
        </w:tc>
      </w:tr>
      <w:tr w:rsidR="003464ED" w:rsidRPr="00CA3729" w:rsidTr="00BA3FF2">
        <w:trPr>
          <w:gridAfter w:val="1"/>
          <w:wAfter w:w="17" w:type="dxa"/>
          <w:trHeight w:val="125"/>
        </w:trPr>
        <w:tc>
          <w:tcPr>
            <w:tcW w:w="2802" w:type="dxa"/>
            <w:gridSpan w:val="3"/>
            <w:shd w:val="clear" w:color="auto" w:fill="auto"/>
            <w:vAlign w:val="center"/>
          </w:tcPr>
          <w:p w:rsidR="003464ED" w:rsidRPr="003464ED" w:rsidRDefault="003464ED" w:rsidP="00BA3FF2">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BA3FF2">
            <w:pPr>
              <w:rPr>
                <w:rFonts w:ascii="Arial" w:hAnsi="Arial" w:cs="Arial"/>
                <w:sz w:val="8"/>
                <w:szCs w:val="8"/>
              </w:rPr>
            </w:pPr>
          </w:p>
        </w:tc>
      </w:tr>
      <w:tr w:rsidR="003464ED" w:rsidRPr="00CA3729" w:rsidTr="00BA3FF2">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BA3FF2">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BA3FF2">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DB671B">
              <w:rPr>
                <w:rFonts w:ascii="Arial" w:hAnsi="Arial" w:cs="Arial"/>
                <w:sz w:val="28"/>
                <w:szCs w:val="32"/>
              </w:rPr>
              <w:t xml:space="preserve"> </w:t>
            </w:r>
            <w:r w:rsidR="00DB671B" w:rsidRPr="00DB671B">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DB671B" w:rsidP="00DB671B">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415A0F" w:rsidP="00415A0F">
            <w:pPr>
              <w:jc w:val="right"/>
              <w:rPr>
                <w:rFonts w:ascii="Arial" w:hAnsi="Arial" w:cs="Arial"/>
                <w:sz w:val="28"/>
                <w:szCs w:val="32"/>
              </w:rPr>
            </w:pPr>
            <w:r>
              <w:rPr>
                <w:rFonts w:ascii="Arial" w:hAnsi="Arial" w:cs="Arial"/>
                <w:sz w:val="28"/>
                <w:szCs w:val="32"/>
              </w:rPr>
              <w:t>Organisation n</w:t>
            </w:r>
            <w:r w:rsidR="007B4D00">
              <w:rPr>
                <w:rFonts w:ascii="Arial" w:hAnsi="Arial" w:cs="Arial"/>
                <w:sz w:val="28"/>
                <w:szCs w:val="32"/>
              </w:rPr>
              <w:t>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412C92">
            <w:pPr>
              <w:jc w:val="right"/>
              <w:rPr>
                <w:rFonts w:ascii="Arial" w:hAnsi="Arial" w:cs="Arial"/>
                <w:sz w:val="28"/>
                <w:szCs w:val="28"/>
              </w:rPr>
            </w:pPr>
            <w:r w:rsidRPr="009D649A">
              <w:rPr>
                <w:rFonts w:ascii="Arial" w:hAnsi="Arial" w:cs="Arial"/>
                <w:sz w:val="28"/>
                <w:szCs w:val="28"/>
              </w:rPr>
              <w:t xml:space="preserve">Position in </w:t>
            </w:r>
            <w:r w:rsidR="00412C92">
              <w:rPr>
                <w:rFonts w:ascii="Arial" w:hAnsi="Arial" w:cs="Arial"/>
                <w:sz w:val="28"/>
                <w:szCs w:val="28"/>
              </w:rPr>
              <w:t>organisation</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BA3FF2">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BA3FF2">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BA3FF2">
            <w:pPr>
              <w:rPr>
                <w:rFonts w:ascii="Arial" w:hAnsi="Arial" w:cs="Arial"/>
                <w:sz w:val="28"/>
                <w:szCs w:val="32"/>
              </w:rPr>
            </w:pPr>
          </w:p>
        </w:tc>
      </w:tr>
    </w:tbl>
    <w:tbl>
      <w:tblPr>
        <w:tblStyle w:val="TableGrid"/>
        <w:tblW w:w="0" w:type="auto"/>
        <w:tblLook w:val="04A0" w:firstRow="1" w:lastRow="0" w:firstColumn="1" w:lastColumn="0" w:noHBand="0" w:noVBand="1"/>
      </w:tblPr>
      <w:tblGrid>
        <w:gridCol w:w="10756"/>
      </w:tblGrid>
      <w:tr w:rsidR="00A91556" w:rsidTr="00A91556">
        <w:tc>
          <w:tcPr>
            <w:tcW w:w="10982" w:type="dxa"/>
            <w:shd w:val="clear" w:color="auto" w:fill="000000" w:themeFill="text1"/>
          </w:tcPr>
          <w:p w:rsidR="00A91556" w:rsidRPr="00AF3812" w:rsidRDefault="00A91556" w:rsidP="00A91556">
            <w:pPr>
              <w:shd w:val="clear" w:color="auto" w:fill="000000" w:themeFill="text1"/>
              <w:rPr>
                <w:rFonts w:ascii="Arial" w:hAnsi="Arial" w:cs="Arial"/>
                <w:b/>
                <w:sz w:val="36"/>
                <w:szCs w:val="28"/>
              </w:rPr>
            </w:pPr>
            <w:r>
              <w:br w:type="page"/>
            </w:r>
            <w:r w:rsidRPr="00AF3812">
              <w:rPr>
                <w:rFonts w:ascii="Arial" w:hAnsi="Arial" w:cs="Arial"/>
                <w:b/>
                <w:color w:val="FFFFFF" w:themeColor="background1"/>
                <w:sz w:val="36"/>
                <w:szCs w:val="36"/>
              </w:rPr>
              <w:t>Guaranteed Interview Schemes</w:t>
            </w:r>
          </w:p>
        </w:tc>
      </w:tr>
    </w:tbl>
    <w:p w:rsidR="00A91556" w:rsidRDefault="00A91556" w:rsidP="00A91556">
      <w:pPr>
        <w:rPr>
          <w:rFonts w:ascii="Arial" w:hAnsi="Arial" w:cs="Arial"/>
          <w:b/>
          <w:sz w:val="36"/>
          <w:szCs w:val="28"/>
        </w:rPr>
      </w:pPr>
    </w:p>
    <w:p w:rsidR="00A91556" w:rsidRDefault="00A91556" w:rsidP="00A91556">
      <w:pPr>
        <w:rPr>
          <w:rStyle w:val="Strong"/>
          <w:rFonts w:ascii="Arial" w:hAnsi="Arial" w:cs="Arial"/>
          <w:b w:val="0"/>
          <w:color w:val="333333"/>
          <w:sz w:val="28"/>
          <w:szCs w:val="28"/>
        </w:rPr>
      </w:pPr>
      <w:r w:rsidRPr="0046206F">
        <w:rPr>
          <w:rStyle w:val="Strong"/>
          <w:rFonts w:ascii="Arial" w:hAnsi="Arial" w:cs="Arial"/>
          <w:color w:val="333333"/>
          <w:sz w:val="28"/>
          <w:szCs w:val="28"/>
        </w:rPr>
        <w:t xml:space="preserve">To be eligible to apply under </w:t>
      </w:r>
      <w:r w:rsidRPr="00AF3812">
        <w:rPr>
          <w:rStyle w:val="Strong"/>
          <w:rFonts w:ascii="Arial" w:hAnsi="Arial" w:cs="Arial"/>
          <w:color w:val="333333"/>
          <w:sz w:val="28"/>
          <w:szCs w:val="28"/>
          <w:u w:val="single"/>
        </w:rPr>
        <w:t>any</w:t>
      </w:r>
      <w:r w:rsidRPr="0046206F">
        <w:rPr>
          <w:rStyle w:val="Strong"/>
          <w:rFonts w:ascii="Arial" w:hAnsi="Arial" w:cs="Arial"/>
          <w:color w:val="333333"/>
          <w:sz w:val="28"/>
          <w:szCs w:val="28"/>
        </w:rPr>
        <w:t xml:space="preserve"> of our guaranteed interview schemes </w:t>
      </w:r>
      <w:r w:rsidRPr="0046206F">
        <w:rPr>
          <w:rStyle w:val="Strong"/>
          <w:rFonts w:ascii="Arial" w:hAnsi="Arial" w:cs="Arial"/>
          <w:color w:val="333333"/>
          <w:sz w:val="28"/>
          <w:szCs w:val="28"/>
          <w:u w:val="single"/>
        </w:rPr>
        <w:t>you must meet the minimum criteria for the job.</w:t>
      </w:r>
      <w:r w:rsidRPr="0046206F">
        <w:rPr>
          <w:rFonts w:ascii="Arial" w:hAnsi="Arial" w:cs="Arial"/>
          <w:b/>
          <w:bCs/>
          <w:color w:val="333333"/>
          <w:sz w:val="28"/>
          <w:szCs w:val="28"/>
        </w:rPr>
        <w:br/>
      </w:r>
      <w:r w:rsidRPr="0046206F">
        <w:rPr>
          <w:rFonts w:ascii="Arial" w:hAnsi="Arial" w:cs="Arial"/>
          <w:b/>
          <w:bCs/>
          <w:color w:val="333333"/>
          <w:sz w:val="28"/>
          <w:szCs w:val="28"/>
        </w:rPr>
        <w:br/>
      </w:r>
      <w:r w:rsidRPr="0046206F">
        <w:rPr>
          <w:rStyle w:val="Strong"/>
          <w:rFonts w:ascii="Arial" w:hAnsi="Arial" w:cs="Arial"/>
          <w:b w:val="0"/>
          <w:color w:val="333333"/>
          <w:sz w:val="28"/>
          <w:szCs w:val="28"/>
        </w:rPr>
        <w:t>By this we mean that you must provide us with evidence in your application form which demonstrates that you generally meet the level of competence required for each element within the skills and knowledge section within the job description.</w:t>
      </w:r>
    </w:p>
    <w:p w:rsidR="0046206F" w:rsidRPr="0046206F" w:rsidRDefault="0046206F" w:rsidP="00A91556">
      <w:pPr>
        <w:rPr>
          <w:rStyle w:val="Strong"/>
          <w:rFonts w:ascii="Arial" w:hAnsi="Arial" w:cs="Arial"/>
          <w:b w:val="0"/>
          <w:color w:val="333333"/>
          <w:sz w:val="28"/>
          <w:szCs w:val="28"/>
        </w:rPr>
      </w:pPr>
    </w:p>
    <w:p w:rsidR="00A91556" w:rsidRPr="00A91556" w:rsidRDefault="00A91556" w:rsidP="00A91556">
      <w:pPr>
        <w:rPr>
          <w:rStyle w:val="Strong"/>
          <w:rFonts w:ascii="Arial" w:hAnsi="Arial" w:cs="Arial"/>
          <w:b w:val="0"/>
          <w:color w:val="333333"/>
        </w:rPr>
      </w:pPr>
      <w:r>
        <w:rPr>
          <w:rStyle w:val="Strong"/>
          <w:rFonts w:ascii="Arial" w:hAnsi="Arial" w:cs="Arial"/>
          <w:b w:val="0"/>
          <w:color w:val="333333"/>
        </w:rPr>
        <w:t>_______________________________________________________________________________________</w:t>
      </w:r>
    </w:p>
    <w:p w:rsidR="0046206F" w:rsidRDefault="0046206F" w:rsidP="00A91556">
      <w:pPr>
        <w:rPr>
          <w:rFonts w:ascii="Arial" w:eastAsia="Times New Roman" w:hAnsi="Arial" w:cs="Arial"/>
          <w:b/>
          <w:color w:val="333333"/>
          <w:sz w:val="28"/>
          <w:szCs w:val="28"/>
          <w:lang w:eastAsia="en-GB"/>
        </w:rPr>
      </w:pPr>
    </w:p>
    <w:p w:rsidR="00A91556" w:rsidRDefault="00A91556" w:rsidP="00A91556">
      <w:pPr>
        <w:rPr>
          <w:rFonts w:ascii="Arial" w:eastAsia="Times New Roman" w:hAnsi="Arial" w:cs="Arial"/>
          <w:b/>
          <w:color w:val="333333"/>
          <w:sz w:val="28"/>
          <w:szCs w:val="28"/>
          <w:lang w:eastAsia="en-GB"/>
        </w:rPr>
      </w:pPr>
      <w:r w:rsidRPr="00A91556">
        <w:rPr>
          <w:rFonts w:ascii="Arial" w:eastAsia="Times New Roman" w:hAnsi="Arial" w:cs="Arial"/>
          <w:b/>
          <w:color w:val="333333"/>
          <w:sz w:val="28"/>
          <w:szCs w:val="28"/>
          <w:lang w:eastAsia="en-GB"/>
        </w:rPr>
        <w:t>Disabled people</w:t>
      </w:r>
    </w:p>
    <w:p w:rsidR="00A91556" w:rsidRPr="00A91556" w:rsidRDefault="00A91556" w:rsidP="00A91556">
      <w:pPr>
        <w:rPr>
          <w:rFonts w:ascii="Arial" w:eastAsia="Times New Roman" w:hAnsi="Arial" w:cs="Arial"/>
          <w:b/>
          <w:color w:val="333333"/>
          <w:sz w:val="28"/>
          <w:szCs w:val="28"/>
          <w:lang w:eastAsia="en-GB"/>
        </w:rPr>
      </w:pPr>
    </w:p>
    <w:p w:rsidR="00412C92" w:rsidRDefault="00A91556" w:rsidP="00412C92">
      <w:pPr>
        <w:rPr>
          <w:rFonts w:ascii="Arial" w:eastAsia="Times New Roman" w:hAnsi="Arial" w:cs="Arial"/>
          <w:bCs/>
          <w:sz w:val="28"/>
          <w:szCs w:val="28"/>
        </w:rPr>
      </w:pPr>
      <w:r w:rsidRPr="00A91556">
        <w:rPr>
          <w:rFonts w:ascii="Arial" w:hAnsi="Arial" w:cs="Arial"/>
          <w:color w:val="333333"/>
          <w:sz w:val="28"/>
          <w:szCs w:val="28"/>
        </w:rPr>
        <w:t>As a 'Disability Confident' employer we will guarantee an interview for all applicants with a disability.</w:t>
      </w:r>
      <w:r w:rsidRPr="00A91556">
        <w:rPr>
          <w:rFonts w:ascii="Arial" w:hAnsi="Arial" w:cs="Arial"/>
          <w:color w:val="333333"/>
          <w:sz w:val="28"/>
          <w:szCs w:val="28"/>
        </w:rPr>
        <w:br/>
      </w:r>
      <w:r w:rsidRPr="00A91556">
        <w:rPr>
          <w:rFonts w:ascii="Arial" w:hAnsi="Arial" w:cs="Arial"/>
          <w:color w:val="333333"/>
          <w:sz w:val="28"/>
          <w:szCs w:val="28"/>
        </w:rPr>
        <w:br/>
      </w:r>
      <w:r w:rsidR="00412C92" w:rsidRPr="0028445B">
        <w:rPr>
          <w:rFonts w:ascii="Arial" w:eastAsia="Times New Roman" w:hAnsi="Arial" w:cs="Arial"/>
          <w:bCs/>
          <w:sz w:val="28"/>
          <w:szCs w:val="28"/>
        </w:rPr>
        <w:t xml:space="preserve">The Equality Act 2010 states that someone is disabled if they </w:t>
      </w:r>
      <w:r w:rsidR="00412C92" w:rsidRPr="0028445B">
        <w:rPr>
          <w:rFonts w:ascii="Arial" w:hAnsi="Arial" w:cs="Arial"/>
          <w:sz w:val="28"/>
          <w:szCs w:val="28"/>
        </w:rPr>
        <w:t>have a physical or mental impairment that has a ‘substantial’ and ‘long-term’ negative effect on their ability to do normal daily activities.</w:t>
      </w:r>
      <w:r w:rsidR="00412C92" w:rsidRPr="0028445B">
        <w:rPr>
          <w:rFonts w:ascii="Arial" w:eastAsia="Times New Roman" w:hAnsi="Arial" w:cs="Arial"/>
          <w:bCs/>
          <w:sz w:val="28"/>
          <w:szCs w:val="28"/>
        </w:rPr>
        <w:t xml:space="preserve"> Please see 'How to apply' guidance for further information</w:t>
      </w:r>
      <w:r w:rsidR="00412C92" w:rsidRPr="00096559">
        <w:rPr>
          <w:rFonts w:ascii="Arial" w:eastAsia="Times New Roman" w:hAnsi="Arial" w:cs="Arial"/>
          <w:bCs/>
          <w:sz w:val="28"/>
          <w:szCs w:val="28"/>
        </w:rPr>
        <w:t>.</w:t>
      </w:r>
    </w:p>
    <w:p w:rsidR="00412C92" w:rsidRDefault="00412C92" w:rsidP="00412C92">
      <w:pPr>
        <w:rPr>
          <w:rFonts w:ascii="Arial" w:eastAsia="Times New Roman" w:hAnsi="Arial" w:cs="Arial"/>
          <w:bCs/>
          <w:sz w:val="28"/>
          <w:szCs w:val="28"/>
        </w:rPr>
      </w:pPr>
    </w:p>
    <w:tbl>
      <w:tblPr>
        <w:tblW w:w="0" w:type="auto"/>
        <w:tblLook w:val="04A0" w:firstRow="1" w:lastRow="0" w:firstColumn="1" w:lastColumn="0" w:noHBand="0" w:noVBand="1"/>
      </w:tblPr>
      <w:tblGrid>
        <w:gridCol w:w="10766"/>
      </w:tblGrid>
      <w:tr w:rsidR="00A91556" w:rsidRPr="00DD4BE1" w:rsidTr="0046206F">
        <w:trPr>
          <w:trHeight w:val="360"/>
        </w:trPr>
        <w:tc>
          <w:tcPr>
            <w:tcW w:w="10881" w:type="dxa"/>
          </w:tcPr>
          <w:p w:rsidR="00A91556" w:rsidRPr="00751E1B" w:rsidRDefault="00A91556" w:rsidP="00A9418B">
            <w:pPr>
              <w:rPr>
                <w:rFonts w:ascii="Arial" w:hAnsi="Arial" w:cs="Arial"/>
                <w:b/>
              </w:rPr>
            </w:pPr>
            <w:r w:rsidRPr="008C3390">
              <w:rPr>
                <w:rFonts w:ascii="Arial" w:eastAsia="Times New Roman" w:hAnsi="Arial" w:cs="Arial"/>
                <w:color w:val="333333"/>
                <w:sz w:val="28"/>
                <w:szCs w:val="28"/>
                <w:lang w:eastAsia="en-GB"/>
              </w:rPr>
              <w:t>Are you a disabled person applying on th</w:t>
            </w:r>
            <w:r w:rsidR="00A9418B">
              <w:rPr>
                <w:rFonts w:ascii="Arial" w:eastAsia="Times New Roman" w:hAnsi="Arial" w:cs="Arial"/>
                <w:color w:val="333333"/>
                <w:sz w:val="28"/>
                <w:szCs w:val="28"/>
                <w:lang w:eastAsia="en-GB"/>
              </w:rPr>
              <w:t>is</w:t>
            </w:r>
            <w:r w:rsidRPr="008C3390">
              <w:rPr>
                <w:rFonts w:ascii="Arial" w:eastAsia="Times New Roman" w:hAnsi="Arial" w:cs="Arial"/>
                <w:color w:val="333333"/>
                <w:sz w:val="28"/>
                <w:szCs w:val="28"/>
                <w:lang w:eastAsia="en-GB"/>
              </w:rPr>
              <w:t xml:space="preserve">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tc>
      </w:tr>
    </w:tbl>
    <w:p w:rsidR="00A91556" w:rsidRDefault="00A91556" w:rsidP="00A91556">
      <w:pPr>
        <w:pBdr>
          <w:bottom w:val="single" w:sz="12" w:space="1" w:color="auto"/>
        </w:pBdr>
        <w:rPr>
          <w:rFonts w:ascii="Arial" w:eastAsia="Times New Roman" w:hAnsi="Arial" w:cs="Arial"/>
          <w:b/>
          <w:color w:val="333333"/>
          <w:sz w:val="28"/>
          <w:szCs w:val="28"/>
          <w:lang w:eastAsia="en-GB"/>
        </w:rPr>
      </w:pPr>
    </w:p>
    <w:p w:rsidR="0046206F" w:rsidRDefault="0046206F" w:rsidP="00A91556">
      <w:pPr>
        <w:rPr>
          <w:rFonts w:ascii="Arial" w:eastAsia="Times New Roman" w:hAnsi="Arial" w:cs="Arial"/>
          <w:b/>
          <w:color w:val="333333"/>
          <w:sz w:val="28"/>
          <w:szCs w:val="28"/>
          <w:lang w:eastAsia="en-GB"/>
        </w:rPr>
      </w:pPr>
    </w:p>
    <w:p w:rsidR="00A91556" w:rsidRDefault="00A91556" w:rsidP="00A91556">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 xml:space="preserve">Children and Young People in Care </w:t>
      </w:r>
    </w:p>
    <w:p w:rsidR="00A91556" w:rsidRDefault="00A91556" w:rsidP="00A91556">
      <w:pPr>
        <w:rPr>
          <w:rFonts w:ascii="Arial" w:eastAsia="Times New Roman" w:hAnsi="Arial" w:cs="Arial"/>
          <w:b/>
          <w:color w:val="333333"/>
          <w:sz w:val="28"/>
          <w:szCs w:val="28"/>
          <w:lang w:eastAsia="en-GB"/>
        </w:rPr>
      </w:pPr>
    </w:p>
    <w:p w:rsidR="00A91556" w:rsidRPr="00A91556" w:rsidRDefault="00A91556" w:rsidP="00A91556">
      <w:pPr>
        <w:rPr>
          <w:rFonts w:ascii="Arial" w:hAnsi="Arial" w:cs="Arial"/>
          <w:color w:val="333333"/>
          <w:sz w:val="28"/>
          <w:szCs w:val="28"/>
        </w:rPr>
      </w:pPr>
      <w:r w:rsidRPr="00A91556">
        <w:rPr>
          <w:rFonts w:ascii="Arial" w:hAnsi="Arial" w:cs="Arial"/>
          <w:color w:val="333333"/>
          <w:sz w:val="28"/>
          <w:szCs w:val="28"/>
        </w:rPr>
        <w:t>As part of York's pledge to Children and Young People in Care, we will guarantee an interview for all looked after children or those care leavers who have been in care with City of York Council and are aged 25yrs or under.</w:t>
      </w:r>
    </w:p>
    <w:p w:rsidR="00A91556" w:rsidRDefault="00A91556" w:rsidP="00A91556">
      <w:pPr>
        <w:rPr>
          <w:rFonts w:ascii="Arial" w:eastAsia="Times New Roman" w:hAnsi="Arial" w:cs="Arial"/>
          <w:color w:val="333333"/>
          <w:sz w:val="28"/>
          <w:szCs w:val="28"/>
          <w:lang w:eastAsia="en-GB"/>
        </w:rPr>
      </w:pPr>
    </w:p>
    <w:p w:rsidR="00A91556" w:rsidRDefault="00A91556" w:rsidP="00A91556">
      <w:pPr>
        <w:rPr>
          <w:rFonts w:ascii="Arial" w:hAnsi="Arial" w:cs="Arial"/>
          <w:b/>
        </w:rPr>
      </w:pPr>
      <w:r>
        <w:rPr>
          <w:rFonts w:ascii="Arial" w:eastAsia="Times New Roman" w:hAnsi="Arial" w:cs="Arial"/>
          <w:color w:val="333333"/>
          <w:sz w:val="28"/>
          <w:szCs w:val="28"/>
          <w:lang w:eastAsia="en-GB"/>
        </w:rPr>
        <w:t>Are you a care leaver or young person in care</w:t>
      </w:r>
      <w:r w:rsidR="00A9418B">
        <w:rPr>
          <w:rFonts w:ascii="Arial" w:eastAsia="Times New Roman" w:hAnsi="Arial" w:cs="Arial"/>
          <w:color w:val="333333"/>
          <w:sz w:val="28"/>
          <w:szCs w:val="28"/>
          <w:lang w:eastAsia="en-GB"/>
        </w:rPr>
        <w:t xml:space="preserve"> applying on this basis</w:t>
      </w:r>
      <w:r>
        <w:rPr>
          <w:rFonts w:ascii="Arial" w:eastAsia="Times New Roman" w:hAnsi="Arial" w:cs="Arial"/>
          <w:color w:val="333333"/>
          <w:sz w:val="28"/>
          <w:szCs w:val="28"/>
          <w:lang w:eastAsia="en-GB"/>
        </w:rPr>
        <w:t xml:space="preserve">?     </w:t>
      </w: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A91556" w:rsidRDefault="00A91556" w:rsidP="00A91556">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p>
    <w:p w:rsidR="00A91556" w:rsidRPr="00A91556" w:rsidRDefault="00A91556" w:rsidP="00A91556">
      <w:pPr>
        <w:rPr>
          <w:rFonts w:ascii="Arial" w:eastAsia="Times New Roman" w:hAnsi="Arial" w:cs="Arial"/>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color w:val="333333"/>
          <w:sz w:val="28"/>
          <w:szCs w:val="28"/>
          <w:lang w:eastAsia="en-GB"/>
        </w:rPr>
        <w:t>_____________________________________________________________________</w:t>
      </w:r>
    </w:p>
    <w:p w:rsidR="0046206F" w:rsidRDefault="0046206F" w:rsidP="00A91556">
      <w:pPr>
        <w:rPr>
          <w:rFonts w:ascii="Arial" w:hAnsi="Arial" w:cs="Arial"/>
          <w:b/>
          <w:sz w:val="28"/>
          <w:szCs w:val="28"/>
        </w:rPr>
      </w:pPr>
    </w:p>
    <w:p w:rsidR="00A91556" w:rsidRPr="0046206F" w:rsidRDefault="0046206F" w:rsidP="00A91556">
      <w:pPr>
        <w:rPr>
          <w:rFonts w:ascii="Arial" w:hAnsi="Arial" w:cs="Arial"/>
          <w:b/>
          <w:sz w:val="28"/>
          <w:szCs w:val="28"/>
        </w:rPr>
      </w:pPr>
      <w:r w:rsidRPr="0046206F">
        <w:rPr>
          <w:rFonts w:ascii="Arial" w:hAnsi="Arial" w:cs="Arial"/>
          <w:b/>
          <w:sz w:val="28"/>
          <w:szCs w:val="28"/>
        </w:rPr>
        <w:t>Armed forces community</w:t>
      </w:r>
    </w:p>
    <w:p w:rsidR="00A91556" w:rsidRPr="0046206F" w:rsidRDefault="0046206F">
      <w:pPr>
        <w:rPr>
          <w:sz w:val="28"/>
          <w:szCs w:val="28"/>
        </w:rPr>
      </w:pPr>
      <w:r w:rsidRPr="0046206F">
        <w:rPr>
          <w:rFonts w:ascii="Arial" w:hAnsi="Arial" w:cs="Arial"/>
          <w:color w:val="333333"/>
          <w:sz w:val="28"/>
          <w:szCs w:val="28"/>
        </w:rPr>
        <w:t xml:space="preserve">As part of our commitment to the Armed Forces Community Covenant we will guarantee an interview for any veterans and their spouses. </w:t>
      </w:r>
      <w:r w:rsidR="009C5A90">
        <w:rPr>
          <w:rFonts w:ascii="Arial" w:hAnsi="Arial" w:cs="Arial"/>
          <w:color w:val="333333"/>
          <w:sz w:val="28"/>
          <w:szCs w:val="28"/>
        </w:rPr>
        <w:t xml:space="preserve"> </w:t>
      </w:r>
      <w:r w:rsidRPr="0046206F">
        <w:rPr>
          <w:rFonts w:ascii="Arial" w:hAnsi="Arial" w:cs="Arial"/>
          <w:color w:val="333333"/>
          <w:sz w:val="28"/>
          <w:szCs w:val="28"/>
        </w:rPr>
        <w:t>(A veteran is anyone who has served, at any time and for any period, in Her Majesty's Armed Forces).</w:t>
      </w:r>
    </w:p>
    <w:p w:rsidR="00A91556" w:rsidRDefault="00A91556"/>
    <w:p w:rsidR="0046206F" w:rsidRDefault="0046206F" w:rsidP="0046206F">
      <w:pPr>
        <w:rPr>
          <w:rFonts w:ascii="Arial" w:hAnsi="Arial" w:cs="Arial"/>
          <w:b/>
        </w:rPr>
      </w:pPr>
      <w:r w:rsidRPr="0046206F">
        <w:rPr>
          <w:rFonts w:ascii="Arial" w:hAnsi="Arial" w:cs="Arial"/>
          <w:color w:val="333333"/>
          <w:sz w:val="28"/>
          <w:szCs w:val="28"/>
        </w:rPr>
        <w:t>Are you a veteran or a spouse of a veteran applying on this basis?</w:t>
      </w:r>
      <w:r w:rsidRPr="0046206F">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     </w:t>
      </w: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A91556" w:rsidRPr="0046206F" w:rsidRDefault="00A91556">
      <w:pPr>
        <w:rPr>
          <w:sz w:val="28"/>
          <w:szCs w:val="28"/>
        </w:rPr>
      </w:pPr>
    </w:p>
    <w:tbl>
      <w:tblPr>
        <w:tblW w:w="0" w:type="auto"/>
        <w:tblLook w:val="04A0" w:firstRow="1" w:lastRow="0" w:firstColumn="1" w:lastColumn="0" w:noHBand="0" w:noVBand="1"/>
      </w:tblPr>
      <w:tblGrid>
        <w:gridCol w:w="2616"/>
        <w:gridCol w:w="8150"/>
      </w:tblGrid>
      <w:tr w:rsidR="003464ED" w:rsidRPr="00CA3729" w:rsidTr="003464ED">
        <w:trPr>
          <w:gridAfter w:val="1"/>
          <w:wAfter w:w="8309" w:type="dxa"/>
          <w:trHeight w:val="152"/>
        </w:trPr>
        <w:tc>
          <w:tcPr>
            <w:tcW w:w="2656" w:type="dxa"/>
            <w:shd w:val="clear" w:color="auto" w:fill="auto"/>
            <w:vAlign w:val="center"/>
          </w:tcPr>
          <w:p w:rsidR="003464ED" w:rsidRPr="00CA3729" w:rsidRDefault="003464ED" w:rsidP="00367D65">
            <w:pPr>
              <w:rPr>
                <w:rFonts w:ascii="Arial" w:hAnsi="Arial" w:cs="Arial"/>
                <w:sz w:val="16"/>
                <w:szCs w:val="10"/>
              </w:rPr>
            </w:pPr>
          </w:p>
        </w:tc>
      </w:tr>
      <w:tr w:rsidR="009D39C2" w:rsidRPr="00CA3729" w:rsidTr="003464ED">
        <w:trPr>
          <w:gridAfter w:val="1"/>
          <w:wAfter w:w="8309" w:type="dxa"/>
          <w:trHeight w:val="152"/>
        </w:trPr>
        <w:tc>
          <w:tcPr>
            <w:tcW w:w="2656" w:type="dxa"/>
            <w:shd w:val="clear" w:color="auto" w:fill="auto"/>
            <w:vAlign w:val="center"/>
          </w:tcPr>
          <w:p w:rsidR="00A91556" w:rsidRPr="00CA3729" w:rsidRDefault="00A91556" w:rsidP="00367D65">
            <w:pPr>
              <w:rPr>
                <w:rFonts w:ascii="Arial" w:hAnsi="Arial" w:cs="Arial"/>
                <w:sz w:val="16"/>
                <w:szCs w:val="10"/>
              </w:rPr>
            </w:pPr>
          </w:p>
        </w:tc>
      </w:tr>
      <w:tr w:rsidR="0046206F" w:rsidRPr="00CA3729" w:rsidTr="003464ED">
        <w:trPr>
          <w:gridAfter w:val="1"/>
          <w:wAfter w:w="8309" w:type="dxa"/>
          <w:trHeight w:val="152"/>
        </w:trPr>
        <w:tc>
          <w:tcPr>
            <w:tcW w:w="2656" w:type="dxa"/>
            <w:shd w:val="clear" w:color="auto" w:fill="auto"/>
            <w:vAlign w:val="center"/>
          </w:tcPr>
          <w:p w:rsidR="0046206F" w:rsidRDefault="0046206F" w:rsidP="00367D65">
            <w:pPr>
              <w:rPr>
                <w:rFonts w:ascii="Arial" w:hAnsi="Arial" w:cs="Arial"/>
                <w:sz w:val="16"/>
                <w:szCs w:val="10"/>
              </w:rPr>
            </w:pPr>
          </w:p>
          <w:p w:rsidR="0046206F" w:rsidRDefault="0046206F" w:rsidP="00367D65">
            <w:pPr>
              <w:rPr>
                <w:rFonts w:ascii="Arial" w:hAnsi="Arial" w:cs="Arial"/>
                <w:sz w:val="16"/>
                <w:szCs w:val="10"/>
              </w:rPr>
            </w:pPr>
          </w:p>
          <w:p w:rsidR="0046206F" w:rsidRDefault="0046206F" w:rsidP="00367D65">
            <w:pPr>
              <w:rPr>
                <w:rFonts w:ascii="Arial" w:hAnsi="Arial" w:cs="Arial"/>
                <w:sz w:val="16"/>
                <w:szCs w:val="10"/>
              </w:rPr>
            </w:pPr>
          </w:p>
          <w:p w:rsidR="0046206F" w:rsidRDefault="0046206F" w:rsidP="00367D65">
            <w:pPr>
              <w:rPr>
                <w:rFonts w:ascii="Arial" w:hAnsi="Arial" w:cs="Arial"/>
                <w:sz w:val="16"/>
                <w:szCs w:val="10"/>
              </w:rPr>
            </w:pPr>
          </w:p>
          <w:p w:rsidR="0046206F" w:rsidRDefault="0046206F" w:rsidP="00367D65">
            <w:pPr>
              <w:rPr>
                <w:rFonts w:ascii="Arial" w:hAnsi="Arial" w:cs="Arial"/>
                <w:sz w:val="16"/>
                <w:szCs w:val="10"/>
              </w:rPr>
            </w:pPr>
          </w:p>
          <w:p w:rsidR="0046206F" w:rsidRDefault="0046206F" w:rsidP="00367D65">
            <w:pPr>
              <w:rPr>
                <w:rFonts w:ascii="Arial" w:hAnsi="Arial" w:cs="Arial"/>
                <w:sz w:val="16"/>
                <w:szCs w:val="10"/>
              </w:rPr>
            </w:pPr>
          </w:p>
          <w:p w:rsidR="0046206F" w:rsidRPr="00CA3729" w:rsidRDefault="0046206F"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2"/>
            <w:tcBorders>
              <w:top w:val="nil"/>
              <w:bottom w:val="nil"/>
            </w:tcBorders>
            <w:shd w:val="clear" w:color="auto" w:fill="000000"/>
          </w:tcPr>
          <w:p w:rsidR="00952C5D" w:rsidRPr="0046206F" w:rsidRDefault="0046206F" w:rsidP="00952C5D">
            <w:pPr>
              <w:rPr>
                <w:rFonts w:ascii="Arial" w:hAnsi="Arial" w:cs="Arial"/>
                <w:b/>
                <w:color w:val="FFFFFF" w:themeColor="background1"/>
                <w:sz w:val="36"/>
                <w:szCs w:val="28"/>
              </w:rPr>
            </w:pPr>
            <w:r>
              <w:rPr>
                <w:rFonts w:ascii="Arial" w:hAnsi="Arial" w:cs="Arial"/>
                <w:b/>
                <w:color w:val="FFFFFF" w:themeColor="background1"/>
                <w:sz w:val="36"/>
                <w:szCs w:val="28"/>
              </w:rPr>
              <w:t>Declaration of criminal records</w:t>
            </w:r>
          </w:p>
        </w:tc>
      </w:tr>
    </w:tbl>
    <w:p w:rsidR="00E50D34" w:rsidRDefault="00E50D34" w:rsidP="00E50D34">
      <w:pPr>
        <w:tabs>
          <w:tab w:val="left" w:pos="3801"/>
        </w:tabs>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ab/>
      </w:r>
    </w:p>
    <w:p w:rsidR="00E50D34" w:rsidRDefault="00E50D34" w:rsidP="00E50D34">
      <w:pPr>
        <w:rPr>
          <w:rFonts w:ascii="Arial" w:eastAsia="Times New Roman" w:hAnsi="Arial" w:cs="Arial"/>
          <w:b/>
          <w:color w:val="333333"/>
          <w:sz w:val="28"/>
          <w:szCs w:val="28"/>
          <w:lang w:eastAsia="en-GB"/>
        </w:rPr>
      </w:pPr>
      <w:r>
        <w:rPr>
          <w:rFonts w:ascii="Arial" w:eastAsia="Times New Roman" w:hAnsi="Arial" w:cs="Arial"/>
          <w:color w:val="333333"/>
          <w:sz w:val="28"/>
          <w:szCs w:val="28"/>
          <w:lang w:eastAsia="en-GB"/>
        </w:rPr>
        <w:t xml:space="preserve">Criminal records are only taken into account when the conviction is relevant. Do not disclose convictions which are spent under the Rehabilitation of Offenders Act 1974. An “unspent” will not necessarily bar you from employment as this will depend on the circumstances and background to your offence(s). </w:t>
      </w:r>
    </w:p>
    <w:p w:rsidR="00E50D34" w:rsidRPr="00C20EAA" w:rsidRDefault="00E50D34" w:rsidP="00E50D34">
      <w:pPr>
        <w:rPr>
          <w:rFonts w:ascii="Arial" w:eastAsia="Times New Roman" w:hAnsi="Arial" w:cs="Arial"/>
          <w:b/>
          <w:color w:val="333333"/>
          <w:sz w:val="28"/>
          <w:szCs w:val="28"/>
          <w:lang w:eastAsia="en-GB"/>
        </w:rPr>
      </w:pPr>
    </w:p>
    <w:p w:rsidR="00E50D34" w:rsidRPr="00C20EAA" w:rsidRDefault="00E50D34" w:rsidP="00E50D34">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w:t>
      </w:r>
      <w:r>
        <w:rPr>
          <w:rFonts w:ascii="Arial" w:eastAsia="Times New Roman" w:hAnsi="Arial" w:cs="Arial"/>
          <w:bCs/>
          <w:color w:val="333333"/>
          <w:sz w:val="28"/>
          <w:szCs w:val="28"/>
          <w:lang w:eastAsia="en-GB"/>
        </w:rPr>
        <w:t xml:space="preserve">criminal </w:t>
      </w:r>
      <w:r w:rsidRPr="00C20EAA">
        <w:rPr>
          <w:rFonts w:ascii="Arial" w:eastAsia="Times New Roman" w:hAnsi="Arial" w:cs="Arial"/>
          <w:bCs/>
          <w:color w:val="333333"/>
          <w:sz w:val="28"/>
          <w:szCs w:val="28"/>
          <w:lang w:eastAsia="en-GB"/>
        </w:rPr>
        <w:t>convictions</w:t>
      </w:r>
      <w:r>
        <w:rPr>
          <w:rFonts w:ascii="Arial" w:eastAsia="Times New Roman" w:hAnsi="Arial" w:cs="Arial"/>
          <w:bCs/>
          <w:color w:val="333333"/>
          <w:sz w:val="28"/>
          <w:szCs w:val="28"/>
          <w:lang w:eastAsia="en-GB"/>
        </w:rPr>
        <w:t xml:space="preserve"> which are not spent?</w:t>
      </w:r>
    </w:p>
    <w:p w:rsidR="00E50D34" w:rsidRPr="00C20EAA" w:rsidRDefault="00E50D34" w:rsidP="00E50D34">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E50D34" w:rsidRPr="00C20EAA" w:rsidTr="00BA3FF2">
        <w:trPr>
          <w:trHeight w:val="1906"/>
        </w:trPr>
        <w:tc>
          <w:tcPr>
            <w:tcW w:w="2043" w:type="dxa"/>
          </w:tcPr>
          <w:p w:rsidR="00E50D34" w:rsidRPr="00C20EAA" w:rsidRDefault="00E50D34" w:rsidP="00BA3FF2">
            <w:pPr>
              <w:rPr>
                <w:rFonts w:ascii="Arial" w:hAnsi="Arial" w:cs="Arial"/>
                <w:b/>
              </w:rPr>
            </w:pPr>
            <w:r w:rsidRPr="00C20EAA">
              <w:rPr>
                <w:rFonts w:ascii="Arial" w:eastAsia="Times New Roman" w:hAnsi="Arial" w:cs="Arial"/>
                <w:color w:val="333333"/>
                <w:sz w:val="28"/>
                <w:szCs w:val="28"/>
                <w:lang w:eastAsia="en-GB"/>
              </w:rPr>
              <w:t xml:space="preserve">Yes </w:t>
            </w:r>
            <w:r w:rsidR="00E02C01"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02C01"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C20EAA">
              <w:rPr>
                <w:rFonts w:ascii="Arial" w:hAnsi="Arial" w:cs="Arial"/>
                <w:b/>
              </w:rPr>
              <w:fldChar w:fldCharType="end"/>
            </w:r>
          </w:p>
          <w:p w:rsidR="00E50D34" w:rsidRPr="00C20EAA" w:rsidRDefault="00E50D34" w:rsidP="00BA3FF2">
            <w:pPr>
              <w:rPr>
                <w:rFonts w:ascii="Arial" w:hAnsi="Arial" w:cs="Arial"/>
                <w:sz w:val="28"/>
                <w:szCs w:val="28"/>
              </w:rPr>
            </w:pPr>
          </w:p>
        </w:tc>
        <w:tc>
          <w:tcPr>
            <w:tcW w:w="2460" w:type="dxa"/>
            <w:tcBorders>
              <w:right w:val="single" w:sz="4" w:space="0" w:color="auto"/>
            </w:tcBorders>
          </w:tcPr>
          <w:p w:rsidR="00E50D34" w:rsidRPr="00C20EAA" w:rsidRDefault="00E50D34" w:rsidP="00BA3FF2">
            <w:pPr>
              <w:jc w:val="right"/>
              <w:rPr>
                <w:rFonts w:ascii="Arial" w:hAnsi="Arial" w:cs="Arial"/>
                <w:sz w:val="28"/>
                <w:szCs w:val="28"/>
              </w:rPr>
            </w:pPr>
            <w:r w:rsidRPr="00C20EAA">
              <w:rPr>
                <w:rFonts w:ascii="Arial" w:hAnsi="Arial" w:cs="Arial"/>
                <w:sz w:val="28"/>
                <w:szCs w:val="28"/>
              </w:rPr>
              <w:t>If yes please give details</w:t>
            </w:r>
          </w:p>
          <w:p w:rsidR="00E50D34" w:rsidRPr="00C20EAA" w:rsidRDefault="00E50D34" w:rsidP="00BA3FF2">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E50D34" w:rsidRPr="00C20EAA" w:rsidRDefault="00E50D34" w:rsidP="00BA3FF2">
            <w:pPr>
              <w:rPr>
                <w:rFonts w:ascii="Arial" w:hAnsi="Arial" w:cs="Arial"/>
                <w:sz w:val="28"/>
                <w:szCs w:val="28"/>
              </w:rPr>
            </w:pPr>
          </w:p>
        </w:tc>
      </w:tr>
    </w:tbl>
    <w:p w:rsidR="00E50D34" w:rsidRDefault="00E50D34" w:rsidP="00952C5D">
      <w:pPr>
        <w:rPr>
          <w:rFonts w:ascii="Arial" w:eastAsia="Times New Roman" w:hAnsi="Arial" w:cs="Arial"/>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002257" w:rsidRPr="00890861" w:rsidTr="00DD4BE1">
        <w:tc>
          <w:tcPr>
            <w:tcW w:w="10982" w:type="dxa"/>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8C3390" w:rsidRDefault="00BF2321"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w:t>
      </w:r>
      <w:r w:rsidR="0093039C">
        <w:rPr>
          <w:rFonts w:ascii="Arial" w:eastAsia="Times New Roman" w:hAnsi="Arial" w:cs="Arial"/>
          <w:b/>
          <w:bCs/>
          <w:color w:val="333333"/>
          <w:sz w:val="28"/>
          <w:szCs w:val="28"/>
          <w:lang w:eastAsia="en-GB"/>
        </w:rPr>
        <w:t>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AF4F2F" w:rsidRPr="008C3390" w:rsidRDefault="00AF4F2F" w:rsidP="008C3390">
      <w:pPr>
        <w:rPr>
          <w:rFonts w:ascii="Arial" w:eastAsia="Times New Roman" w:hAnsi="Arial" w:cs="Arial"/>
          <w:color w:val="333333"/>
          <w:sz w:val="28"/>
          <w:szCs w:val="28"/>
          <w:lang w:eastAsia="en-GB"/>
        </w:rPr>
      </w:pP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00BF2321">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02C01"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02C01"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8C696E">
              <w:rPr>
                <w:rFonts w:ascii="Arial" w:hAnsi="Arial" w:cs="Arial"/>
                <w:b/>
              </w:rPr>
              <w:fldChar w:fldCharType="end"/>
            </w:r>
          </w:p>
          <w:p w:rsidR="00100BBB" w:rsidRPr="008C696E" w:rsidRDefault="00100BBB" w:rsidP="008C3390">
            <w:pPr>
              <w:rPr>
                <w:rFonts w:ascii="Arial" w:hAnsi="Arial" w:cs="Arial"/>
                <w:b/>
              </w:rPr>
            </w:pPr>
          </w:p>
          <w:p w:rsidR="008C696E" w:rsidRPr="008C696E" w:rsidRDefault="00100BBB" w:rsidP="00AF4F2F">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AF4F2F" w:rsidRPr="008C3390" w:rsidRDefault="00AF4F2F" w:rsidP="008C3390">
      <w:pPr>
        <w:rPr>
          <w:rFonts w:ascii="Arial" w:eastAsia="Times New Roman" w:hAnsi="Arial" w:cs="Arial"/>
          <w:color w:val="333333"/>
          <w:sz w:val="28"/>
          <w:szCs w:val="28"/>
          <w:lang w:eastAsia="en-GB"/>
        </w:rPr>
      </w:pP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DB671B" w:rsidRDefault="00DB671B" w:rsidP="008C3390">
      <w:pPr>
        <w:rPr>
          <w:rFonts w:ascii="Arial" w:eastAsia="Times New Roman" w:hAnsi="Arial" w:cs="Arial"/>
          <w:color w:val="333333"/>
          <w:sz w:val="28"/>
          <w:szCs w:val="28"/>
          <w:lang w:eastAsia="en-GB"/>
        </w:rPr>
      </w:pPr>
    </w:p>
    <w:p w:rsidR="00DB671B" w:rsidRPr="00751E1B" w:rsidRDefault="00DB671B"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6C1AF9" w:rsidRDefault="006C1AF9" w:rsidP="006C1AF9">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sidRPr="00C20EAA">
        <w:rPr>
          <w:rFonts w:ascii="Arial" w:eastAsia="Times New Roman" w:hAnsi="Arial" w:cs="Arial"/>
          <w:b/>
          <w:color w:val="333333"/>
          <w:sz w:val="28"/>
          <w:szCs w:val="28"/>
          <w:lang w:eastAsia="en-GB"/>
        </w:rPr>
        <w:t>____________________________________________________________________</w:t>
      </w:r>
    </w:p>
    <w:p w:rsidR="006C1AF9" w:rsidRDefault="006C1AF9" w:rsidP="00BA3FF2">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AF4F2F" w:rsidRDefault="00AF4F2F" w:rsidP="00BA3FF2">
      <w:pPr>
        <w:rPr>
          <w:rFonts w:ascii="Arial" w:eastAsia="Times New Roman" w:hAnsi="Arial" w:cs="Arial"/>
          <w:b/>
          <w:color w:val="333333"/>
          <w:sz w:val="28"/>
          <w:szCs w:val="28"/>
          <w:lang w:eastAsia="en-GB"/>
        </w:rPr>
      </w:pPr>
    </w:p>
    <w:p w:rsidR="0046206F" w:rsidRPr="0046206F" w:rsidRDefault="0046206F" w:rsidP="00BA3FF2">
      <w:pPr>
        <w:rPr>
          <w:rFonts w:ascii="Arial" w:eastAsia="Times New Roman" w:hAnsi="Arial" w:cs="Arial"/>
          <w:color w:val="333333"/>
          <w:sz w:val="28"/>
          <w:szCs w:val="28"/>
          <w:lang w:eastAsia="en-GB"/>
        </w:rPr>
      </w:pPr>
      <w:r w:rsidRPr="0046206F">
        <w:rPr>
          <w:rFonts w:ascii="Arial" w:hAnsi="Arial" w:cs="Arial"/>
          <w:color w:val="333333"/>
          <w:sz w:val="28"/>
          <w:szCs w:val="28"/>
        </w:rPr>
        <w:t xml:space="preserve">For monitoring purposes please indicate if you are already an employee of the City of York Council (If you work for Explore or </w:t>
      </w:r>
      <w:proofErr w:type="spellStart"/>
      <w:r w:rsidRPr="0046206F">
        <w:rPr>
          <w:rFonts w:ascii="Arial" w:hAnsi="Arial" w:cs="Arial"/>
          <w:color w:val="333333"/>
          <w:sz w:val="28"/>
          <w:szCs w:val="28"/>
        </w:rPr>
        <w:t>Veritau</w:t>
      </w:r>
      <w:proofErr w:type="spellEnd"/>
      <w:r w:rsidRPr="0046206F">
        <w:rPr>
          <w:rFonts w:ascii="Arial" w:hAnsi="Arial" w:cs="Arial"/>
          <w:color w:val="333333"/>
          <w:sz w:val="28"/>
          <w:szCs w:val="28"/>
        </w:rPr>
        <w:t xml:space="preserve"> you are not a CYC employee)</w:t>
      </w:r>
    </w:p>
    <w:p w:rsidR="00BA3FF2" w:rsidRPr="0046206F" w:rsidRDefault="00BA3FF2" w:rsidP="00BA3FF2">
      <w:pPr>
        <w:rPr>
          <w:rFonts w:ascii="Arial" w:eastAsia="Times New Roman" w:hAnsi="Arial" w:cs="Arial"/>
          <w:color w:val="333333"/>
          <w:sz w:val="28"/>
          <w:szCs w:val="28"/>
          <w:lang w:eastAsia="en-GB"/>
        </w:rPr>
      </w:pPr>
    </w:p>
    <w:p w:rsidR="00BA3FF2" w:rsidRPr="006C1AF9" w:rsidRDefault="00BA3FF2" w:rsidP="00BA3FF2">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6C1AF9" w:rsidRDefault="006C1AF9" w:rsidP="00BA3FF2">
      <w:pPr>
        <w:rPr>
          <w:rFonts w:ascii="Arial" w:eastAsia="Times New Roman" w:hAnsi="Arial" w:cs="Arial"/>
          <w:color w:val="333333"/>
          <w:sz w:val="28"/>
          <w:szCs w:val="28"/>
          <w:lang w:eastAsia="en-GB"/>
        </w:rPr>
      </w:pPr>
    </w:p>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DB671B">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DB67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DB671B" w:rsidRDefault="00DB671B" w:rsidP="00751E1B">
      <w:pPr>
        <w:rPr>
          <w:rFonts w:ascii="Arial" w:eastAsia="Times New Roman" w:hAnsi="Arial" w:cs="Arial"/>
          <w:color w:val="333333"/>
          <w:sz w:val="28"/>
          <w:szCs w:val="28"/>
          <w:lang w:eastAsia="en-GB"/>
        </w:rPr>
      </w:pPr>
    </w:p>
    <w:tbl>
      <w:tblPr>
        <w:tblpPr w:leftFromText="180" w:rightFromText="180" w:vertAnchor="text" w:horzAnchor="page" w:tblpX="4950" w:tblpY="-47"/>
        <w:tblW w:w="0" w:type="auto"/>
        <w:tblLook w:val="04A0" w:firstRow="1" w:lastRow="0" w:firstColumn="1" w:lastColumn="0" w:noHBand="0" w:noVBand="1"/>
      </w:tblPr>
      <w:tblGrid>
        <w:gridCol w:w="1701"/>
        <w:gridCol w:w="4070"/>
      </w:tblGrid>
      <w:tr w:rsidR="00DB671B" w:rsidRPr="00DD4BE1" w:rsidTr="00DB671B">
        <w:trPr>
          <w:trHeight w:val="1684"/>
        </w:trPr>
        <w:tc>
          <w:tcPr>
            <w:tcW w:w="1701" w:type="dxa"/>
            <w:tcBorders>
              <w:right w:val="single" w:sz="4" w:space="0" w:color="auto"/>
            </w:tcBorders>
          </w:tcPr>
          <w:p w:rsidR="00DB671B" w:rsidRPr="00DD4BE1" w:rsidRDefault="00DB671B" w:rsidP="00DB671B">
            <w:pPr>
              <w:jc w:val="right"/>
              <w:rPr>
                <w:rFonts w:ascii="Arial" w:hAnsi="Arial" w:cs="Arial"/>
                <w:sz w:val="28"/>
                <w:szCs w:val="28"/>
              </w:rPr>
            </w:pPr>
            <w:r w:rsidRPr="00DD4BE1">
              <w:rPr>
                <w:rFonts w:ascii="Arial" w:hAnsi="Arial" w:cs="Arial"/>
                <w:sz w:val="28"/>
                <w:szCs w:val="28"/>
              </w:rPr>
              <w:t>If yes please give details</w:t>
            </w:r>
          </w:p>
          <w:p w:rsidR="00DB671B" w:rsidRPr="00DD4BE1" w:rsidRDefault="00DB671B" w:rsidP="00DB671B">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DB671B" w:rsidRPr="00DD4BE1" w:rsidRDefault="00DB671B" w:rsidP="00DB671B">
            <w:pPr>
              <w:rPr>
                <w:rFonts w:ascii="Arial" w:hAnsi="Arial" w:cs="Arial"/>
                <w:sz w:val="28"/>
                <w:szCs w:val="28"/>
              </w:rPr>
            </w:pPr>
          </w:p>
        </w:tc>
      </w:tr>
    </w:tbl>
    <w:p w:rsidR="00DB671B" w:rsidRPr="00DD4BE1" w:rsidRDefault="00DB671B" w:rsidP="00DB671B">
      <w:pPr>
        <w:rPr>
          <w:rFonts w:ascii="Arial" w:hAnsi="Arial" w:cs="Arial"/>
          <w:b/>
        </w:rPr>
      </w:pP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7D3C33" w:rsidRDefault="007D3C33" w:rsidP="00751E1B">
      <w:pPr>
        <w:rPr>
          <w:rFonts w:ascii="Arial" w:eastAsia="Times New Roman" w:hAnsi="Arial" w:cs="Arial"/>
          <w:color w:val="333333"/>
          <w:sz w:val="28"/>
          <w:szCs w:val="28"/>
          <w:lang w:eastAsia="en-GB"/>
        </w:rPr>
      </w:pPr>
    </w:p>
    <w:p w:rsidR="007D3C33" w:rsidRPr="00751E1B" w:rsidRDefault="007D3C33" w:rsidP="00751E1B">
      <w:pPr>
        <w:rPr>
          <w:rFonts w:ascii="Arial" w:eastAsia="Times New Roman" w:hAnsi="Arial" w:cs="Arial"/>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8C696E" w:rsidRDefault="008C696E" w:rsidP="008C696E">
      <w:pPr>
        <w:rPr>
          <w:rFonts w:ascii="Arial" w:eastAsia="Times New Roman" w:hAnsi="Arial" w:cs="Arial"/>
          <w:b/>
          <w:bCs/>
          <w:color w:val="333333"/>
          <w:sz w:val="28"/>
          <w:szCs w:val="28"/>
          <w:lang w:eastAsia="en-GB"/>
        </w:rPr>
      </w:pPr>
    </w:p>
    <w:p w:rsidR="00025E4A" w:rsidRDefault="00025E4A" w:rsidP="00025E4A">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Pr>
          <w:rFonts w:ascii="Arial" w:hAnsi="Arial" w:cs="Arial"/>
          <w:b/>
        </w:rPr>
        <w:fldChar w:fldCharType="end"/>
      </w:r>
      <w:r>
        <w:rPr>
          <w:rFonts w:ascii="Arial" w:hAnsi="Arial" w:cs="Arial"/>
          <w:b/>
        </w:rPr>
        <w:t xml:space="preserve">  </w:t>
      </w:r>
      <w:r w:rsidR="008633F9">
        <w:rPr>
          <w:rFonts w:ascii="Arial" w:hAnsi="Arial" w:cs="Arial"/>
          <w:b/>
        </w:rPr>
        <w:t xml:space="preserve">    </w:t>
      </w:r>
      <w:r>
        <w:rPr>
          <w:rFonts w:ascii="Arial" w:hAnsi="Arial" w:cs="Arial"/>
          <w:b/>
        </w:rPr>
        <w:t xml:space="preserve"> </w:t>
      </w:r>
      <w:r w:rsidR="00F46C16">
        <w:rPr>
          <w:rFonts w:ascii="Arial" w:hAnsi="Arial" w:cs="Arial"/>
          <w:sz w:val="28"/>
          <w:szCs w:val="28"/>
        </w:rPr>
        <w:t>LinkedIn</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02C01">
        <w:rPr>
          <w:rFonts w:ascii="Arial" w:hAnsi="Arial" w:cs="Arial"/>
          <w:sz w:val="28"/>
          <w:szCs w:val="28"/>
        </w:rPr>
        <w:fldChar w:fldCharType="begin">
          <w:ffData>
            <w:name w:val="Check5"/>
            <w:enabled/>
            <w:calcOnExit w:val="0"/>
            <w:checkBox>
              <w:sizeAuto/>
              <w:default w:val="0"/>
            </w:checkBox>
          </w:ffData>
        </w:fldChar>
      </w:r>
      <w:bookmarkStart w:id="1" w:name="Check5"/>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fldChar w:fldCharType="end"/>
      </w:r>
      <w:bookmarkEnd w:id="1"/>
    </w:p>
    <w:p w:rsidR="00025E4A" w:rsidRDefault="00025E4A" w:rsidP="00025E4A">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02C01">
        <w:rPr>
          <w:rFonts w:ascii="Arial" w:hAnsi="Arial" w:cs="Arial"/>
          <w:sz w:val="28"/>
          <w:szCs w:val="28"/>
        </w:rPr>
        <w:fldChar w:fldCharType="begin">
          <w:ffData>
            <w:name w:val="Check6"/>
            <w:enabled/>
            <w:calcOnExit w:val="0"/>
            <w:checkBox>
              <w:sizeAuto/>
              <w:default w:val="0"/>
            </w:checkBox>
          </w:ffData>
        </w:fldChar>
      </w:r>
      <w:bookmarkStart w:id="2" w:name="Check6"/>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fldChar w:fldCharType="end"/>
      </w:r>
      <w:bookmarkEnd w:id="2"/>
    </w:p>
    <w:p w:rsidR="00025E4A" w:rsidRDefault="00025E4A" w:rsidP="00025E4A">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02C01">
        <w:rPr>
          <w:rFonts w:ascii="Arial" w:hAnsi="Arial" w:cs="Arial"/>
          <w:sz w:val="28"/>
          <w:szCs w:val="28"/>
        </w:rPr>
        <w:fldChar w:fldCharType="begin">
          <w:ffData>
            <w:name w:val="Check7"/>
            <w:enabled/>
            <w:calcOnExit w:val="0"/>
            <w:checkBox>
              <w:sizeAuto/>
              <w:default w:val="0"/>
            </w:checkBox>
          </w:ffData>
        </w:fldChar>
      </w:r>
      <w:bookmarkStart w:id="3" w:name="Check7"/>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fldChar w:fldCharType="end"/>
      </w:r>
      <w:bookmarkEnd w:id="3"/>
    </w:p>
    <w:p w:rsidR="00025E4A" w:rsidRDefault="00025E4A" w:rsidP="00025E4A">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FF245A">
        <w:rPr>
          <w:rFonts w:ascii="Arial" w:hAnsi="Arial" w:cs="Arial"/>
          <w:b/>
          <w:sz w:val="28"/>
          <w:szCs w:val="28"/>
        </w:rPr>
      </w:r>
      <w:r w:rsidR="00FF245A">
        <w:rPr>
          <w:rFonts w:ascii="Arial" w:hAnsi="Arial" w:cs="Arial"/>
          <w:b/>
          <w:sz w:val="28"/>
          <w:szCs w:val="28"/>
        </w:rPr>
        <w:fldChar w:fldCharType="separate"/>
      </w:r>
      <w:r w:rsidR="00E02C01">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sidR="00334CF3">
        <w:rPr>
          <w:rFonts w:ascii="Arial" w:hAnsi="Arial" w:cs="Arial"/>
          <w:sz w:val="28"/>
          <w:szCs w:val="28"/>
        </w:rPr>
        <w:tab/>
      </w:r>
      <w:r>
        <w:rPr>
          <w:rFonts w:ascii="Arial" w:hAnsi="Arial" w:cs="Arial"/>
          <w:sz w:val="28"/>
          <w:szCs w:val="28"/>
        </w:rPr>
        <w:tab/>
      </w:r>
      <w:r w:rsidR="00E02C01">
        <w:rPr>
          <w:rFonts w:ascii="Arial" w:hAnsi="Arial" w:cs="Arial"/>
          <w:sz w:val="28"/>
          <w:szCs w:val="28"/>
        </w:rPr>
        <w:fldChar w:fldCharType="begin">
          <w:ffData>
            <w:name w:val="Check8"/>
            <w:enabled/>
            <w:calcOnExit w:val="0"/>
            <w:checkBox>
              <w:sizeAuto/>
              <w:default w:val="0"/>
            </w:checkBox>
          </w:ffData>
        </w:fldChar>
      </w:r>
      <w:bookmarkStart w:id="4" w:name="Check8"/>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fldChar w:fldCharType="end"/>
      </w:r>
      <w:bookmarkEnd w:id="4"/>
    </w:p>
    <w:p w:rsidR="00025E4A" w:rsidRDefault="00025E4A" w:rsidP="00025E4A">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FF245A">
        <w:rPr>
          <w:rFonts w:ascii="Arial" w:hAnsi="Arial" w:cs="Arial"/>
          <w:b/>
          <w:sz w:val="28"/>
          <w:szCs w:val="28"/>
        </w:rPr>
      </w:r>
      <w:r w:rsidR="00FF245A">
        <w:rPr>
          <w:rFonts w:ascii="Arial" w:hAnsi="Arial" w:cs="Arial"/>
          <w:b/>
          <w:sz w:val="28"/>
          <w:szCs w:val="28"/>
        </w:rPr>
        <w:fldChar w:fldCharType="separate"/>
      </w:r>
      <w:r w:rsidR="00E02C01">
        <w:rPr>
          <w:rFonts w:ascii="Arial" w:hAnsi="Arial" w:cs="Arial"/>
          <w:b/>
          <w:sz w:val="28"/>
          <w:szCs w:val="28"/>
        </w:rPr>
        <w:fldChar w:fldCharType="end"/>
      </w:r>
      <w:r>
        <w:rPr>
          <w:rFonts w:ascii="Arial" w:hAnsi="Arial" w:cs="Arial"/>
          <w:b/>
          <w:sz w:val="28"/>
          <w:szCs w:val="28"/>
        </w:rPr>
        <w:tab/>
      </w:r>
      <w:r w:rsidR="00334CF3" w:rsidRPr="00334CF3">
        <w:rPr>
          <w:rFonts w:ascii="Arial" w:hAnsi="Arial" w:cs="Arial"/>
          <w:sz w:val="28"/>
          <w:szCs w:val="28"/>
        </w:rPr>
        <w:t xml:space="preserve">NHS jobs </w:t>
      </w:r>
      <w:r w:rsidR="00334CF3" w:rsidRPr="00334CF3">
        <w:rPr>
          <w:rFonts w:ascii="Arial" w:hAnsi="Arial" w:cs="Arial"/>
          <w:sz w:val="28"/>
          <w:szCs w:val="28"/>
        </w:rPr>
        <w:tab/>
      </w:r>
      <w:r w:rsidR="00334CF3">
        <w:rPr>
          <w:rFonts w:ascii="Arial" w:hAnsi="Arial" w:cs="Arial"/>
          <w:b/>
          <w:sz w:val="28"/>
          <w:szCs w:val="28"/>
        </w:rPr>
        <w:tab/>
      </w:r>
      <w:r w:rsidR="00334CF3">
        <w:rPr>
          <w:rFonts w:ascii="Arial" w:hAnsi="Arial" w:cs="Arial"/>
          <w:b/>
          <w:sz w:val="28"/>
          <w:szCs w:val="28"/>
        </w:rPr>
        <w:tab/>
      </w:r>
      <w:r w:rsidR="00334CF3">
        <w:rPr>
          <w:rFonts w:ascii="Arial" w:hAnsi="Arial" w:cs="Arial"/>
          <w:b/>
          <w:sz w:val="28"/>
          <w:szCs w:val="28"/>
        </w:rPr>
        <w:tab/>
      </w:r>
      <w:r>
        <w:rPr>
          <w:rFonts w:ascii="Arial" w:hAnsi="Arial" w:cs="Arial"/>
          <w:b/>
          <w:sz w:val="28"/>
          <w:szCs w:val="28"/>
        </w:rPr>
        <w:tab/>
      </w:r>
      <w:r w:rsidR="00E02C01">
        <w:rPr>
          <w:rFonts w:ascii="Arial" w:hAnsi="Arial" w:cs="Arial"/>
          <w:b/>
          <w:sz w:val="28"/>
          <w:szCs w:val="28"/>
        </w:rPr>
        <w:fldChar w:fldCharType="begin">
          <w:ffData>
            <w:name w:val="Check9"/>
            <w:enabled/>
            <w:calcOnExit w:val="0"/>
            <w:checkBox>
              <w:sizeAuto/>
              <w:default w:val="0"/>
            </w:checkBox>
          </w:ffData>
        </w:fldChar>
      </w:r>
      <w:bookmarkStart w:id="5" w:name="Check9"/>
      <w:r>
        <w:rPr>
          <w:rFonts w:ascii="Arial" w:hAnsi="Arial" w:cs="Arial"/>
          <w:b/>
          <w:sz w:val="28"/>
          <w:szCs w:val="28"/>
        </w:rPr>
        <w:instrText xml:space="preserve"> FORMCHECKBOX </w:instrText>
      </w:r>
      <w:r w:rsidR="00FF245A">
        <w:rPr>
          <w:rFonts w:ascii="Arial" w:hAnsi="Arial" w:cs="Arial"/>
          <w:b/>
          <w:sz w:val="28"/>
          <w:szCs w:val="28"/>
        </w:rPr>
      </w:r>
      <w:r w:rsidR="00FF245A">
        <w:rPr>
          <w:rFonts w:ascii="Arial" w:hAnsi="Arial" w:cs="Arial"/>
          <w:b/>
          <w:sz w:val="28"/>
          <w:szCs w:val="28"/>
        </w:rPr>
        <w:fldChar w:fldCharType="separate"/>
      </w:r>
      <w:r w:rsidR="00E02C01">
        <w:fldChar w:fldCharType="end"/>
      </w:r>
      <w:bookmarkEnd w:id="5"/>
    </w:p>
    <w:p w:rsidR="003444B3" w:rsidRDefault="00334CF3" w:rsidP="00025E4A">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025E4A">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02C01">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6" w:name="Check10"/>
      <w:r>
        <w:rPr>
          <w:rFonts w:ascii="Arial" w:eastAsia="Times New Roman" w:hAnsi="Arial" w:cs="Arial"/>
          <w:color w:val="333333"/>
          <w:sz w:val="28"/>
          <w:szCs w:val="28"/>
          <w:lang w:eastAsia="en-GB"/>
        </w:rPr>
        <w:instrText xml:space="preserve"> FORMCHECKBOX </w:instrText>
      </w:r>
      <w:r w:rsidR="00FF245A">
        <w:rPr>
          <w:rFonts w:ascii="Arial" w:eastAsia="Times New Roman" w:hAnsi="Arial" w:cs="Arial"/>
          <w:color w:val="333333"/>
          <w:sz w:val="28"/>
          <w:szCs w:val="28"/>
          <w:lang w:eastAsia="en-GB"/>
        </w:rPr>
      </w:r>
      <w:r w:rsidR="00FF245A">
        <w:rPr>
          <w:rFonts w:ascii="Arial" w:eastAsia="Times New Roman" w:hAnsi="Arial" w:cs="Arial"/>
          <w:color w:val="333333"/>
          <w:sz w:val="28"/>
          <w:szCs w:val="28"/>
          <w:lang w:eastAsia="en-GB"/>
        </w:rPr>
        <w:fldChar w:fldCharType="separate"/>
      </w:r>
      <w:r w:rsidR="00E02C01">
        <w:rPr>
          <w:rFonts w:ascii="Arial" w:eastAsia="Times New Roman" w:hAnsi="Arial" w:cs="Arial"/>
          <w:color w:val="333333"/>
          <w:sz w:val="28"/>
          <w:szCs w:val="28"/>
          <w:lang w:eastAsia="en-GB"/>
        </w:rPr>
        <w:fldChar w:fldCharType="end"/>
      </w:r>
      <w:bookmarkEnd w:id="6"/>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sidR="00025E4A" w:rsidRPr="00334CF3">
        <w:rPr>
          <w:rFonts w:ascii="Arial" w:hAnsi="Arial" w:cs="Arial"/>
          <w:sz w:val="28"/>
          <w:szCs w:val="28"/>
        </w:rPr>
        <w:tab/>
      </w:r>
      <w:r w:rsidR="00E02C01">
        <w:rPr>
          <w:rFonts w:ascii="Arial" w:hAnsi="Arial" w:cs="Arial"/>
          <w:sz w:val="28"/>
          <w:szCs w:val="28"/>
        </w:rPr>
        <w:fldChar w:fldCharType="begin">
          <w:ffData>
            <w:name w:val="Check11"/>
            <w:enabled/>
            <w:calcOnExit w:val="0"/>
            <w:checkBox>
              <w:sizeAuto/>
              <w:default w:val="0"/>
            </w:checkBox>
          </w:ffData>
        </w:fldChar>
      </w:r>
      <w:bookmarkStart w:id="7" w:name="Check11"/>
      <w:r>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bookmarkEnd w:id="7"/>
      <w:r w:rsidR="00BC328F">
        <w:rPr>
          <w:rFonts w:ascii="Arial" w:hAnsi="Arial" w:cs="Arial"/>
          <w:sz w:val="28"/>
          <w:szCs w:val="28"/>
        </w:rPr>
        <w:t>City of York Council job alert</w:t>
      </w:r>
      <w:r>
        <w:rPr>
          <w:rFonts w:ascii="Arial" w:hAnsi="Arial" w:cs="Arial"/>
          <w:sz w:val="28"/>
          <w:szCs w:val="28"/>
        </w:rPr>
        <w:tab/>
      </w:r>
      <w:r w:rsidR="00BC328F">
        <w:rPr>
          <w:rFonts w:ascii="Arial" w:hAnsi="Arial" w:cs="Arial"/>
          <w:sz w:val="28"/>
          <w:szCs w:val="28"/>
        </w:rPr>
        <w:tab/>
      </w:r>
      <w:r w:rsidR="00BC328F">
        <w:rPr>
          <w:rFonts w:ascii="Arial" w:hAnsi="Arial" w:cs="Arial"/>
          <w:sz w:val="28"/>
          <w:szCs w:val="28"/>
        </w:rPr>
        <w:tab/>
      </w:r>
      <w:r w:rsidR="00E02C01">
        <w:rPr>
          <w:rFonts w:ascii="Arial" w:hAnsi="Arial" w:cs="Arial"/>
          <w:sz w:val="28"/>
          <w:szCs w:val="28"/>
        </w:rPr>
        <w:fldChar w:fldCharType="begin">
          <w:ffData>
            <w:name w:val="Check20"/>
            <w:enabled/>
            <w:calcOnExit w:val="0"/>
            <w:checkBox>
              <w:sizeAuto/>
              <w:default w:val="0"/>
            </w:checkBox>
          </w:ffData>
        </w:fldChar>
      </w:r>
      <w:bookmarkStart w:id="8" w:name="Check20"/>
      <w:r w:rsidR="00BC328F">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bookmarkEnd w:id="8"/>
      <w:r w:rsidR="008633F9">
        <w:rPr>
          <w:rFonts w:ascii="Arial" w:hAnsi="Arial" w:cs="Arial"/>
          <w:sz w:val="28"/>
          <w:szCs w:val="28"/>
        </w:rPr>
        <w:tab/>
        <w:t>Indeed</w:t>
      </w:r>
      <w:r w:rsidR="008633F9">
        <w:rPr>
          <w:rFonts w:ascii="Arial" w:hAnsi="Arial" w:cs="Arial"/>
          <w:sz w:val="28"/>
          <w:szCs w:val="28"/>
        </w:rPr>
        <w:tab/>
      </w:r>
      <w:r w:rsidR="003444B3">
        <w:rPr>
          <w:rFonts w:ascii="Arial" w:hAnsi="Arial" w:cs="Arial"/>
          <w:sz w:val="28"/>
          <w:szCs w:val="28"/>
        </w:rPr>
        <w:tab/>
      </w:r>
      <w:r w:rsidR="003444B3">
        <w:rPr>
          <w:rFonts w:ascii="Arial" w:hAnsi="Arial" w:cs="Arial"/>
          <w:sz w:val="28"/>
          <w:szCs w:val="28"/>
        </w:rPr>
        <w:tab/>
      </w:r>
      <w:r w:rsidR="003444B3">
        <w:rPr>
          <w:rFonts w:ascii="Arial" w:hAnsi="Arial" w:cs="Arial"/>
          <w:sz w:val="28"/>
          <w:szCs w:val="28"/>
        </w:rPr>
        <w:tab/>
      </w:r>
      <w:r w:rsidR="003444B3">
        <w:rPr>
          <w:rFonts w:ascii="Arial" w:hAnsi="Arial" w:cs="Arial"/>
          <w:sz w:val="28"/>
          <w:szCs w:val="28"/>
        </w:rPr>
        <w:tab/>
      </w:r>
      <w:r w:rsidR="00E02C01">
        <w:rPr>
          <w:rFonts w:ascii="Arial" w:hAnsi="Arial" w:cs="Arial"/>
          <w:sz w:val="28"/>
          <w:szCs w:val="28"/>
        </w:rPr>
        <w:fldChar w:fldCharType="begin">
          <w:ffData>
            <w:name w:val="Check22"/>
            <w:enabled/>
            <w:calcOnExit w:val="0"/>
            <w:checkBox>
              <w:sizeAuto/>
              <w:default w:val="0"/>
            </w:checkBox>
          </w:ffData>
        </w:fldChar>
      </w:r>
      <w:bookmarkStart w:id="9" w:name="Check22"/>
      <w:r w:rsidR="003444B3">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bookmarkEnd w:id="9"/>
    </w:p>
    <w:p w:rsidR="00334CF3" w:rsidRPr="00334CF3" w:rsidRDefault="003444B3" w:rsidP="00025E4A">
      <w:pPr>
        <w:rPr>
          <w:rFonts w:ascii="Arial" w:hAnsi="Arial" w:cs="Arial"/>
          <w:sz w:val="28"/>
          <w:szCs w:val="28"/>
        </w:rPr>
      </w:pPr>
      <w:r>
        <w:rPr>
          <w:rFonts w:ascii="Arial" w:hAnsi="Arial" w:cs="Arial"/>
          <w:sz w:val="28"/>
          <w:szCs w:val="28"/>
        </w:rPr>
        <w:t xml:space="preserve">Guardian </w:t>
      </w:r>
      <w:r>
        <w:rPr>
          <w:rFonts w:ascii="Arial" w:hAnsi="Arial" w:cs="Arial"/>
          <w:sz w:val="28"/>
          <w:szCs w:val="28"/>
        </w:rPr>
        <w:tab/>
      </w:r>
      <w:r>
        <w:rPr>
          <w:rFonts w:ascii="Arial" w:hAnsi="Arial" w:cs="Arial"/>
          <w:sz w:val="28"/>
          <w:szCs w:val="28"/>
        </w:rPr>
        <w:tab/>
      </w:r>
      <w:r>
        <w:rPr>
          <w:rFonts w:ascii="Arial" w:hAnsi="Arial" w:cs="Arial"/>
          <w:sz w:val="28"/>
          <w:szCs w:val="28"/>
        </w:rPr>
        <w:tab/>
      </w:r>
      <w:r w:rsidR="008633F9">
        <w:rPr>
          <w:rFonts w:ascii="Arial" w:hAnsi="Arial" w:cs="Arial"/>
          <w:sz w:val="28"/>
          <w:szCs w:val="28"/>
        </w:rPr>
        <w:tab/>
      </w:r>
      <w:r w:rsidR="008633F9">
        <w:rPr>
          <w:rFonts w:ascii="Arial" w:hAnsi="Arial" w:cs="Arial"/>
          <w:sz w:val="28"/>
          <w:szCs w:val="28"/>
        </w:rPr>
        <w:tab/>
      </w:r>
      <w:r w:rsidR="008633F9">
        <w:rPr>
          <w:rFonts w:ascii="Arial" w:hAnsi="Arial" w:cs="Arial"/>
          <w:sz w:val="28"/>
          <w:szCs w:val="28"/>
        </w:rPr>
        <w:tab/>
      </w:r>
      <w:r w:rsidR="00E02C01">
        <w:rPr>
          <w:rFonts w:ascii="Arial" w:hAnsi="Arial" w:cs="Arial"/>
          <w:sz w:val="28"/>
          <w:szCs w:val="28"/>
        </w:rPr>
        <w:fldChar w:fldCharType="begin">
          <w:ffData>
            <w:name w:val="Check21"/>
            <w:enabled/>
            <w:calcOnExit w:val="0"/>
            <w:checkBox>
              <w:sizeAuto/>
              <w:default w:val="0"/>
            </w:checkBox>
          </w:ffData>
        </w:fldChar>
      </w:r>
      <w:bookmarkStart w:id="10" w:name="Check21"/>
      <w:r w:rsidR="008633F9">
        <w:rPr>
          <w:rFonts w:ascii="Arial" w:hAnsi="Arial" w:cs="Arial"/>
          <w:sz w:val="28"/>
          <w:szCs w:val="28"/>
        </w:rPr>
        <w:instrText xml:space="preserve"> FORMCHECKBOX </w:instrText>
      </w:r>
      <w:r w:rsidR="00FF245A">
        <w:rPr>
          <w:rFonts w:ascii="Arial" w:hAnsi="Arial" w:cs="Arial"/>
          <w:sz w:val="28"/>
          <w:szCs w:val="28"/>
        </w:rPr>
      </w:r>
      <w:r w:rsidR="00FF245A">
        <w:rPr>
          <w:rFonts w:ascii="Arial" w:hAnsi="Arial" w:cs="Arial"/>
          <w:sz w:val="28"/>
          <w:szCs w:val="28"/>
        </w:rPr>
        <w:fldChar w:fldCharType="separate"/>
      </w:r>
      <w:r w:rsidR="00E02C01">
        <w:rPr>
          <w:rFonts w:ascii="Arial" w:hAnsi="Arial" w:cs="Arial"/>
          <w:sz w:val="28"/>
          <w:szCs w:val="28"/>
        </w:rPr>
        <w:fldChar w:fldCharType="end"/>
      </w:r>
      <w:bookmarkEnd w:id="10"/>
    </w:p>
    <w:p w:rsidR="00334CF3" w:rsidRDefault="00334CF3" w:rsidP="00025E4A">
      <w:pPr>
        <w:rPr>
          <w:rFonts w:ascii="Arial" w:hAnsi="Arial" w:cs="Arial"/>
          <w:b/>
          <w:sz w:val="28"/>
          <w:szCs w:val="28"/>
        </w:rPr>
      </w:pPr>
    </w:p>
    <w:p w:rsidR="00334CF3" w:rsidRDefault="00334CF3" w:rsidP="00025E4A">
      <w:pPr>
        <w:rPr>
          <w:rFonts w:ascii="Arial" w:hAnsi="Arial" w:cs="Arial"/>
          <w:sz w:val="28"/>
          <w:szCs w:val="28"/>
        </w:rPr>
      </w:pPr>
      <w:r>
        <w:rPr>
          <w:rFonts w:ascii="Arial" w:hAnsi="Arial" w:cs="Arial"/>
          <w:sz w:val="28"/>
          <w:szCs w:val="28"/>
        </w:rPr>
        <w:t>Other – please give details</w:t>
      </w:r>
      <w:r w:rsidR="00025E4A">
        <w:rPr>
          <w:rFonts w:ascii="Arial" w:hAnsi="Arial" w:cs="Arial"/>
          <w:sz w:val="28"/>
          <w:szCs w:val="28"/>
        </w:rPr>
        <w:tab/>
      </w:r>
    </w:p>
    <w:tbl>
      <w:tblPr>
        <w:tblW w:w="0" w:type="auto"/>
        <w:tblLook w:val="04A0" w:firstRow="1" w:lastRow="0" w:firstColumn="1" w:lastColumn="0" w:noHBand="0" w:noVBand="1"/>
      </w:tblPr>
      <w:tblGrid>
        <w:gridCol w:w="10456"/>
      </w:tblGrid>
      <w:tr w:rsidR="00334CF3" w:rsidRPr="00DD4BE1" w:rsidTr="00334CF3">
        <w:trPr>
          <w:trHeight w:val="416"/>
        </w:trPr>
        <w:tc>
          <w:tcPr>
            <w:tcW w:w="10456" w:type="dxa"/>
            <w:tcBorders>
              <w:top w:val="single" w:sz="4" w:space="0" w:color="auto"/>
              <w:left w:val="single" w:sz="4" w:space="0" w:color="auto"/>
              <w:bottom w:val="single" w:sz="4" w:space="0" w:color="auto"/>
              <w:right w:val="single" w:sz="4" w:space="0" w:color="auto"/>
            </w:tcBorders>
          </w:tcPr>
          <w:p w:rsidR="00334CF3" w:rsidRPr="00DD4BE1" w:rsidRDefault="00334CF3" w:rsidP="00BA3FF2">
            <w:pPr>
              <w:rPr>
                <w:rFonts w:ascii="Arial" w:hAnsi="Arial" w:cs="Arial"/>
                <w:sz w:val="28"/>
                <w:szCs w:val="28"/>
              </w:rPr>
            </w:pPr>
          </w:p>
        </w:tc>
      </w:tr>
    </w:tbl>
    <w:p w:rsidR="00025E4A" w:rsidRDefault="00025E4A" w:rsidP="00025E4A">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8C696E" w:rsidRDefault="008C696E" w:rsidP="00751E1B">
      <w:pPr>
        <w:rPr>
          <w:rFonts w:ascii="Arial" w:eastAsia="Times New Roman" w:hAnsi="Arial" w:cs="Arial"/>
          <w:b/>
          <w:bCs/>
          <w:color w:val="333333"/>
          <w:sz w:val="28"/>
          <w:szCs w:val="28"/>
          <w:lang w:eastAsia="en-GB"/>
        </w:rPr>
      </w:pPr>
    </w:p>
    <w:p w:rsidR="00E50D34" w:rsidRDefault="00E50D34">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br w:type="page"/>
      </w:r>
    </w:p>
    <w:p w:rsidR="008C696E" w:rsidRDefault="008C696E" w:rsidP="00751E1B">
      <w:pPr>
        <w:rPr>
          <w:rFonts w:ascii="Arial" w:eastAsia="Times New Roman" w:hAnsi="Arial" w:cs="Arial"/>
          <w:b/>
          <w:bCs/>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AB1FF4" w:rsidRDefault="00AB1FF4" w:rsidP="005A6B04">
      <w:pPr>
        <w:rPr>
          <w:rFonts w:ascii="Arial" w:hAnsi="Arial" w:cs="Arial"/>
          <w:color w:val="333333"/>
          <w:sz w:val="28"/>
          <w:szCs w:val="28"/>
        </w:rPr>
      </w:pPr>
    </w:p>
    <w:p w:rsidR="00AB1FF4" w:rsidRPr="00AB1FF4" w:rsidRDefault="00AB1FF4" w:rsidP="00AB1FF4">
      <w:pPr>
        <w:rPr>
          <w:rFonts w:ascii="Arial" w:hAnsi="Arial" w:cs="Arial"/>
          <w:color w:val="333333"/>
          <w:sz w:val="28"/>
          <w:szCs w:val="28"/>
        </w:rPr>
      </w:pPr>
      <w:r w:rsidRPr="00AB1FF4">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AB1FF4" w:rsidRPr="00AB1FF4" w:rsidRDefault="00AB1FF4" w:rsidP="00AB1FF4">
      <w:pPr>
        <w:rPr>
          <w:rFonts w:ascii="Arial" w:hAnsi="Arial" w:cs="Arial"/>
          <w:color w:val="333333"/>
          <w:sz w:val="28"/>
          <w:szCs w:val="28"/>
        </w:rPr>
      </w:pPr>
    </w:p>
    <w:p w:rsidR="00AB1FF4" w:rsidRDefault="00AB1FF4" w:rsidP="00AB1FF4">
      <w:pPr>
        <w:rPr>
          <w:rFonts w:ascii="Arial" w:hAnsi="Arial" w:cs="Arial"/>
          <w:color w:val="333333"/>
          <w:sz w:val="28"/>
          <w:szCs w:val="28"/>
        </w:rPr>
      </w:pPr>
      <w:r w:rsidRPr="00AB1FF4">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707F68" w:rsidRDefault="00707F68" w:rsidP="00AB1FF4">
      <w:pPr>
        <w:rPr>
          <w:rFonts w:ascii="Arial" w:hAnsi="Arial" w:cs="Arial"/>
          <w:color w:val="333333"/>
          <w:sz w:val="28"/>
          <w:szCs w:val="28"/>
        </w:rPr>
      </w:pPr>
    </w:p>
    <w:p w:rsidR="00E01159" w:rsidRDefault="00E01159" w:rsidP="00751E1B">
      <w:pPr>
        <w:rPr>
          <w:rFonts w:ascii="Arial" w:eastAsia="Times New Roman" w:hAnsi="Arial" w:cs="Arial"/>
          <w:b/>
          <w:bCs/>
          <w:color w:val="333333"/>
          <w:sz w:val="28"/>
          <w:szCs w:val="28"/>
          <w:lang w:eastAsia="en-GB"/>
        </w:rPr>
      </w:pPr>
    </w:p>
    <w:tbl>
      <w:tblPr>
        <w:tblW w:w="0" w:type="auto"/>
        <w:tblLook w:val="04A0" w:firstRow="1" w:lastRow="0" w:firstColumn="1" w:lastColumn="0" w:noHBand="0" w:noVBand="1"/>
      </w:tblPr>
      <w:tblGrid>
        <w:gridCol w:w="2633"/>
        <w:gridCol w:w="8128"/>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r w:rsidR="00707F68">
              <w:rPr>
                <w:rFonts w:ascii="Arial" w:hAnsi="Arial" w:cs="Arial"/>
                <w:sz w:val="28"/>
                <w:szCs w:val="32"/>
              </w:rPr>
              <w:t xml:space="preserve"> (applicant)</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707F68" w:rsidRDefault="00707F68" w:rsidP="005A6B04">
      <w:pPr>
        <w:rPr>
          <w:rFonts w:ascii="Arial" w:hAnsi="Arial" w:cs="Arial"/>
          <w:b/>
        </w:rPr>
      </w:pPr>
    </w:p>
    <w:p w:rsidR="00707F68" w:rsidRDefault="00707F68" w:rsidP="005A6B04">
      <w:pPr>
        <w:rPr>
          <w:rFonts w:ascii="Arial" w:hAnsi="Arial" w:cs="Arial"/>
          <w:b/>
        </w:rPr>
      </w:pPr>
    </w:p>
    <w:tbl>
      <w:tblPr>
        <w:tblStyle w:val="TableGrid"/>
        <w:tblW w:w="0" w:type="auto"/>
        <w:tblLook w:val="04A0" w:firstRow="1" w:lastRow="0" w:firstColumn="1" w:lastColumn="0" w:noHBand="0" w:noVBand="1"/>
      </w:tblPr>
      <w:tblGrid>
        <w:gridCol w:w="10756"/>
      </w:tblGrid>
      <w:tr w:rsidR="00707F68" w:rsidTr="00707F68">
        <w:trPr>
          <w:trHeight w:val="121"/>
        </w:trPr>
        <w:tc>
          <w:tcPr>
            <w:tcW w:w="10982" w:type="dxa"/>
            <w:shd w:val="clear" w:color="auto" w:fill="000000" w:themeFill="text1"/>
          </w:tcPr>
          <w:p w:rsidR="00707F68" w:rsidRPr="00707F68" w:rsidRDefault="00707F68" w:rsidP="005A6B04">
            <w:pPr>
              <w:rPr>
                <w:rFonts w:ascii="Arial" w:hAnsi="Arial" w:cs="Arial"/>
                <w:b/>
                <w:color w:val="FFFFFF" w:themeColor="background1"/>
                <w:sz w:val="28"/>
                <w:szCs w:val="28"/>
              </w:rPr>
            </w:pPr>
            <w:r w:rsidRPr="00707F68">
              <w:rPr>
                <w:rFonts w:ascii="Arial" w:hAnsi="Arial" w:cs="Arial"/>
                <w:b/>
                <w:color w:val="FFFFFF" w:themeColor="background1"/>
                <w:sz w:val="28"/>
                <w:szCs w:val="28"/>
              </w:rPr>
              <w:t>CONSENT</w:t>
            </w:r>
          </w:p>
        </w:tc>
      </w:tr>
    </w:tbl>
    <w:p w:rsidR="00707F68" w:rsidRDefault="00707F68" w:rsidP="005A6B04">
      <w:pPr>
        <w:rPr>
          <w:rFonts w:ascii="Arial" w:hAnsi="Arial" w:cs="Arial"/>
          <w:b/>
        </w:rPr>
      </w:pPr>
    </w:p>
    <w:p w:rsidR="008D13CB" w:rsidRDefault="00707F68" w:rsidP="005A6B04">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r w:rsidR="00950E82">
        <w:rPr>
          <w:rFonts w:ascii="Arial" w:hAnsi="Arial" w:cs="Arial"/>
          <w:b/>
          <w:sz w:val="28"/>
          <w:szCs w:val="28"/>
        </w:rPr>
        <w:t xml:space="preserve"> </w:t>
      </w:r>
    </w:p>
    <w:p w:rsidR="00707F68" w:rsidRDefault="00707F68" w:rsidP="005A6B04">
      <w:pPr>
        <w:rPr>
          <w:rFonts w:ascii="Arial" w:hAnsi="Arial" w:cs="Arial"/>
          <w:b/>
          <w:sz w:val="28"/>
          <w:szCs w:val="28"/>
        </w:rPr>
      </w:pPr>
    </w:p>
    <w:p w:rsidR="008D13CB" w:rsidRDefault="008D13CB" w:rsidP="005A6B04">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p>
    <w:p w:rsidR="008D13CB" w:rsidRDefault="008D13CB" w:rsidP="005A6B04">
      <w:pPr>
        <w:rPr>
          <w:rFonts w:ascii="Arial" w:hAnsi="Arial" w:cs="Arial"/>
          <w:sz w:val="28"/>
          <w:szCs w:val="28"/>
        </w:rPr>
      </w:pPr>
    </w:p>
    <w:p w:rsidR="008D13CB" w:rsidRPr="00DD4BE1" w:rsidRDefault="008D13CB" w:rsidP="008D13CB">
      <w:pPr>
        <w:rPr>
          <w:rFonts w:ascii="Arial" w:hAnsi="Arial" w:cs="Arial"/>
          <w:b/>
        </w:rPr>
      </w:pP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8D13CB" w:rsidRPr="008D13CB" w:rsidRDefault="008D13CB" w:rsidP="005A6B04">
      <w:pPr>
        <w:rPr>
          <w:rFonts w:ascii="Arial" w:hAnsi="Arial" w:cs="Arial"/>
          <w:sz w:val="28"/>
          <w:szCs w:val="28"/>
        </w:rPr>
      </w:pPr>
    </w:p>
    <w:p w:rsidR="008D13CB" w:rsidRPr="008D13CB" w:rsidRDefault="008D13CB" w:rsidP="005A6B04">
      <w:pPr>
        <w:rPr>
          <w:rFonts w:ascii="Arial" w:hAnsi="Arial" w:cs="Arial"/>
          <w:sz w:val="28"/>
          <w:szCs w:val="28"/>
        </w:rPr>
      </w:pPr>
    </w:p>
    <w:p w:rsidR="008D13CB" w:rsidRDefault="008D13CB" w:rsidP="005A6B04">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p>
    <w:p w:rsidR="008D13CB" w:rsidRPr="008D13CB" w:rsidRDefault="008D13CB" w:rsidP="005A6B04">
      <w:pPr>
        <w:rPr>
          <w:rFonts w:ascii="Arial" w:hAnsi="Arial" w:cs="Arial"/>
          <w:sz w:val="28"/>
          <w:szCs w:val="28"/>
        </w:rPr>
      </w:pPr>
    </w:p>
    <w:p w:rsidR="008D13CB" w:rsidRDefault="008D13CB" w:rsidP="008D13CB">
      <w:pPr>
        <w:rPr>
          <w:rFonts w:ascii="Arial" w:hAnsi="Arial" w:cs="Arial"/>
          <w:b/>
        </w:rPr>
      </w:pPr>
      <w:r w:rsidRPr="00DD4BE1">
        <w:rPr>
          <w:rFonts w:ascii="Arial" w:eastAsia="Times New Roman" w:hAnsi="Arial" w:cs="Arial"/>
          <w:color w:val="333333"/>
          <w:sz w:val="28"/>
          <w:szCs w:val="28"/>
          <w:lang w:eastAsia="en-GB"/>
        </w:rPr>
        <w:t xml:space="preserve">Yes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02C01"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FF245A">
        <w:rPr>
          <w:rFonts w:ascii="Arial" w:hAnsi="Arial" w:cs="Arial"/>
          <w:b/>
        </w:rPr>
      </w:r>
      <w:r w:rsidR="00FF245A">
        <w:rPr>
          <w:rFonts w:ascii="Arial" w:hAnsi="Arial" w:cs="Arial"/>
          <w:b/>
        </w:rPr>
        <w:fldChar w:fldCharType="separate"/>
      </w:r>
      <w:r w:rsidR="00E02C01" w:rsidRPr="00DD4BE1">
        <w:rPr>
          <w:rFonts w:ascii="Arial" w:hAnsi="Arial" w:cs="Arial"/>
          <w:b/>
        </w:rPr>
        <w:fldChar w:fldCharType="end"/>
      </w:r>
    </w:p>
    <w:p w:rsidR="001A496C" w:rsidRPr="00DD4BE1" w:rsidRDefault="001A496C" w:rsidP="008D13CB">
      <w:pPr>
        <w:rPr>
          <w:rFonts w:ascii="Arial" w:hAnsi="Arial" w:cs="Arial"/>
          <w:b/>
        </w:rPr>
      </w:pPr>
    </w:p>
    <w:p w:rsidR="001A496C" w:rsidRPr="00950E82" w:rsidRDefault="001A496C" w:rsidP="005A6B04">
      <w:pPr>
        <w:rPr>
          <w:rFonts w:ascii="Arial" w:hAnsi="Arial" w:cs="Arial"/>
          <w:sz w:val="28"/>
          <w:szCs w:val="28"/>
        </w:rPr>
      </w:pPr>
    </w:p>
    <w:p w:rsidR="00950E82" w:rsidRPr="00950E82" w:rsidRDefault="00950E82" w:rsidP="00950E82">
      <w:pPr>
        <w:rPr>
          <w:sz w:val="28"/>
          <w:szCs w:val="28"/>
        </w:rPr>
      </w:pPr>
      <w:r w:rsidRPr="00950E82">
        <w:rPr>
          <w:rFonts w:ascii="Arial" w:hAnsi="Arial" w:cs="Arial"/>
          <w:color w:val="000000"/>
          <w:sz w:val="28"/>
          <w:szCs w:val="28"/>
        </w:rPr>
        <w:t>You have the right to withdraw your consent for us to process your data at any time. For further information see the ‘How to apply guidance’</w:t>
      </w:r>
    </w:p>
    <w:p w:rsidR="003618EA" w:rsidRPr="00950E82" w:rsidRDefault="003618EA" w:rsidP="005A6B04">
      <w:pPr>
        <w:rPr>
          <w:rFonts w:ascii="Arial" w:hAnsi="Arial" w:cs="Arial"/>
          <w:b/>
          <w:i/>
          <w:sz w:val="28"/>
          <w:szCs w:val="28"/>
        </w:rPr>
      </w:pPr>
    </w:p>
    <w:p w:rsidR="003618EA" w:rsidRDefault="003618EA" w:rsidP="005A6B04">
      <w:pPr>
        <w:rPr>
          <w:rFonts w:ascii="Arial" w:hAnsi="Arial" w:cs="Arial"/>
          <w:b/>
          <w:i/>
        </w:rPr>
      </w:pPr>
    </w:p>
    <w:p w:rsidR="003618EA" w:rsidRDefault="003618EA" w:rsidP="005A6B04">
      <w:pPr>
        <w:rPr>
          <w:rFonts w:ascii="Arial" w:hAnsi="Arial" w:cs="Arial"/>
          <w:b/>
          <w:i/>
        </w:rPr>
      </w:pPr>
    </w:p>
    <w:p w:rsidR="003618EA" w:rsidRDefault="003618EA" w:rsidP="005A6B04">
      <w:pPr>
        <w:rPr>
          <w:rFonts w:ascii="Arial" w:hAnsi="Arial" w:cs="Arial"/>
          <w:b/>
          <w:i/>
        </w:rPr>
      </w:pPr>
    </w:p>
    <w:p w:rsidR="003618EA" w:rsidRDefault="003618EA" w:rsidP="005A6B04">
      <w:pPr>
        <w:rPr>
          <w:rFonts w:ascii="Arial" w:hAnsi="Arial" w:cs="Arial"/>
          <w:b/>
          <w:i/>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B56AC6" w:rsidRDefault="00B56AC6"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i/>
        </w:rPr>
      </w:pPr>
    </w:p>
    <w:p w:rsidR="003618EA" w:rsidRPr="005A198E"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Pr="005A198E"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1D7418" w:rsidRDefault="001D7418"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1D7418" w:rsidRDefault="001D7418"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1D7418" w:rsidRDefault="001D7418"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Default="003618EA" w:rsidP="003618EA">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3618EA" w:rsidRPr="005A198E" w:rsidRDefault="003618EA" w:rsidP="003618EA">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3C55B1" w:rsidRPr="001A496C" w:rsidRDefault="003C55B1" w:rsidP="005A6B04">
      <w:pPr>
        <w:rPr>
          <w:rFonts w:ascii="Arial" w:hAnsi="Arial" w:cs="Arial"/>
          <w:b/>
          <w:i/>
        </w:rPr>
      </w:pPr>
    </w:p>
    <w:p w:rsidR="008D13CB" w:rsidRPr="00FF0FBF" w:rsidRDefault="008D13CB" w:rsidP="005A6B04">
      <w:pP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1D7418" w:rsidP="003C55B1">
      <w:pPr>
        <w:rPr>
          <w:rFonts w:ascii="Arial" w:eastAsia="Times New Roman" w:hAnsi="Arial" w:cs="Arial"/>
          <w:sz w:val="28"/>
          <w:szCs w:val="28"/>
        </w:rPr>
      </w:pPr>
      <w:r>
        <w:rPr>
          <w:rFonts w:ascii="Arial" w:eastAsia="Times New Roman" w:hAnsi="Arial" w:cs="Arial"/>
          <w:b/>
          <w:bCs/>
          <w:sz w:val="28"/>
          <w:szCs w:val="28"/>
        </w:rPr>
        <w:t>Sexual identifica</w:t>
      </w:r>
      <w:r w:rsidR="00A9418B">
        <w:rPr>
          <w:rFonts w:ascii="Arial" w:eastAsia="Times New Roman" w:hAnsi="Arial" w:cs="Arial"/>
          <w:b/>
          <w:bCs/>
          <w:sz w:val="28"/>
          <w:szCs w:val="28"/>
        </w:rPr>
        <w:t>tion</w:t>
      </w:r>
      <w:r w:rsidR="003C55B1" w:rsidRPr="003C55B1">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003C55B1" w:rsidRPr="003C55B1">
        <w:rPr>
          <w:rFonts w:ascii="Arial" w:eastAsia="Times New Roman" w:hAnsi="Arial" w:cs="Arial"/>
          <w:sz w:val="28"/>
          <w:szCs w:val="28"/>
        </w:rPr>
        <w:t xml:space="preserve">Male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r w:rsidR="003C55B1" w:rsidRPr="003C55B1">
        <w:rPr>
          <w:rFonts w:ascii="Arial" w:eastAsia="Times New Roman" w:hAnsi="Arial" w:cs="Arial"/>
          <w:sz w:val="28"/>
          <w:szCs w:val="28"/>
        </w:rPr>
        <w:t xml:space="preserve"> </w:t>
      </w:r>
      <w:r>
        <w:rPr>
          <w:rFonts w:ascii="Arial" w:eastAsia="Times New Roman" w:hAnsi="Arial" w:cs="Arial"/>
          <w:sz w:val="28"/>
          <w:szCs w:val="28"/>
        </w:rPr>
        <w:t xml:space="preserve">    F</w:t>
      </w:r>
      <w:r w:rsidR="003C55B1" w:rsidRPr="003C55B1">
        <w:rPr>
          <w:rFonts w:ascii="Arial" w:eastAsia="Times New Roman" w:hAnsi="Arial" w:cs="Arial"/>
          <w:sz w:val="28"/>
          <w:szCs w:val="28"/>
        </w:rPr>
        <w:t xml:space="preserve">emale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r w:rsidR="003C55B1" w:rsidRPr="003C55B1">
        <w:rPr>
          <w:rFonts w:ascii="Arial" w:eastAsia="Times New Roman" w:hAnsi="Arial" w:cs="Arial"/>
          <w:sz w:val="28"/>
          <w:szCs w:val="28"/>
        </w:rPr>
        <w:t xml:space="preserve">      </w:t>
      </w:r>
      <w:r>
        <w:rPr>
          <w:rFonts w:ascii="Arial" w:eastAsia="Times New Roman" w:hAnsi="Arial" w:cs="Arial"/>
          <w:sz w:val="28"/>
          <w:szCs w:val="28"/>
        </w:rPr>
        <w:t>Unspecified</w:t>
      </w:r>
      <w:r w:rsidR="003C55B1" w:rsidRPr="003C55B1">
        <w:rPr>
          <w:rFonts w:ascii="Arial" w:eastAsia="Times New Roman" w:hAnsi="Arial" w:cs="Arial"/>
          <w:sz w:val="28"/>
          <w:szCs w:val="28"/>
        </w:rPr>
        <w:t xml:space="preserve">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003C55B1"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A496C" w:rsidRDefault="003C55B1" w:rsidP="001D741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02C01"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1A496C">
        <w:rPr>
          <w:rFonts w:ascii="Arial" w:eastAsia="Times New Roman" w:hAnsi="Arial" w:cs="Arial"/>
          <w:b/>
          <w:sz w:val="28"/>
          <w:szCs w:val="28"/>
        </w:rPr>
        <w:t>Nationality:</w:t>
      </w:r>
    </w:p>
    <w:p w:rsidR="001C5707" w:rsidRPr="00C20EAA" w:rsidRDefault="001C5707" w:rsidP="001A496C">
      <w:pPr>
        <w:spacing w:line="360" w:lineRule="auto"/>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w:t>
      </w:r>
    </w:p>
    <w:tbl>
      <w:tblPr>
        <w:tblW w:w="11190" w:type="dxa"/>
        <w:tblInd w:w="116" w:type="dxa"/>
        <w:tblLayout w:type="fixed"/>
        <w:tblLook w:val="0000" w:firstRow="0" w:lastRow="0" w:firstColumn="0" w:lastColumn="0" w:noHBand="0" w:noVBand="0"/>
      </w:tblPr>
      <w:tblGrid>
        <w:gridCol w:w="5662"/>
        <w:gridCol w:w="5387"/>
        <w:gridCol w:w="141"/>
      </w:tblGrid>
      <w:tr w:rsidR="001C5707" w:rsidRPr="001C5707" w:rsidTr="001A496C">
        <w:trPr>
          <w:gridAfter w:val="1"/>
          <w:wAfter w:w="141" w:type="dxa"/>
          <w:trHeight w:val="1672"/>
        </w:trPr>
        <w:tc>
          <w:tcPr>
            <w:tcW w:w="11049" w:type="dxa"/>
            <w:gridSpan w:val="2"/>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1C5707" w:rsidRDefault="001C5707" w:rsidP="001C5707">
            <w:pPr>
              <w:rPr>
                <w:rFonts w:ascii="Arial" w:eastAsia="Times New Roman" w:hAnsi="Arial" w:cs="Arial"/>
                <w:sz w:val="28"/>
                <w:szCs w:val="28"/>
              </w:rPr>
            </w:pPr>
            <w:r w:rsidRPr="001C5707">
              <w:rPr>
                <w:rFonts w:ascii="Arial" w:eastAsia="Times New Roman" w:hAnsi="Arial" w:cs="Arial"/>
                <w:sz w:val="28"/>
                <w:szCs w:val="28"/>
              </w:rPr>
              <w:t>Please tick the appropriate box to indicate your ethnic background</w:t>
            </w:r>
            <w:r w:rsidR="001A496C">
              <w:rPr>
                <w:rFonts w:ascii="Arial" w:eastAsia="Times New Roman" w:hAnsi="Arial" w:cs="Arial"/>
                <w:sz w:val="28"/>
                <w:szCs w:val="28"/>
              </w:rPr>
              <w:t>:</w:t>
            </w:r>
          </w:p>
          <w:p w:rsidR="001A496C" w:rsidRPr="001C5707" w:rsidRDefault="001A496C" w:rsidP="001C5707">
            <w:pPr>
              <w:rPr>
                <w:rFonts w:ascii="Arial" w:eastAsia="Times New Roman" w:hAnsi="Arial" w:cs="Arial"/>
                <w:sz w:val="18"/>
                <w:szCs w:val="18"/>
              </w:rPr>
            </w:pPr>
          </w:p>
          <w:p w:rsidR="001C5707" w:rsidRPr="001C5707" w:rsidRDefault="007E1278"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02C01"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1C5707">
              <w:rPr>
                <w:rFonts w:ascii="Arial" w:eastAsia="Times New Roman" w:hAnsi="Arial" w:cs="Arial"/>
                <w:sz w:val="28"/>
                <w:szCs w:val="28"/>
              </w:rPr>
              <w:fldChar w:fldCharType="end"/>
            </w:r>
          </w:p>
        </w:tc>
      </w:tr>
      <w:tr w:rsidR="001C5707" w:rsidRPr="001C5707" w:rsidTr="001A496C">
        <w:trPr>
          <w:gridAfter w:val="1"/>
          <w:wAfter w:w="141" w:type="dxa"/>
        </w:trPr>
        <w:tc>
          <w:tcPr>
            <w:tcW w:w="5662"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02C01"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02C01"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02C01"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02C01"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02C01"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 xml:space="preserve">er </w:t>
            </w:r>
            <w:r w:rsidR="001D7418">
              <w:rPr>
                <w:rFonts w:ascii="Arial" w:eastAsia="Times New Roman" w:hAnsi="Arial" w:cs="Arial"/>
                <w:sz w:val="28"/>
                <w:szCs w:val="28"/>
              </w:rPr>
              <w:t>Asian</w:t>
            </w:r>
            <w:r w:rsidR="00367D65" w:rsidRPr="001C5707">
              <w:rPr>
                <w:rFonts w:ascii="Arial" w:eastAsia="Times New Roman" w:hAnsi="Arial" w:cs="Arial"/>
                <w:sz w:val="28"/>
                <w:szCs w:val="28"/>
              </w:rPr>
              <w:t xml:space="preserve">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02C01"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02C01"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02C01"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 xml:space="preserve">ther </w:t>
            </w:r>
            <w:r w:rsidR="001D7418">
              <w:rPr>
                <w:rFonts w:ascii="Arial" w:eastAsia="Times New Roman" w:hAnsi="Arial" w:cs="Arial"/>
                <w:sz w:val="28"/>
                <w:szCs w:val="28"/>
              </w:rPr>
              <w:t>Black</w:t>
            </w:r>
            <w:r w:rsidR="001C5707" w:rsidRPr="001C5707">
              <w:rPr>
                <w:rFonts w:ascii="Arial" w:eastAsia="Times New Roman" w:hAnsi="Arial" w:cs="Arial"/>
                <w:sz w:val="28"/>
                <w:szCs w:val="28"/>
              </w:rPr>
              <w:t xml:space="preserve">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1A496C">
        <w:trPr>
          <w:gridAfter w:val="1"/>
          <w:wAfter w:w="141" w:type="dxa"/>
        </w:trPr>
        <w:tc>
          <w:tcPr>
            <w:tcW w:w="5662" w:type="dxa"/>
          </w:tcPr>
          <w:p w:rsidR="001A496C" w:rsidRPr="001C5707" w:rsidRDefault="001A496C" w:rsidP="001A496C">
            <w:pPr>
              <w:rPr>
                <w:rFonts w:ascii="Arial" w:eastAsia="Times New Roman" w:hAnsi="Arial" w:cs="Arial"/>
                <w:b/>
                <w:bCs/>
                <w:sz w:val="28"/>
                <w:szCs w:val="28"/>
              </w:rPr>
            </w:pPr>
            <w:r w:rsidRPr="001C5707">
              <w:rPr>
                <w:rFonts w:ascii="Arial" w:eastAsia="Times New Roman" w:hAnsi="Arial" w:cs="Arial"/>
                <w:b/>
                <w:bCs/>
                <w:sz w:val="28"/>
                <w:szCs w:val="28"/>
              </w:rPr>
              <w:t>Other Ethnic Groups:</w:t>
            </w:r>
          </w:p>
          <w:p w:rsidR="001A496C" w:rsidRDefault="00E02C01" w:rsidP="001A496C">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A496C" w:rsidRPr="001C570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A496C" w:rsidRPr="001C5707">
              <w:rPr>
                <w:rFonts w:ascii="Arial" w:eastAsia="Times New Roman" w:hAnsi="Arial" w:cs="Arial"/>
                <w:sz w:val="28"/>
                <w:szCs w:val="28"/>
              </w:rPr>
              <w:t xml:space="preserve"> </w:t>
            </w:r>
            <w:r w:rsidR="001A496C">
              <w:rPr>
                <w:rFonts w:ascii="Arial" w:eastAsia="Times New Roman" w:hAnsi="Arial" w:cs="Arial"/>
                <w:sz w:val="28"/>
                <w:szCs w:val="28"/>
              </w:rPr>
              <w:t>O</w:t>
            </w:r>
            <w:r w:rsidR="001A496C" w:rsidRPr="001C5707">
              <w:rPr>
                <w:rFonts w:ascii="Arial" w:eastAsia="Times New Roman" w:hAnsi="Arial" w:cs="Arial"/>
                <w:sz w:val="28"/>
                <w:szCs w:val="28"/>
              </w:rPr>
              <w:t xml:space="preserve">ther </w:t>
            </w:r>
            <w:r w:rsidR="001D7418">
              <w:rPr>
                <w:rFonts w:ascii="Arial" w:eastAsia="Times New Roman" w:hAnsi="Arial" w:cs="Arial"/>
                <w:sz w:val="28"/>
                <w:szCs w:val="28"/>
              </w:rPr>
              <w:t xml:space="preserve">ethnic </w:t>
            </w:r>
            <w:r w:rsidR="001A496C" w:rsidRPr="001C5707">
              <w:rPr>
                <w:rFonts w:ascii="Arial" w:eastAsia="Times New Roman" w:hAnsi="Arial" w:cs="Arial"/>
                <w:sz w:val="28"/>
                <w:szCs w:val="28"/>
              </w:rPr>
              <w:t>background</w:t>
            </w:r>
          </w:p>
          <w:p w:rsidR="001C5707" w:rsidRPr="001C5707" w:rsidRDefault="00E02C01" w:rsidP="001A496C">
            <w:pPr>
              <w:ind w:right="-250"/>
              <w:rPr>
                <w:rFonts w:ascii="Arial" w:eastAsia="Times New Roman" w:hAnsi="Arial" w:cs="Arial"/>
                <w:sz w:val="28"/>
                <w:szCs w:val="28"/>
              </w:rPr>
            </w:pPr>
            <w:r>
              <w:rPr>
                <w:rFonts w:ascii="Arial" w:eastAsia="Times New Roman" w:hAnsi="Arial" w:cs="Arial"/>
                <w:sz w:val="28"/>
                <w:szCs w:val="28"/>
              </w:rPr>
              <w:fldChar w:fldCharType="begin">
                <w:ffData>
                  <w:name w:val="Check12"/>
                  <w:enabled/>
                  <w:calcOnExit w:val="0"/>
                  <w:checkBox>
                    <w:sizeAuto/>
                    <w:default w:val="0"/>
                  </w:checkBox>
                </w:ffData>
              </w:fldChar>
            </w:r>
            <w:bookmarkStart w:id="11" w:name="Check12"/>
            <w:r w:rsidR="001A496C">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1A496C">
              <w:rPr>
                <w:rFonts w:ascii="Arial" w:eastAsia="Times New Roman" w:hAnsi="Arial" w:cs="Arial"/>
                <w:sz w:val="28"/>
                <w:szCs w:val="28"/>
              </w:rPr>
              <w:t xml:space="preserve"> Chinese or other ethnic group Chinese</w:t>
            </w:r>
          </w:p>
        </w:tc>
        <w:tc>
          <w:tcPr>
            <w:tcW w:w="5387" w:type="dxa"/>
          </w:tcPr>
          <w:p w:rsidR="001A496C" w:rsidRPr="001C5707" w:rsidRDefault="001C5707" w:rsidP="001A496C">
            <w:pPr>
              <w:rPr>
                <w:rFonts w:ascii="Arial" w:eastAsia="Times New Roman" w:hAnsi="Arial" w:cs="Arial"/>
                <w:b/>
                <w:bCs/>
                <w:sz w:val="28"/>
                <w:szCs w:val="28"/>
              </w:rPr>
            </w:pPr>
            <w:r w:rsidRPr="001C5707">
              <w:rPr>
                <w:rFonts w:ascii="Arial" w:eastAsia="Times New Roman" w:hAnsi="Arial" w:cs="Arial"/>
                <w:b/>
                <w:bCs/>
                <w:sz w:val="28"/>
                <w:szCs w:val="28"/>
              </w:rPr>
              <w:t xml:space="preserve"> </w:t>
            </w:r>
          </w:p>
          <w:p w:rsidR="001C5707" w:rsidRPr="001C5707" w:rsidRDefault="001C5707" w:rsidP="001A496C">
            <w:pPr>
              <w:ind w:left="317" w:hanging="141"/>
              <w:rPr>
                <w:rFonts w:ascii="Arial" w:eastAsia="Times New Roman" w:hAnsi="Arial" w:cs="Arial"/>
                <w:b/>
                <w:bCs/>
                <w:sz w:val="28"/>
                <w:szCs w:val="28"/>
              </w:rPr>
            </w:pPr>
          </w:p>
        </w:tc>
      </w:tr>
      <w:tr w:rsidR="001C5707" w:rsidRPr="001C5707" w:rsidTr="001A496C">
        <w:tc>
          <w:tcPr>
            <w:tcW w:w="11190" w:type="dxa"/>
            <w:gridSpan w:val="3"/>
          </w:tcPr>
          <w:p w:rsidR="001C5707" w:rsidRPr="001C5707" w:rsidRDefault="001C5707" w:rsidP="007E1278">
            <w:pPr>
              <w:rPr>
                <w:rFonts w:ascii="Arial" w:eastAsia="Times New Roman" w:hAnsi="Arial" w:cs="Arial"/>
                <w:sz w:val="28"/>
                <w:szCs w:val="28"/>
              </w:rPr>
            </w:pPr>
          </w:p>
        </w:tc>
      </w:tr>
    </w:tbl>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782F06" w:rsidRDefault="00782F06" w:rsidP="00782F06">
      <w:pPr>
        <w:rPr>
          <w:rFonts w:ascii="Arial" w:eastAsia="Times New Roman" w:hAnsi="Arial" w:cs="Arial"/>
          <w:bCs/>
          <w:sz w:val="28"/>
          <w:szCs w:val="28"/>
        </w:rPr>
      </w:pPr>
      <w:r w:rsidRPr="0028445B">
        <w:rPr>
          <w:rFonts w:ascii="Arial" w:eastAsia="Times New Roman" w:hAnsi="Arial" w:cs="Arial"/>
          <w:bCs/>
          <w:sz w:val="28"/>
          <w:szCs w:val="28"/>
        </w:rPr>
        <w:t xml:space="preserve">The Equality Act 2010 states that someone is disabled if they </w:t>
      </w:r>
      <w:r w:rsidRPr="0028445B">
        <w:rPr>
          <w:rFonts w:ascii="Arial" w:hAnsi="Arial" w:cs="Arial"/>
          <w:sz w:val="28"/>
          <w:szCs w:val="28"/>
        </w:rPr>
        <w:t>have a physical or mental impairment that has a ‘substantial’ and ‘long-term’ negative effect on their ability to do normal daily activities.</w:t>
      </w:r>
      <w:r w:rsidRPr="0028445B">
        <w:rPr>
          <w:rFonts w:ascii="Arial" w:eastAsia="Times New Roman" w:hAnsi="Arial" w:cs="Arial"/>
          <w:bCs/>
          <w:sz w:val="28"/>
          <w:szCs w:val="28"/>
        </w:rPr>
        <w:t xml:space="preserve"> Please see 'How to apply' guidance for further information</w:t>
      </w:r>
      <w:r w:rsidRPr="00096559">
        <w:rPr>
          <w:rFonts w:ascii="Arial" w:eastAsia="Times New Roman" w:hAnsi="Arial" w:cs="Arial"/>
          <w:bCs/>
          <w:sz w:val="28"/>
          <w:szCs w:val="28"/>
        </w:rPr>
        <w:t>.</w:t>
      </w:r>
    </w:p>
    <w:p w:rsidR="00782F06" w:rsidRDefault="00782F06" w:rsidP="00782F0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02C01"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F245A">
        <w:rPr>
          <w:rFonts w:ascii="Arial" w:eastAsia="Times New Roman" w:hAnsi="Arial" w:cs="Arial"/>
          <w:sz w:val="28"/>
          <w:szCs w:val="28"/>
          <w:lang w:val="en-US"/>
        </w:rPr>
      </w:r>
      <w:r w:rsidR="00FF245A">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F245A">
        <w:rPr>
          <w:rFonts w:ascii="Arial" w:eastAsia="Times New Roman" w:hAnsi="Arial" w:cs="Arial"/>
          <w:sz w:val="28"/>
          <w:szCs w:val="28"/>
          <w:lang w:val="en-US"/>
        </w:rPr>
      </w:r>
      <w:r w:rsidR="00FF245A">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FF245A">
        <w:rPr>
          <w:rFonts w:ascii="Arial" w:eastAsia="Times New Roman" w:hAnsi="Arial" w:cs="Arial"/>
          <w:sz w:val="28"/>
          <w:szCs w:val="28"/>
          <w:lang w:val="en-US"/>
        </w:rPr>
      </w:r>
      <w:r w:rsidR="00FF245A">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r w:rsidR="00F46C16" w:rsidRPr="009B0366">
        <w:rPr>
          <w:rFonts w:ascii="Arial" w:eastAsia="Times New Roman" w:hAnsi="Arial" w:cs="Arial"/>
          <w:sz w:val="28"/>
          <w:szCs w:val="28"/>
          <w:lang w:val="en-US"/>
        </w:rPr>
        <w:t>”,</w:t>
      </w:r>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02C01"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02C01"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02C01"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02C01"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r w:rsidR="00F46C16" w:rsidRPr="009B0366">
        <w:rPr>
          <w:rFonts w:ascii="Arial" w:eastAsia="Times New Roman" w:hAnsi="Arial" w:cs="Arial"/>
          <w:sz w:val="28"/>
          <w:szCs w:val="28"/>
        </w:rPr>
        <w:t>Downs’s</w:t>
      </w:r>
      <w:r w:rsidR="009B0366" w:rsidRPr="009B0366">
        <w:rPr>
          <w:rFonts w:ascii="Arial" w:eastAsia="Times New Roman" w:hAnsi="Arial" w:cs="Arial"/>
          <w:sz w:val="28"/>
          <w:szCs w:val="28"/>
        </w:rPr>
        <w:t xml:space="preserve"> syndrome or dy</w:t>
      </w:r>
      <w:r w:rsidR="001A496C">
        <w:rPr>
          <w:rFonts w:ascii="Arial" w:eastAsia="Times New Roman" w:hAnsi="Arial" w:cs="Arial"/>
          <w:sz w:val="28"/>
          <w:szCs w:val="28"/>
        </w:rPr>
        <w:t>slexia or cognitive impairments s</w:t>
      </w:r>
      <w:r w:rsidR="009B0366" w:rsidRPr="009B0366">
        <w:rPr>
          <w:rFonts w:ascii="Arial" w:eastAsia="Times New Roman" w:hAnsi="Arial" w:cs="Arial"/>
          <w:sz w:val="28"/>
          <w:szCs w:val="28"/>
        </w:rPr>
        <w:t>uch as autism or one resulting from head-injury)</w:t>
      </w:r>
    </w:p>
    <w:p w:rsidR="009B0366" w:rsidRPr="00D77DBF" w:rsidRDefault="009B0366" w:rsidP="009B0366">
      <w:pPr>
        <w:rPr>
          <w:rFonts w:ascii="Arial" w:eastAsia="Times New Roman" w:hAnsi="Arial" w:cs="Arial"/>
          <w:sz w:val="16"/>
          <w:szCs w:val="16"/>
        </w:rPr>
      </w:pPr>
    </w:p>
    <w:p w:rsidR="00FF0FBF" w:rsidRDefault="00E02C01"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02C01"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A496C" w:rsidRDefault="001A496C" w:rsidP="009B0366">
      <w:pPr>
        <w:rPr>
          <w:rFonts w:ascii="Arial" w:eastAsia="Times New Roman" w:hAnsi="Arial" w:cs="Arial"/>
          <w:b/>
          <w:sz w:val="28"/>
          <w:szCs w:val="28"/>
        </w:rPr>
      </w:pPr>
    </w:p>
    <w:p w:rsidR="001A496C" w:rsidRPr="00FF0FBF" w:rsidRDefault="001A496C" w:rsidP="001A496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w:t>
      </w:r>
      <w:r>
        <w:rPr>
          <w:rFonts w:ascii="Arial" w:eastAsia="Times New Roman" w:hAnsi="Arial" w:cs="Arial"/>
          <w:b/>
          <w:color w:val="333333"/>
          <w:sz w:val="28"/>
          <w:szCs w:val="28"/>
          <w:lang w:eastAsia="en-GB"/>
        </w:rPr>
        <w:t>_______________________________</w:t>
      </w:r>
    </w:p>
    <w:p w:rsidR="001A496C" w:rsidRDefault="001A496C" w:rsidP="009B0366">
      <w:pPr>
        <w:rPr>
          <w:rFonts w:ascii="Arial" w:eastAsia="Times New Roman" w:hAnsi="Arial" w:cs="Arial"/>
          <w:b/>
          <w:sz w:val="28"/>
          <w:szCs w:val="28"/>
        </w:rPr>
      </w:pPr>
      <w:r>
        <w:rPr>
          <w:rFonts w:ascii="Arial" w:eastAsia="Times New Roman" w:hAnsi="Arial" w:cs="Arial"/>
          <w:b/>
          <w:sz w:val="28"/>
          <w:szCs w:val="28"/>
        </w:rPr>
        <w:t>Sexual orientation:</w:t>
      </w:r>
    </w:p>
    <w:p w:rsidR="001A496C" w:rsidRDefault="001A496C" w:rsidP="009B0366">
      <w:pPr>
        <w:rPr>
          <w:rFonts w:ascii="Arial" w:eastAsia="Times New Roman" w:hAnsi="Arial" w:cs="Arial"/>
          <w:b/>
          <w:sz w:val="28"/>
          <w:szCs w:val="28"/>
        </w:rPr>
      </w:pPr>
    </w:p>
    <w:p w:rsidR="001A496C" w:rsidRDefault="00E02C01" w:rsidP="001A496C">
      <w:pPr>
        <w:rPr>
          <w:rFonts w:ascii="Arial" w:eastAsia="Times New Roman" w:hAnsi="Arial" w:cs="Arial"/>
          <w:sz w:val="28"/>
          <w:szCs w:val="28"/>
        </w:rPr>
      </w:pPr>
      <w:r>
        <w:rPr>
          <w:rFonts w:ascii="Arial" w:eastAsia="Times New Roman" w:hAnsi="Arial" w:cs="Arial"/>
          <w:sz w:val="28"/>
          <w:szCs w:val="28"/>
        </w:rPr>
        <w:fldChar w:fldCharType="begin">
          <w:ffData>
            <w:name w:val="Check13"/>
            <w:enabled/>
            <w:calcOnExit w:val="0"/>
            <w:checkBox>
              <w:sizeAuto/>
              <w:default w:val="0"/>
            </w:checkBox>
          </w:ffData>
        </w:fldChar>
      </w:r>
      <w:bookmarkStart w:id="12" w:name="Check13"/>
      <w:r w:rsidR="001A496C">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D7418">
        <w:rPr>
          <w:rFonts w:ascii="Arial" w:eastAsia="Times New Roman" w:hAnsi="Arial" w:cs="Arial"/>
          <w:sz w:val="28"/>
          <w:szCs w:val="28"/>
        </w:rPr>
        <w:t xml:space="preserve"> </w:t>
      </w:r>
      <w:r w:rsidR="001A496C" w:rsidRPr="00357B53">
        <w:rPr>
          <w:rFonts w:ascii="Arial" w:eastAsia="Times New Roman" w:hAnsi="Arial" w:cs="Arial"/>
          <w:sz w:val="28"/>
          <w:szCs w:val="28"/>
        </w:rPr>
        <w:t>Heterosexual / Straight</w:t>
      </w:r>
      <w:r w:rsidR="001A496C">
        <w:rPr>
          <w:rFonts w:ascii="Arial" w:eastAsia="Times New Roman" w:hAnsi="Arial" w:cs="Arial"/>
          <w:sz w:val="28"/>
          <w:szCs w:val="28"/>
        </w:rPr>
        <w:tab/>
      </w:r>
      <w:r w:rsidR="001A496C">
        <w:rPr>
          <w:rFonts w:ascii="Arial" w:eastAsia="Times New Roman" w:hAnsi="Arial" w:cs="Arial"/>
          <w:sz w:val="28"/>
          <w:szCs w:val="28"/>
        </w:rPr>
        <w:tab/>
      </w:r>
      <w:r w:rsidR="001A496C">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A496C"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A496C" w:rsidRPr="00357B53">
        <w:rPr>
          <w:rFonts w:ascii="Arial" w:eastAsia="Times New Roman" w:hAnsi="Arial" w:cs="Arial"/>
          <w:sz w:val="28"/>
          <w:szCs w:val="28"/>
        </w:rPr>
        <w:t xml:space="preserve"> </w:t>
      </w:r>
      <w:r w:rsidR="001D7418">
        <w:rPr>
          <w:rFonts w:ascii="Arial" w:eastAsia="Times New Roman" w:hAnsi="Arial" w:cs="Arial"/>
          <w:sz w:val="28"/>
          <w:szCs w:val="28"/>
        </w:rPr>
        <w:t>Gay woman/lesbian</w:t>
      </w:r>
      <w:r w:rsidR="001A496C">
        <w:rPr>
          <w:rFonts w:ascii="Arial" w:eastAsia="Times New Roman" w:hAnsi="Arial" w:cs="Arial"/>
          <w:sz w:val="28"/>
          <w:szCs w:val="28"/>
        </w:rPr>
        <w:tab/>
      </w:r>
    </w:p>
    <w:p w:rsidR="001A496C" w:rsidRDefault="00E02C01" w:rsidP="001A496C">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A496C"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D7418">
        <w:rPr>
          <w:rFonts w:ascii="Arial" w:eastAsia="Times New Roman" w:hAnsi="Arial" w:cs="Arial"/>
          <w:sz w:val="28"/>
          <w:szCs w:val="28"/>
        </w:rPr>
        <w:t xml:space="preserve"> </w:t>
      </w:r>
      <w:r w:rsidR="001A496C" w:rsidRPr="00357B53">
        <w:rPr>
          <w:rFonts w:ascii="Arial" w:eastAsia="Times New Roman" w:hAnsi="Arial" w:cs="Arial"/>
          <w:sz w:val="28"/>
          <w:szCs w:val="28"/>
        </w:rPr>
        <w:t>Gay man</w:t>
      </w:r>
      <w:r w:rsidR="001A496C">
        <w:rPr>
          <w:rFonts w:ascii="Arial" w:eastAsia="Times New Roman" w:hAnsi="Arial" w:cs="Arial"/>
          <w:sz w:val="28"/>
          <w:szCs w:val="28"/>
        </w:rPr>
        <w:tab/>
      </w:r>
      <w:r w:rsidR="001A496C">
        <w:rPr>
          <w:rFonts w:ascii="Arial" w:eastAsia="Times New Roman" w:hAnsi="Arial" w:cs="Arial"/>
          <w:sz w:val="28"/>
          <w:szCs w:val="28"/>
        </w:rPr>
        <w:tab/>
      </w:r>
      <w:r w:rsidR="001D7418">
        <w:rPr>
          <w:rFonts w:ascii="Arial" w:eastAsia="Times New Roman" w:hAnsi="Arial" w:cs="Arial"/>
          <w:sz w:val="28"/>
          <w:szCs w:val="28"/>
        </w:rPr>
        <w:t xml:space="preserve">                   </w:t>
      </w:r>
      <w:r w:rsidR="001A496C">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A496C"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A496C" w:rsidRPr="00357B53">
        <w:rPr>
          <w:rFonts w:ascii="Arial" w:eastAsia="Times New Roman" w:hAnsi="Arial" w:cs="Arial"/>
          <w:sz w:val="28"/>
          <w:szCs w:val="28"/>
        </w:rPr>
        <w:t xml:space="preserve"> Bisexual</w:t>
      </w:r>
    </w:p>
    <w:p w:rsidR="001A496C" w:rsidRPr="00357B53" w:rsidRDefault="00E02C01" w:rsidP="001A496C">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A496C"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A496C" w:rsidRPr="00357B53">
        <w:rPr>
          <w:rFonts w:ascii="Arial" w:eastAsia="Times New Roman" w:hAnsi="Arial" w:cs="Arial"/>
          <w:sz w:val="28"/>
          <w:szCs w:val="28"/>
        </w:rPr>
        <w:t xml:space="preserve"> </w:t>
      </w:r>
      <w:r w:rsidR="001A496C">
        <w:rPr>
          <w:rFonts w:ascii="Arial" w:eastAsia="Times New Roman" w:hAnsi="Arial" w:cs="Arial"/>
          <w:sz w:val="28"/>
          <w:szCs w:val="28"/>
        </w:rPr>
        <w:t>Not specified</w:t>
      </w:r>
      <w:r w:rsidR="001A496C">
        <w:rPr>
          <w:rFonts w:ascii="Arial" w:eastAsia="Times New Roman" w:hAnsi="Arial" w:cs="Arial"/>
          <w:sz w:val="28"/>
          <w:szCs w:val="28"/>
        </w:rPr>
        <w:tab/>
      </w:r>
      <w:r w:rsidR="001A496C">
        <w:rPr>
          <w:rFonts w:ascii="Arial" w:eastAsia="Times New Roman" w:hAnsi="Arial" w:cs="Arial"/>
          <w:sz w:val="28"/>
          <w:szCs w:val="28"/>
        </w:rPr>
        <w:tab/>
      </w:r>
      <w:r w:rsidR="001A496C">
        <w:rPr>
          <w:rFonts w:ascii="Arial" w:eastAsia="Times New Roman" w:hAnsi="Arial" w:cs="Arial"/>
          <w:sz w:val="28"/>
          <w:szCs w:val="28"/>
        </w:rPr>
        <w:tab/>
      </w:r>
      <w:r w:rsidR="001A496C">
        <w:rPr>
          <w:rFonts w:ascii="Arial" w:eastAsia="Times New Roman" w:hAnsi="Arial" w:cs="Arial"/>
          <w:sz w:val="28"/>
          <w:szCs w:val="28"/>
        </w:rPr>
        <w:tab/>
      </w:r>
      <w:r w:rsidR="001A496C">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A496C"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A496C" w:rsidRPr="00357B53">
        <w:rPr>
          <w:rFonts w:ascii="Arial" w:eastAsia="Times New Roman" w:hAnsi="Arial" w:cs="Arial"/>
          <w:sz w:val="28"/>
          <w:szCs w:val="28"/>
        </w:rPr>
        <w:t xml:space="preserve"> Prefer not to say</w:t>
      </w:r>
    </w:p>
    <w:p w:rsidR="001A496C" w:rsidRDefault="001A496C" w:rsidP="009B0366">
      <w:pPr>
        <w:rPr>
          <w:rFonts w:ascii="Arial" w:eastAsia="Times New Roman" w:hAnsi="Arial" w:cs="Arial"/>
          <w:b/>
          <w:sz w:val="28"/>
          <w:szCs w:val="28"/>
        </w:rPr>
      </w:pPr>
    </w:p>
    <w:p w:rsidR="001A496C" w:rsidRDefault="001A496C" w:rsidP="009B0366">
      <w:pPr>
        <w:rPr>
          <w:rFonts w:ascii="Arial" w:eastAsia="Times New Roman" w:hAnsi="Arial" w:cs="Arial"/>
          <w:b/>
          <w:sz w:val="28"/>
          <w:szCs w:val="28"/>
        </w:rPr>
      </w:pPr>
    </w:p>
    <w:p w:rsidR="001A496C" w:rsidRDefault="001A496C" w:rsidP="009B0366">
      <w:pPr>
        <w:rPr>
          <w:rFonts w:ascii="Arial" w:eastAsia="Times New Roman" w:hAnsi="Arial" w:cs="Arial"/>
          <w:b/>
          <w:sz w:val="28"/>
          <w:szCs w:val="28"/>
        </w:rPr>
      </w:pPr>
    </w:p>
    <w:p w:rsidR="001A496C" w:rsidRDefault="001A496C" w:rsidP="009B0366">
      <w:pPr>
        <w:rPr>
          <w:rFonts w:ascii="Arial" w:eastAsia="Times New Roman" w:hAnsi="Arial" w:cs="Arial"/>
          <w:b/>
          <w:sz w:val="28"/>
          <w:szCs w:val="28"/>
        </w:rPr>
      </w:pPr>
    </w:p>
    <w:p w:rsidR="001D7418" w:rsidRDefault="001D7418" w:rsidP="009B0366">
      <w:pPr>
        <w:rPr>
          <w:rFonts w:ascii="Arial" w:eastAsia="Times New Roman" w:hAnsi="Arial" w:cs="Arial"/>
          <w:b/>
          <w:sz w:val="28"/>
          <w:szCs w:val="28"/>
        </w:rPr>
      </w:pPr>
    </w:p>
    <w:p w:rsidR="001A496C" w:rsidRDefault="001A496C" w:rsidP="009B0366">
      <w:pPr>
        <w:rPr>
          <w:rFonts w:ascii="Arial" w:eastAsia="Times New Roman" w:hAnsi="Arial" w:cs="Arial"/>
          <w:b/>
          <w:sz w:val="28"/>
          <w:szCs w:val="28"/>
        </w:rPr>
      </w:pPr>
    </w:p>
    <w:p w:rsidR="001A496C" w:rsidRDefault="001A496C"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A496C" w:rsidTr="001A496C">
        <w:tc>
          <w:tcPr>
            <w:tcW w:w="10982" w:type="dxa"/>
            <w:shd w:val="clear" w:color="auto" w:fill="000000" w:themeFill="text1"/>
          </w:tcPr>
          <w:p w:rsidR="001A496C" w:rsidRPr="001A496C" w:rsidRDefault="001A496C" w:rsidP="001A496C">
            <w:pPr>
              <w:rPr>
                <w:rFonts w:ascii="Arial" w:eastAsia="Times New Roman" w:hAnsi="Arial" w:cs="Arial"/>
                <w:b/>
                <w:color w:val="FFFFFF" w:themeColor="background1"/>
                <w:sz w:val="36"/>
                <w:szCs w:val="36"/>
                <w:lang w:eastAsia="en-GB"/>
              </w:rPr>
            </w:pPr>
            <w:r w:rsidRPr="001A496C">
              <w:rPr>
                <w:rFonts w:ascii="Arial" w:eastAsia="Times New Roman" w:hAnsi="Arial" w:cs="Arial"/>
                <w:b/>
                <w:color w:val="FFFFFF" w:themeColor="background1"/>
                <w:sz w:val="36"/>
                <w:szCs w:val="36"/>
                <w:lang w:eastAsia="en-GB"/>
              </w:rPr>
              <w:t>Equal Opportunities Monitoring (</w:t>
            </w:r>
            <w:proofErr w:type="spellStart"/>
            <w:r w:rsidRPr="001A496C">
              <w:rPr>
                <w:rFonts w:ascii="Arial" w:eastAsia="Times New Roman" w:hAnsi="Arial" w:cs="Arial"/>
                <w:b/>
                <w:color w:val="FFFFFF" w:themeColor="background1"/>
                <w:sz w:val="36"/>
                <w:szCs w:val="36"/>
                <w:lang w:eastAsia="en-GB"/>
              </w:rPr>
              <w:t>contd</w:t>
            </w:r>
            <w:proofErr w:type="spellEnd"/>
            <w:r w:rsidRPr="001A496C">
              <w:rPr>
                <w:rFonts w:ascii="Arial" w:eastAsia="Times New Roman" w:hAnsi="Arial" w:cs="Arial"/>
                <w:b/>
                <w:color w:val="FFFFFF" w:themeColor="background1"/>
                <w:sz w:val="36"/>
                <w:szCs w:val="36"/>
                <w:lang w:eastAsia="en-GB"/>
              </w:rPr>
              <w:t>)</w:t>
            </w:r>
          </w:p>
        </w:tc>
      </w:tr>
    </w:tbl>
    <w:p w:rsidR="001A496C" w:rsidRDefault="001A496C" w:rsidP="001A496C">
      <w:pPr>
        <w:rPr>
          <w:rFonts w:ascii="Arial" w:eastAsia="Times New Roman" w:hAnsi="Arial" w:cs="Arial"/>
          <w:b/>
          <w:color w:val="333333"/>
          <w:sz w:val="28"/>
          <w:szCs w:val="28"/>
          <w:lang w:eastAsia="en-GB"/>
        </w:rPr>
      </w:pPr>
    </w:p>
    <w:p w:rsidR="001A496C" w:rsidRPr="00FF0FBF" w:rsidRDefault="001A496C" w:rsidP="001A496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w:t>
      </w:r>
      <w:r>
        <w:rPr>
          <w:rFonts w:ascii="Arial" w:eastAsia="Times New Roman" w:hAnsi="Arial" w:cs="Arial"/>
          <w:b/>
          <w:color w:val="333333"/>
          <w:sz w:val="28"/>
          <w:szCs w:val="28"/>
          <w:lang w:eastAsia="en-GB"/>
        </w:rPr>
        <w:t>_______________________________</w:t>
      </w:r>
    </w:p>
    <w:p w:rsidR="000F2077" w:rsidRDefault="000F2077" w:rsidP="000F2077">
      <w:pPr>
        <w:rPr>
          <w:rFonts w:ascii="Arial" w:eastAsia="Times New Roman" w:hAnsi="Arial" w:cs="Arial"/>
          <w:b/>
          <w:bCs/>
          <w:sz w:val="28"/>
          <w:szCs w:val="28"/>
        </w:rPr>
      </w:pPr>
      <w:r>
        <w:rPr>
          <w:rFonts w:ascii="Arial" w:eastAsia="Times New Roman" w:hAnsi="Arial" w:cs="Arial"/>
          <w:b/>
          <w:bCs/>
          <w:sz w:val="28"/>
          <w:szCs w:val="28"/>
        </w:rPr>
        <w:t xml:space="preserve">Marital </w:t>
      </w:r>
      <w:r w:rsidRPr="00357B53">
        <w:rPr>
          <w:rFonts w:ascii="Arial" w:eastAsia="Times New Roman" w:hAnsi="Arial" w:cs="Arial"/>
          <w:b/>
          <w:bCs/>
          <w:sz w:val="28"/>
          <w:szCs w:val="28"/>
        </w:rPr>
        <w:t>Status:</w:t>
      </w:r>
    </w:p>
    <w:p w:rsidR="000F2077" w:rsidRPr="00367D65" w:rsidRDefault="000F2077" w:rsidP="000F2077">
      <w:pPr>
        <w:rPr>
          <w:rFonts w:ascii="Arial" w:eastAsia="Times New Roman" w:hAnsi="Arial" w:cs="Arial"/>
          <w:b/>
          <w:bCs/>
          <w:sz w:val="20"/>
          <w:szCs w:val="20"/>
        </w:rPr>
      </w:pP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Married</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Partner</w:t>
      </w: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Civil Partnership</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Single</w:t>
      </w:r>
    </w:p>
    <w:p w:rsidR="000F2077"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Divorced</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Separated</w:t>
      </w:r>
    </w:p>
    <w:p w:rsidR="000F2077"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Pr>
          <w:rFonts w:ascii="Arial" w:eastAsia="Times New Roman" w:hAnsi="Arial" w:cs="Arial"/>
          <w:sz w:val="28"/>
          <w:szCs w:val="28"/>
        </w:rPr>
        <w:t xml:space="preserve"> Widowed</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Prefer not to say</w:t>
      </w:r>
    </w:p>
    <w:p w:rsidR="000F2077" w:rsidRPr="00FF0FBF" w:rsidRDefault="000F2077" w:rsidP="000F207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w:t>
      </w:r>
      <w:r>
        <w:rPr>
          <w:rFonts w:ascii="Arial" w:eastAsia="Times New Roman" w:hAnsi="Arial" w:cs="Arial"/>
          <w:b/>
          <w:color w:val="333333"/>
          <w:sz w:val="28"/>
          <w:szCs w:val="28"/>
          <w:lang w:eastAsia="en-GB"/>
        </w:rPr>
        <w:t>_______________________________</w:t>
      </w:r>
    </w:p>
    <w:p w:rsidR="001A496C" w:rsidRDefault="000F2077" w:rsidP="009B0366">
      <w:pPr>
        <w:rPr>
          <w:rFonts w:ascii="Arial" w:eastAsia="Times New Roman" w:hAnsi="Arial" w:cs="Arial"/>
          <w:b/>
          <w:sz w:val="28"/>
          <w:szCs w:val="28"/>
        </w:rPr>
      </w:pPr>
      <w:r>
        <w:rPr>
          <w:rFonts w:ascii="Arial" w:eastAsia="Times New Roman" w:hAnsi="Arial" w:cs="Arial"/>
          <w:b/>
          <w:sz w:val="28"/>
          <w:szCs w:val="28"/>
        </w:rPr>
        <w:t>Religion:</w:t>
      </w:r>
    </w:p>
    <w:p w:rsidR="000F2077" w:rsidRDefault="000F2077" w:rsidP="009B0366">
      <w:pPr>
        <w:rPr>
          <w:rFonts w:ascii="Arial" w:eastAsia="Times New Roman" w:hAnsi="Arial" w:cs="Arial"/>
          <w:b/>
          <w:sz w:val="28"/>
          <w:szCs w:val="28"/>
        </w:rPr>
      </w:pP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B</w:t>
      </w:r>
      <w:r w:rsidR="000F2077">
        <w:rPr>
          <w:rFonts w:ascii="Arial" w:eastAsia="Times New Roman" w:hAnsi="Arial" w:cs="Arial"/>
          <w:sz w:val="28"/>
          <w:szCs w:val="28"/>
        </w:rPr>
        <w:t>aha’i</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Buddhist</w:t>
      </w:r>
    </w:p>
    <w:p w:rsidR="000F2077"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Christian</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Hindu</w:t>
      </w: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Pr>
          <w:rFonts w:ascii="Arial" w:eastAsia="Times New Roman" w:hAnsi="Arial" w:cs="Arial"/>
          <w:sz w:val="28"/>
          <w:szCs w:val="28"/>
        </w:rPr>
        <w:t xml:space="preserve"> Jain</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Jewish</w:t>
      </w:r>
    </w:p>
    <w:p w:rsidR="000F2077"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Muslim</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Sikh</w:t>
      </w:r>
    </w:p>
    <w:p w:rsidR="001D7418" w:rsidRDefault="00E02C01" w:rsidP="000F2077">
      <w:pPr>
        <w:rPr>
          <w:rFonts w:ascii="Arial" w:eastAsia="Times New Roman" w:hAnsi="Arial" w:cs="Arial"/>
          <w:sz w:val="28"/>
          <w:szCs w:val="28"/>
        </w:rPr>
      </w:pPr>
      <w:r>
        <w:rPr>
          <w:rFonts w:ascii="Arial" w:eastAsia="Times New Roman" w:hAnsi="Arial" w:cs="Arial"/>
          <w:sz w:val="28"/>
          <w:szCs w:val="28"/>
        </w:rPr>
        <w:fldChar w:fldCharType="begin">
          <w:ffData>
            <w:name w:val="Check23"/>
            <w:enabled/>
            <w:calcOnExit w:val="0"/>
            <w:checkBox>
              <w:sizeAuto/>
              <w:default w:val="0"/>
            </w:checkBox>
          </w:ffData>
        </w:fldChar>
      </w:r>
      <w:bookmarkStart w:id="13" w:name="Check23"/>
      <w:r w:rsidR="001D7418">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1D7418">
        <w:rPr>
          <w:rFonts w:ascii="Arial" w:eastAsia="Times New Roman" w:hAnsi="Arial" w:cs="Arial"/>
          <w:sz w:val="28"/>
          <w:szCs w:val="28"/>
        </w:rPr>
        <w:t xml:space="preserve"> Catholic</w:t>
      </w:r>
      <w:r w:rsidR="001D7418">
        <w:rPr>
          <w:rFonts w:ascii="Arial" w:eastAsia="Times New Roman" w:hAnsi="Arial" w:cs="Arial"/>
          <w:sz w:val="28"/>
          <w:szCs w:val="28"/>
        </w:rPr>
        <w:tab/>
      </w:r>
      <w:r w:rsidR="001D7418">
        <w:rPr>
          <w:rFonts w:ascii="Arial" w:eastAsia="Times New Roman" w:hAnsi="Arial" w:cs="Arial"/>
          <w:sz w:val="28"/>
          <w:szCs w:val="28"/>
        </w:rPr>
        <w:tab/>
      </w:r>
      <w:r w:rsidR="001D7418">
        <w:rPr>
          <w:rFonts w:ascii="Arial" w:eastAsia="Times New Roman" w:hAnsi="Arial" w:cs="Arial"/>
          <w:sz w:val="28"/>
          <w:szCs w:val="28"/>
        </w:rPr>
        <w:tab/>
      </w:r>
      <w:r w:rsidR="001D7418">
        <w:rPr>
          <w:rFonts w:ascii="Arial" w:eastAsia="Times New Roman" w:hAnsi="Arial" w:cs="Arial"/>
          <w:sz w:val="28"/>
          <w:szCs w:val="28"/>
        </w:rPr>
        <w:tab/>
      </w:r>
      <w:r w:rsidR="001D7418">
        <w:rPr>
          <w:rFonts w:ascii="Arial" w:eastAsia="Times New Roman" w:hAnsi="Arial" w:cs="Arial"/>
          <w:sz w:val="28"/>
          <w:szCs w:val="28"/>
        </w:rPr>
        <w:tab/>
      </w:r>
      <w:r w:rsidR="001D74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No Religion</w:t>
      </w:r>
      <w:r w:rsidR="000F2077">
        <w:rPr>
          <w:rFonts w:ascii="Arial" w:eastAsia="Times New Roman" w:hAnsi="Arial" w:cs="Arial"/>
          <w:sz w:val="28"/>
          <w:szCs w:val="28"/>
        </w:rPr>
        <w:tab/>
      </w: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1D7418">
        <w:rPr>
          <w:rFonts w:ascii="Arial" w:eastAsia="Times New Roman" w:hAnsi="Arial" w:cs="Arial"/>
          <w:sz w:val="28"/>
          <w:szCs w:val="28"/>
        </w:rPr>
        <w:t>Any other religion or belief</w:t>
      </w:r>
      <w:r w:rsidR="000F2077" w:rsidRPr="00357B53">
        <w:rPr>
          <w:rFonts w:ascii="Arial" w:eastAsia="Times New Roman" w:hAnsi="Arial" w:cs="Arial"/>
          <w:sz w:val="28"/>
          <w:szCs w:val="28"/>
        </w:rPr>
        <w:t xml:space="preserve"> </w:t>
      </w:r>
      <w:r w:rsidR="001D7418">
        <w:rPr>
          <w:rFonts w:ascii="Arial" w:eastAsia="Times New Roman" w:hAnsi="Arial" w:cs="Arial"/>
          <w:sz w:val="28"/>
          <w:szCs w:val="28"/>
        </w:rPr>
        <w:tab/>
      </w:r>
      <w:r w:rsidR="001D74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Prefer not to say</w:t>
      </w:r>
    </w:p>
    <w:p w:rsidR="000F2077" w:rsidRPr="00FF0FBF" w:rsidRDefault="000F2077" w:rsidP="000F207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w:t>
      </w:r>
      <w:r>
        <w:rPr>
          <w:rFonts w:ascii="Arial" w:eastAsia="Times New Roman" w:hAnsi="Arial" w:cs="Arial"/>
          <w:b/>
          <w:color w:val="333333"/>
          <w:sz w:val="28"/>
          <w:szCs w:val="28"/>
          <w:lang w:eastAsia="en-GB"/>
        </w:rPr>
        <w:t>_______________________________</w:t>
      </w:r>
    </w:p>
    <w:p w:rsidR="000F2077" w:rsidRDefault="000F2077" w:rsidP="009B0366">
      <w:pPr>
        <w:rPr>
          <w:rFonts w:ascii="Arial" w:eastAsia="Times New Roman" w:hAnsi="Arial" w:cs="Arial"/>
          <w:b/>
          <w:sz w:val="28"/>
          <w:szCs w:val="28"/>
        </w:rPr>
      </w:pPr>
      <w:r>
        <w:rPr>
          <w:rFonts w:ascii="Arial" w:eastAsia="Times New Roman" w:hAnsi="Arial" w:cs="Arial"/>
          <w:b/>
          <w:sz w:val="28"/>
          <w:szCs w:val="28"/>
        </w:rPr>
        <w:t>Carer responsibilities:</w:t>
      </w:r>
    </w:p>
    <w:p w:rsidR="001A496C" w:rsidRDefault="001A496C" w:rsidP="009B0366">
      <w:pPr>
        <w:rPr>
          <w:rFonts w:ascii="Arial" w:eastAsia="Times New Roman" w:hAnsi="Arial" w:cs="Arial"/>
          <w:b/>
          <w:sz w:val="28"/>
          <w:szCs w:val="28"/>
        </w:rPr>
      </w:pPr>
    </w:p>
    <w:p w:rsidR="000F2077" w:rsidRPr="0093039C" w:rsidRDefault="000F2077" w:rsidP="000F2077">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0F2077" w:rsidRPr="0093039C" w:rsidRDefault="000F2077" w:rsidP="000F2077">
      <w:pPr>
        <w:rPr>
          <w:rFonts w:ascii="Arial" w:eastAsia="Times New Roman" w:hAnsi="Arial" w:cs="Arial"/>
          <w:b/>
          <w:bCs/>
          <w:sz w:val="24"/>
          <w:szCs w:val="24"/>
        </w:rPr>
      </w:pPr>
    </w:p>
    <w:p w:rsidR="000F2077" w:rsidRDefault="000F2077" w:rsidP="000F2077">
      <w:pPr>
        <w:rPr>
          <w:rFonts w:ascii="Arial" w:eastAsia="Times New Roman" w:hAnsi="Arial" w:cs="Arial"/>
          <w:sz w:val="28"/>
          <w:szCs w:val="28"/>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r w:rsidRPr="00357B53">
        <w:rPr>
          <w:rFonts w:ascii="Arial" w:eastAsia="Times New Roman" w:hAnsi="Arial" w:cs="Arial"/>
          <w:sz w:val="28"/>
          <w:szCs w:val="28"/>
        </w:rPr>
        <w:t xml:space="preserve">Yes </w:t>
      </w:r>
      <w:r w:rsidR="00E02C01"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02C01"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02C01">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Pr>
          <w:rFonts w:ascii="Arial" w:eastAsia="Times New Roman" w:hAnsi="Arial" w:cs="Arial"/>
          <w:sz w:val="28"/>
          <w:szCs w:val="28"/>
        </w:rPr>
        <w:fldChar w:fldCharType="end"/>
      </w:r>
    </w:p>
    <w:p w:rsidR="000F2077" w:rsidRDefault="000F2077" w:rsidP="000F2077">
      <w:pPr>
        <w:rPr>
          <w:rFonts w:ascii="Arial" w:eastAsia="Times New Roman" w:hAnsi="Arial" w:cs="Arial"/>
          <w:sz w:val="28"/>
          <w:szCs w:val="28"/>
        </w:rPr>
      </w:pPr>
    </w:p>
    <w:p w:rsidR="000F2077" w:rsidRDefault="000F2077" w:rsidP="000F2077">
      <w:pPr>
        <w:rPr>
          <w:rFonts w:ascii="Arial" w:eastAsia="Times New Roman" w:hAnsi="Arial" w:cs="Arial"/>
          <w:sz w:val="28"/>
          <w:szCs w:val="28"/>
        </w:rPr>
      </w:pPr>
      <w:r>
        <w:rPr>
          <w:rFonts w:ascii="Arial" w:eastAsia="Times New Roman" w:hAnsi="Arial" w:cs="Arial"/>
          <w:sz w:val="28"/>
          <w:szCs w:val="28"/>
        </w:rPr>
        <w:t>If yes please tick the appropriate box:</w:t>
      </w:r>
      <w:r w:rsidR="002E10FE">
        <w:rPr>
          <w:rFonts w:ascii="Arial" w:eastAsia="Times New Roman" w:hAnsi="Arial" w:cs="Arial"/>
          <w:sz w:val="28"/>
          <w:szCs w:val="28"/>
        </w:rPr>
        <w:t xml:space="preserve">  </w:t>
      </w:r>
      <w:r>
        <w:rPr>
          <w:rFonts w:ascii="Arial" w:eastAsia="Times New Roman" w:hAnsi="Arial" w:cs="Arial"/>
          <w:sz w:val="28"/>
          <w:szCs w:val="28"/>
        </w:rPr>
        <w:t>Carer for:</w:t>
      </w:r>
    </w:p>
    <w:p w:rsidR="000F2077" w:rsidRPr="00357B53"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Friend</w:t>
      </w:r>
    </w:p>
    <w:p w:rsidR="000F2077" w:rsidRDefault="00E02C01" w:rsidP="000F2077">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0F2077"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0F2077" w:rsidRPr="00357B53">
        <w:rPr>
          <w:rFonts w:ascii="Arial" w:eastAsia="Times New Roman" w:hAnsi="Arial" w:cs="Arial"/>
          <w:sz w:val="28"/>
          <w:szCs w:val="28"/>
        </w:rPr>
        <w:t xml:space="preserve"> </w:t>
      </w:r>
      <w:r w:rsidR="000F2077">
        <w:rPr>
          <w:rFonts w:ascii="Arial" w:eastAsia="Times New Roman" w:hAnsi="Arial" w:cs="Arial"/>
          <w:sz w:val="28"/>
          <w:szCs w:val="28"/>
        </w:rPr>
        <w:t>Relative</w:t>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r>
      <w:r w:rsidR="000F2077">
        <w:rPr>
          <w:rFonts w:ascii="Arial" w:eastAsia="Times New Roman" w:hAnsi="Arial" w:cs="Arial"/>
          <w:sz w:val="28"/>
          <w:szCs w:val="28"/>
        </w:rPr>
        <w:tab/>
        <w:t xml:space="preserve">  </w:t>
      </w:r>
      <w:r>
        <w:rPr>
          <w:rFonts w:ascii="Arial" w:eastAsia="Times New Roman" w:hAnsi="Arial" w:cs="Arial"/>
          <w:sz w:val="28"/>
          <w:szCs w:val="28"/>
        </w:rPr>
        <w:fldChar w:fldCharType="begin">
          <w:ffData>
            <w:name w:val="Check14"/>
            <w:enabled/>
            <w:calcOnExit w:val="0"/>
            <w:checkBox>
              <w:sizeAuto/>
              <w:default w:val="0"/>
            </w:checkBox>
          </w:ffData>
        </w:fldChar>
      </w:r>
      <w:bookmarkStart w:id="14" w:name="Check14"/>
      <w:r w:rsidR="000F2077">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4"/>
      <w:r w:rsidR="000F2077">
        <w:rPr>
          <w:rFonts w:ascii="Arial" w:eastAsia="Times New Roman" w:hAnsi="Arial" w:cs="Arial"/>
          <w:sz w:val="28"/>
          <w:szCs w:val="28"/>
        </w:rPr>
        <w:t xml:space="preserve"> Young relative (under 18yrs)</w:t>
      </w:r>
    </w:p>
    <w:p w:rsidR="000F2077" w:rsidRPr="00357B53" w:rsidRDefault="000F2077" w:rsidP="000F2077">
      <w:pPr>
        <w:rPr>
          <w:rFonts w:ascii="Arial" w:eastAsia="Times New Roman" w:hAnsi="Arial" w:cs="Arial"/>
          <w:sz w:val="28"/>
          <w:szCs w:val="28"/>
        </w:rPr>
      </w:pPr>
    </w:p>
    <w:p w:rsidR="001A496C" w:rsidRDefault="002E10FE" w:rsidP="009B0366">
      <w:pPr>
        <w:rPr>
          <w:rFonts w:ascii="Arial" w:eastAsia="Times New Roman" w:hAnsi="Arial" w:cs="Arial"/>
          <w:b/>
          <w:sz w:val="28"/>
          <w:szCs w:val="28"/>
        </w:rPr>
      </w:pPr>
      <w:r>
        <w:rPr>
          <w:rFonts w:ascii="Arial" w:eastAsia="Times New Roman" w:hAnsi="Arial" w:cs="Arial"/>
          <w:b/>
          <w:sz w:val="28"/>
          <w:szCs w:val="28"/>
        </w:rPr>
        <w:t>____________________________________________________________________</w:t>
      </w:r>
    </w:p>
    <w:p w:rsidR="002E10FE" w:rsidRPr="002E10FE" w:rsidRDefault="002E10FE" w:rsidP="002E10FE">
      <w:pPr>
        <w:rPr>
          <w:rFonts w:ascii="Arial" w:eastAsia="Times New Roman" w:hAnsi="Arial" w:cs="Arial"/>
          <w:b/>
          <w:sz w:val="28"/>
          <w:szCs w:val="28"/>
        </w:rPr>
      </w:pPr>
      <w:r>
        <w:rPr>
          <w:rFonts w:ascii="Arial" w:eastAsia="Times New Roman" w:hAnsi="Arial" w:cs="Arial"/>
          <w:b/>
          <w:sz w:val="28"/>
          <w:szCs w:val="28"/>
        </w:rPr>
        <w:t>Armed Forces Com</w:t>
      </w:r>
      <w:r w:rsidRPr="002E10FE">
        <w:rPr>
          <w:rFonts w:ascii="Arial" w:eastAsia="Times New Roman" w:hAnsi="Arial" w:cs="Arial"/>
          <w:b/>
          <w:sz w:val="28"/>
          <w:szCs w:val="28"/>
        </w:rPr>
        <w:t xml:space="preserve">munity </w:t>
      </w:r>
    </w:p>
    <w:p w:rsidR="002E10FE" w:rsidRPr="002E10FE" w:rsidRDefault="002E10FE" w:rsidP="002E10FE">
      <w:pPr>
        <w:rPr>
          <w:rFonts w:ascii="Arial" w:eastAsia="Times New Roman" w:hAnsi="Arial" w:cs="Arial"/>
          <w:b/>
          <w:sz w:val="28"/>
          <w:szCs w:val="28"/>
        </w:rPr>
      </w:pPr>
    </w:p>
    <w:p w:rsidR="002E10FE" w:rsidRPr="002E10FE" w:rsidRDefault="002E10FE" w:rsidP="002E10FE">
      <w:pPr>
        <w:rPr>
          <w:rFonts w:ascii="Arial" w:eastAsia="Times New Roman" w:hAnsi="Arial" w:cs="Arial"/>
          <w:sz w:val="28"/>
          <w:szCs w:val="28"/>
        </w:rPr>
      </w:pPr>
      <w:r w:rsidRPr="002E10FE">
        <w:rPr>
          <w:rFonts w:ascii="Arial" w:eastAsia="Times New Roman" w:hAnsi="Arial" w:cs="Arial"/>
          <w:sz w:val="28"/>
          <w:szCs w:val="28"/>
        </w:rPr>
        <w:t>To enable us to monitor applications from the Armed Forces community please indicate if you are part of this.</w:t>
      </w:r>
    </w:p>
    <w:p w:rsidR="000F2077" w:rsidRDefault="000F2077" w:rsidP="009B0366">
      <w:pPr>
        <w:rPr>
          <w:rFonts w:ascii="Arial" w:eastAsia="Times New Roman" w:hAnsi="Arial" w:cs="Arial"/>
          <w:sz w:val="28"/>
          <w:szCs w:val="28"/>
        </w:rPr>
      </w:pPr>
    </w:p>
    <w:p w:rsidR="002E10FE" w:rsidRDefault="002E10FE" w:rsidP="009B0366">
      <w:pPr>
        <w:rPr>
          <w:rFonts w:ascii="Arial" w:eastAsia="Times New Roman" w:hAnsi="Arial" w:cs="Arial"/>
          <w:sz w:val="28"/>
          <w:szCs w:val="28"/>
        </w:rPr>
      </w:pPr>
      <w:r>
        <w:rPr>
          <w:rFonts w:ascii="Arial" w:eastAsia="Times New Roman" w:hAnsi="Arial" w:cs="Arial"/>
          <w:sz w:val="28"/>
          <w:szCs w:val="28"/>
        </w:rPr>
        <w:t xml:space="preserve">Are you a member of the armed forces community? </w:t>
      </w:r>
    </w:p>
    <w:p w:rsidR="002E10FE" w:rsidRDefault="002E10FE" w:rsidP="002E10FE">
      <w:pPr>
        <w:rPr>
          <w:rFonts w:ascii="Arial" w:eastAsia="Times New Roman" w:hAnsi="Arial" w:cs="Arial"/>
          <w:sz w:val="28"/>
          <w:szCs w:val="28"/>
        </w:rPr>
      </w:pPr>
      <w:r w:rsidRPr="00357B53">
        <w:rPr>
          <w:rFonts w:ascii="Arial" w:eastAsia="Times New Roman" w:hAnsi="Arial" w:cs="Arial"/>
          <w:sz w:val="28"/>
          <w:szCs w:val="28"/>
        </w:rPr>
        <w:t xml:space="preserve">Yes </w:t>
      </w:r>
      <w:r w:rsidR="00E02C01"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02C01"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02C01">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00E02C01">
        <w:rPr>
          <w:rFonts w:ascii="Arial" w:eastAsia="Times New Roman" w:hAnsi="Arial" w:cs="Arial"/>
          <w:sz w:val="28"/>
          <w:szCs w:val="28"/>
        </w:rPr>
        <w:fldChar w:fldCharType="end"/>
      </w:r>
    </w:p>
    <w:p w:rsidR="002E10FE" w:rsidRDefault="002E10FE" w:rsidP="009B0366">
      <w:pPr>
        <w:rPr>
          <w:rFonts w:ascii="Arial" w:eastAsia="Times New Roman" w:hAnsi="Arial" w:cs="Arial"/>
          <w:sz w:val="28"/>
          <w:szCs w:val="28"/>
        </w:rPr>
      </w:pPr>
    </w:p>
    <w:p w:rsidR="002E10FE" w:rsidRDefault="002E10FE" w:rsidP="009B0366">
      <w:pPr>
        <w:rPr>
          <w:rFonts w:ascii="Arial" w:eastAsia="Times New Roman" w:hAnsi="Arial" w:cs="Arial"/>
          <w:sz w:val="28"/>
          <w:szCs w:val="28"/>
        </w:rPr>
      </w:pPr>
      <w:r>
        <w:rPr>
          <w:rFonts w:ascii="Arial" w:eastAsia="Times New Roman" w:hAnsi="Arial" w:cs="Arial"/>
          <w:sz w:val="28"/>
          <w:szCs w:val="28"/>
        </w:rPr>
        <w:t>If yes please tick the appropriate box:</w:t>
      </w:r>
    </w:p>
    <w:p w:rsidR="002E10FE" w:rsidRPr="002E10FE" w:rsidRDefault="002E10FE" w:rsidP="009B0366">
      <w:pPr>
        <w:rPr>
          <w:rFonts w:ascii="Arial" w:eastAsia="Times New Roman" w:hAnsi="Arial" w:cs="Arial"/>
          <w:sz w:val="28"/>
          <w:szCs w:val="28"/>
        </w:rPr>
      </w:pPr>
    </w:p>
    <w:p w:rsidR="002E10FE" w:rsidRDefault="00E02C01" w:rsidP="002E10FE">
      <w:pPr>
        <w:ind w:left="2880" w:hanging="2880"/>
        <w:rPr>
          <w:rFonts w:ascii="Arial" w:eastAsia="Times New Roman" w:hAnsi="Arial" w:cs="Arial"/>
          <w:sz w:val="28"/>
          <w:szCs w:val="28"/>
        </w:rPr>
      </w:pPr>
      <w:r w:rsidRPr="002E10FE">
        <w:rPr>
          <w:rFonts w:ascii="Arial" w:eastAsia="Times New Roman" w:hAnsi="Arial" w:cs="Arial"/>
          <w:sz w:val="28"/>
          <w:szCs w:val="28"/>
        </w:rPr>
        <w:fldChar w:fldCharType="begin">
          <w:ffData>
            <w:name w:val="Check15"/>
            <w:enabled/>
            <w:calcOnExit w:val="0"/>
            <w:checkBox>
              <w:sizeAuto/>
              <w:default w:val="0"/>
            </w:checkBox>
          </w:ffData>
        </w:fldChar>
      </w:r>
      <w:bookmarkStart w:id="15" w:name="Check15"/>
      <w:r w:rsidR="002E10FE" w:rsidRPr="002E10FE">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2E10FE">
        <w:rPr>
          <w:rFonts w:ascii="Arial" w:eastAsia="Times New Roman" w:hAnsi="Arial" w:cs="Arial"/>
          <w:sz w:val="28"/>
          <w:szCs w:val="28"/>
        </w:rPr>
        <w:fldChar w:fldCharType="end"/>
      </w:r>
      <w:bookmarkEnd w:id="15"/>
      <w:r w:rsidR="002E10FE" w:rsidRPr="002E10FE">
        <w:rPr>
          <w:rFonts w:ascii="Arial" w:eastAsia="Times New Roman" w:hAnsi="Arial" w:cs="Arial"/>
          <w:sz w:val="28"/>
          <w:szCs w:val="28"/>
        </w:rPr>
        <w:t xml:space="preserve"> Reservist</w:t>
      </w:r>
      <w:r w:rsidR="002E10FE" w:rsidRPr="002E10FE">
        <w:rPr>
          <w:rFonts w:ascii="Arial" w:eastAsia="Times New Roman" w:hAnsi="Arial" w:cs="Arial"/>
          <w:sz w:val="28"/>
          <w:szCs w:val="28"/>
        </w:rPr>
        <w:tab/>
      </w:r>
      <w:r w:rsidR="002E10FE" w:rsidRPr="002E10FE">
        <w:rPr>
          <w:rFonts w:ascii="Arial" w:eastAsia="Times New Roman" w:hAnsi="Arial" w:cs="Arial"/>
          <w:sz w:val="28"/>
          <w:szCs w:val="28"/>
        </w:rPr>
        <w:tab/>
      </w:r>
      <w:r w:rsidRPr="002E10FE">
        <w:rPr>
          <w:rFonts w:ascii="Arial" w:eastAsia="Times New Roman" w:hAnsi="Arial" w:cs="Arial"/>
          <w:sz w:val="28"/>
          <w:szCs w:val="28"/>
        </w:rPr>
        <w:fldChar w:fldCharType="begin">
          <w:ffData>
            <w:name w:val="Check17"/>
            <w:enabled/>
            <w:calcOnExit w:val="0"/>
            <w:checkBox>
              <w:sizeAuto/>
              <w:default w:val="0"/>
            </w:checkBox>
          </w:ffData>
        </w:fldChar>
      </w:r>
      <w:bookmarkStart w:id="16" w:name="Check17"/>
      <w:r w:rsidR="002E10FE" w:rsidRPr="002E10FE">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2E10FE">
        <w:rPr>
          <w:rFonts w:ascii="Arial" w:eastAsia="Times New Roman" w:hAnsi="Arial" w:cs="Arial"/>
          <w:sz w:val="28"/>
          <w:szCs w:val="28"/>
        </w:rPr>
        <w:fldChar w:fldCharType="end"/>
      </w:r>
      <w:bookmarkEnd w:id="16"/>
      <w:r w:rsidR="002E10FE" w:rsidRPr="002E10FE">
        <w:rPr>
          <w:rFonts w:ascii="Arial" w:eastAsia="Times New Roman" w:hAnsi="Arial" w:cs="Arial"/>
          <w:sz w:val="28"/>
          <w:szCs w:val="28"/>
        </w:rPr>
        <w:t xml:space="preserve"> Regular personnel</w:t>
      </w:r>
      <w:r w:rsidR="002E10FE">
        <w:rPr>
          <w:rFonts w:ascii="Arial" w:eastAsia="Times New Roman" w:hAnsi="Arial" w:cs="Arial"/>
          <w:sz w:val="28"/>
          <w:szCs w:val="28"/>
        </w:rPr>
        <w:tab/>
      </w:r>
      <w:r w:rsidR="002E10FE">
        <w:rPr>
          <w:rFonts w:ascii="Arial" w:eastAsia="Times New Roman" w:hAnsi="Arial" w:cs="Arial"/>
          <w:sz w:val="28"/>
          <w:szCs w:val="28"/>
        </w:rPr>
        <w:tab/>
      </w:r>
      <w:r w:rsidR="002E10FE">
        <w:rPr>
          <w:rFonts w:ascii="Arial" w:eastAsia="Times New Roman" w:hAnsi="Arial" w:cs="Arial"/>
          <w:sz w:val="28"/>
          <w:szCs w:val="28"/>
        </w:rPr>
        <w:tab/>
      </w:r>
      <w:r w:rsidR="002E10FE">
        <w:rPr>
          <w:rFonts w:ascii="Arial" w:eastAsia="Times New Roman" w:hAnsi="Arial" w:cs="Arial"/>
          <w:sz w:val="28"/>
          <w:szCs w:val="28"/>
        </w:rPr>
        <w:tab/>
      </w:r>
    </w:p>
    <w:p w:rsidR="002E10FE" w:rsidRPr="002E10FE" w:rsidRDefault="00E02C01" w:rsidP="002E10FE">
      <w:pPr>
        <w:ind w:left="2880" w:hanging="2880"/>
        <w:rPr>
          <w:rFonts w:ascii="Arial" w:eastAsia="Times New Roman" w:hAnsi="Arial" w:cs="Arial"/>
          <w:sz w:val="28"/>
          <w:szCs w:val="28"/>
        </w:rPr>
      </w:pPr>
      <w:r w:rsidRPr="002E10FE">
        <w:rPr>
          <w:rFonts w:ascii="Arial" w:eastAsia="Times New Roman" w:hAnsi="Arial" w:cs="Arial"/>
          <w:sz w:val="28"/>
          <w:szCs w:val="28"/>
        </w:rPr>
        <w:fldChar w:fldCharType="begin">
          <w:ffData>
            <w:name w:val="Check16"/>
            <w:enabled/>
            <w:calcOnExit w:val="0"/>
            <w:checkBox>
              <w:sizeAuto/>
              <w:default w:val="0"/>
            </w:checkBox>
          </w:ffData>
        </w:fldChar>
      </w:r>
      <w:bookmarkStart w:id="17" w:name="Check16"/>
      <w:r w:rsidR="002E10FE" w:rsidRPr="002E10FE">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2E10FE">
        <w:rPr>
          <w:rFonts w:ascii="Arial" w:eastAsia="Times New Roman" w:hAnsi="Arial" w:cs="Arial"/>
          <w:sz w:val="28"/>
          <w:szCs w:val="28"/>
        </w:rPr>
        <w:fldChar w:fldCharType="end"/>
      </w:r>
      <w:bookmarkEnd w:id="17"/>
      <w:r w:rsidR="002E10FE" w:rsidRPr="002E10FE">
        <w:rPr>
          <w:rFonts w:ascii="Arial" w:eastAsia="Times New Roman" w:hAnsi="Arial" w:cs="Arial"/>
          <w:sz w:val="28"/>
          <w:szCs w:val="28"/>
        </w:rPr>
        <w:t xml:space="preserve"> Veteran</w:t>
      </w:r>
      <w:r w:rsidR="002E10FE" w:rsidRPr="002E10FE">
        <w:rPr>
          <w:rFonts w:ascii="Arial" w:eastAsia="Times New Roman" w:hAnsi="Arial" w:cs="Arial"/>
          <w:sz w:val="28"/>
          <w:szCs w:val="28"/>
        </w:rPr>
        <w:tab/>
      </w:r>
      <w:r w:rsidR="002E10FE" w:rsidRPr="002E10FE">
        <w:rPr>
          <w:rFonts w:ascii="Arial" w:eastAsia="Times New Roman" w:hAnsi="Arial" w:cs="Arial"/>
          <w:sz w:val="28"/>
          <w:szCs w:val="28"/>
        </w:rPr>
        <w:tab/>
      </w:r>
      <w:r w:rsidRPr="002E10FE">
        <w:rPr>
          <w:rFonts w:ascii="Arial" w:eastAsia="Times New Roman" w:hAnsi="Arial" w:cs="Arial"/>
          <w:sz w:val="28"/>
          <w:szCs w:val="28"/>
        </w:rPr>
        <w:fldChar w:fldCharType="begin">
          <w:ffData>
            <w:name w:val="Check18"/>
            <w:enabled/>
            <w:calcOnExit w:val="0"/>
            <w:checkBox>
              <w:sizeAuto/>
              <w:default w:val="0"/>
            </w:checkBox>
          </w:ffData>
        </w:fldChar>
      </w:r>
      <w:bookmarkStart w:id="18" w:name="Check18"/>
      <w:r w:rsidR="002E10FE" w:rsidRPr="002E10FE">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sidRPr="002E10FE">
        <w:rPr>
          <w:rFonts w:ascii="Arial" w:eastAsia="Times New Roman" w:hAnsi="Arial" w:cs="Arial"/>
          <w:sz w:val="28"/>
          <w:szCs w:val="28"/>
        </w:rPr>
        <w:fldChar w:fldCharType="end"/>
      </w:r>
      <w:bookmarkEnd w:id="18"/>
      <w:r w:rsidR="002E10FE" w:rsidRPr="002E10FE">
        <w:rPr>
          <w:rFonts w:ascii="Arial" w:eastAsia="Times New Roman" w:hAnsi="Arial" w:cs="Arial"/>
          <w:sz w:val="28"/>
          <w:szCs w:val="28"/>
        </w:rPr>
        <w:t xml:space="preserve"> </w:t>
      </w:r>
      <w:r w:rsidR="002E10FE">
        <w:rPr>
          <w:rFonts w:ascii="Arial" w:eastAsia="Times New Roman" w:hAnsi="Arial" w:cs="Arial"/>
          <w:sz w:val="28"/>
          <w:szCs w:val="28"/>
        </w:rPr>
        <w:t>Family of regular personnel</w:t>
      </w:r>
      <w:r w:rsidR="000A3F37">
        <w:rPr>
          <w:rFonts w:ascii="Arial" w:eastAsia="Times New Roman" w:hAnsi="Arial" w:cs="Arial"/>
          <w:sz w:val="28"/>
          <w:szCs w:val="28"/>
        </w:rPr>
        <w:t>,</w:t>
      </w:r>
      <w:r w:rsidR="002E10FE">
        <w:rPr>
          <w:rFonts w:ascii="Arial" w:eastAsia="Times New Roman" w:hAnsi="Arial" w:cs="Arial"/>
          <w:sz w:val="28"/>
          <w:szCs w:val="28"/>
        </w:rPr>
        <w:t xml:space="preserve"> reservists</w:t>
      </w:r>
      <w:r w:rsidR="000A3F37">
        <w:rPr>
          <w:rFonts w:ascii="Arial" w:eastAsia="Times New Roman" w:hAnsi="Arial" w:cs="Arial"/>
          <w:sz w:val="28"/>
          <w:szCs w:val="28"/>
        </w:rPr>
        <w:t xml:space="preserve"> or veterans</w:t>
      </w:r>
    </w:p>
    <w:p w:rsidR="00B338BC" w:rsidRPr="00D77DBF" w:rsidRDefault="00E02C01" w:rsidP="002E10FE">
      <w:pPr>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9"/>
            <w:enabled/>
            <w:calcOnExit w:val="0"/>
            <w:checkBox>
              <w:sizeAuto/>
              <w:default w:val="0"/>
            </w:checkBox>
          </w:ffData>
        </w:fldChar>
      </w:r>
      <w:bookmarkStart w:id="19" w:name="Check19"/>
      <w:r w:rsidR="002E10FE">
        <w:rPr>
          <w:rFonts w:ascii="Arial" w:eastAsia="Times New Roman" w:hAnsi="Arial" w:cs="Arial"/>
          <w:sz w:val="28"/>
          <w:szCs w:val="28"/>
        </w:rPr>
        <w:instrText xml:space="preserve"> FORMCHECKBOX </w:instrText>
      </w:r>
      <w:r w:rsidR="00FF245A">
        <w:rPr>
          <w:rFonts w:ascii="Arial" w:eastAsia="Times New Roman" w:hAnsi="Arial" w:cs="Arial"/>
          <w:sz w:val="28"/>
          <w:szCs w:val="28"/>
        </w:rPr>
      </w:r>
      <w:r w:rsidR="00FF245A">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9"/>
      <w:r w:rsidR="002E10FE">
        <w:rPr>
          <w:rFonts w:ascii="Arial" w:eastAsia="Times New Roman" w:hAnsi="Arial" w:cs="Arial"/>
          <w:sz w:val="28"/>
          <w:szCs w:val="28"/>
        </w:rPr>
        <w:t xml:space="preserve"> Bereaved</w:t>
      </w:r>
    </w:p>
    <w:sectPr w:rsidR="00B338BC" w:rsidRPr="00D77DBF" w:rsidSect="005335D3">
      <w:footerReference w:type="default" r:id="rId7"/>
      <w:headerReference w:type="first" r:id="rId8"/>
      <w:footerReference w:type="first" r:id="rId9"/>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04" w:rsidRDefault="000B1F04" w:rsidP="00395C48">
      <w:r>
        <w:separator/>
      </w:r>
    </w:p>
  </w:endnote>
  <w:endnote w:type="continuationSeparator" w:id="0">
    <w:p w:rsidR="000B1F04" w:rsidRDefault="000B1F04"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04" w:rsidRPr="00A5498D" w:rsidRDefault="000B1F04"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F245A">
      <w:rPr>
        <w:noProof/>
        <w:sz w:val="28"/>
        <w:szCs w:val="28"/>
      </w:rPr>
      <w:t>17</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04" w:rsidRPr="00A5498D" w:rsidRDefault="000B1F04"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F245A">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04" w:rsidRDefault="000B1F04" w:rsidP="00395C48">
      <w:r>
        <w:separator/>
      </w:r>
    </w:p>
  </w:footnote>
  <w:footnote w:type="continuationSeparator" w:id="0">
    <w:p w:rsidR="000B1F04" w:rsidRDefault="000B1F04"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04" w:rsidRDefault="000B1F04">
    <w:pPr>
      <w:pStyle w:val="Header"/>
    </w:pPr>
    <w:r>
      <w:rPr>
        <w:noProof/>
        <w:lang w:eastAsia="en-GB"/>
      </w:rPr>
      <w:drawing>
        <wp:anchor distT="0" distB="0" distL="114300" distR="114300" simplePos="0" relativeHeight="251658240" behindDoc="0" locked="0" layoutInCell="1" allowOverlap="1">
          <wp:simplePos x="0" y="0"/>
          <wp:positionH relativeFrom="column">
            <wp:posOffset>5292498</wp:posOffset>
          </wp:positionH>
          <wp:positionV relativeFrom="paragraph">
            <wp:posOffset>49516</wp:posOffset>
          </wp:positionV>
          <wp:extent cx="1565202" cy="754911"/>
          <wp:effectExtent l="19050" t="0" r="0" b="0"/>
          <wp:wrapNone/>
          <wp:docPr id="2" name="Picture 2" descr="disability confident employer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employer white.png"/>
                  <pic:cNvPicPr>
                    <a:picLocks noChangeAspect="1" noChangeArrowheads="1"/>
                  </pic:cNvPicPr>
                </pic:nvPicPr>
                <pic:blipFill>
                  <a:blip r:embed="rId1"/>
                  <a:srcRect/>
                  <a:stretch>
                    <a:fillRect/>
                  </a:stretch>
                </pic:blipFill>
                <pic:spPr bwMode="auto">
                  <a:xfrm>
                    <a:off x="0" y="0"/>
                    <a:ext cx="1565202" cy="754911"/>
                  </a:xfrm>
                  <a:prstGeom prst="rect">
                    <a:avLst/>
                  </a:prstGeom>
                  <a:noFill/>
                  <a:ln w="9525">
                    <a:noFill/>
                    <a:miter lim="800000"/>
                    <a:headEnd/>
                    <a:tailEnd/>
                  </a:ln>
                </pic:spPr>
              </pic:pic>
            </a:graphicData>
          </a:graphic>
        </wp:anchor>
      </w:drawing>
    </w: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F1741"/>
    <w:multiLevelType w:val="hybridMultilevel"/>
    <w:tmpl w:val="6B4E11C4"/>
    <w:lvl w:ilvl="0" w:tplc="4F444E4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300CF"/>
    <w:multiLevelType w:val="hybridMultilevel"/>
    <w:tmpl w:val="6722DEB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7"/>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3F0"/>
    <w:rsid w:val="00010AB9"/>
    <w:rsid w:val="00025E4A"/>
    <w:rsid w:val="00051858"/>
    <w:rsid w:val="00056A67"/>
    <w:rsid w:val="00072836"/>
    <w:rsid w:val="00096559"/>
    <w:rsid w:val="000A3F37"/>
    <w:rsid w:val="000A4EE5"/>
    <w:rsid w:val="000B1F04"/>
    <w:rsid w:val="000E2DAE"/>
    <w:rsid w:val="000F2077"/>
    <w:rsid w:val="00100BBB"/>
    <w:rsid w:val="00135853"/>
    <w:rsid w:val="00153A65"/>
    <w:rsid w:val="001A496C"/>
    <w:rsid w:val="001A4EF7"/>
    <w:rsid w:val="001B358D"/>
    <w:rsid w:val="001C5707"/>
    <w:rsid w:val="001D7418"/>
    <w:rsid w:val="00214ABB"/>
    <w:rsid w:val="00285A68"/>
    <w:rsid w:val="002B780B"/>
    <w:rsid w:val="002E10FE"/>
    <w:rsid w:val="00334CF3"/>
    <w:rsid w:val="003444B3"/>
    <w:rsid w:val="003464ED"/>
    <w:rsid w:val="00351BE7"/>
    <w:rsid w:val="00357B53"/>
    <w:rsid w:val="003618EA"/>
    <w:rsid w:val="00367D65"/>
    <w:rsid w:val="0038463C"/>
    <w:rsid w:val="00387E3B"/>
    <w:rsid w:val="00395C48"/>
    <w:rsid w:val="003A16BA"/>
    <w:rsid w:val="003C55B1"/>
    <w:rsid w:val="003D2522"/>
    <w:rsid w:val="003D5150"/>
    <w:rsid w:val="00411387"/>
    <w:rsid w:val="00412C92"/>
    <w:rsid w:val="00415A0F"/>
    <w:rsid w:val="0046206F"/>
    <w:rsid w:val="0046228D"/>
    <w:rsid w:val="00486C79"/>
    <w:rsid w:val="004A25E9"/>
    <w:rsid w:val="004C5492"/>
    <w:rsid w:val="004F4DC3"/>
    <w:rsid w:val="00502AC5"/>
    <w:rsid w:val="005335D3"/>
    <w:rsid w:val="00552BD4"/>
    <w:rsid w:val="00573939"/>
    <w:rsid w:val="005A6B04"/>
    <w:rsid w:val="005C1B4A"/>
    <w:rsid w:val="00643F1A"/>
    <w:rsid w:val="006A30F3"/>
    <w:rsid w:val="006C1AF9"/>
    <w:rsid w:val="006D7219"/>
    <w:rsid w:val="006E12E0"/>
    <w:rsid w:val="00707F68"/>
    <w:rsid w:val="00710EE9"/>
    <w:rsid w:val="0071376C"/>
    <w:rsid w:val="007373D9"/>
    <w:rsid w:val="0074331A"/>
    <w:rsid w:val="0074352C"/>
    <w:rsid w:val="007464CD"/>
    <w:rsid w:val="00751E1B"/>
    <w:rsid w:val="0075652A"/>
    <w:rsid w:val="00762CF1"/>
    <w:rsid w:val="00774688"/>
    <w:rsid w:val="00782F06"/>
    <w:rsid w:val="007B4D00"/>
    <w:rsid w:val="007D3C33"/>
    <w:rsid w:val="007E1278"/>
    <w:rsid w:val="007E25C1"/>
    <w:rsid w:val="007F05AC"/>
    <w:rsid w:val="00830177"/>
    <w:rsid w:val="00841EF1"/>
    <w:rsid w:val="008633F9"/>
    <w:rsid w:val="0087493B"/>
    <w:rsid w:val="008774F3"/>
    <w:rsid w:val="00890861"/>
    <w:rsid w:val="008A2A9D"/>
    <w:rsid w:val="008C3390"/>
    <w:rsid w:val="008C696E"/>
    <w:rsid w:val="008D13CB"/>
    <w:rsid w:val="00904927"/>
    <w:rsid w:val="0093039C"/>
    <w:rsid w:val="0093141E"/>
    <w:rsid w:val="00932DCB"/>
    <w:rsid w:val="00950E82"/>
    <w:rsid w:val="00952C5D"/>
    <w:rsid w:val="009B0366"/>
    <w:rsid w:val="009C5A90"/>
    <w:rsid w:val="009C7342"/>
    <w:rsid w:val="009D39C2"/>
    <w:rsid w:val="009D649A"/>
    <w:rsid w:val="009F7FB4"/>
    <w:rsid w:val="00A238A7"/>
    <w:rsid w:val="00A377EF"/>
    <w:rsid w:val="00A423C3"/>
    <w:rsid w:val="00A5498D"/>
    <w:rsid w:val="00A90227"/>
    <w:rsid w:val="00A91556"/>
    <w:rsid w:val="00A9418B"/>
    <w:rsid w:val="00A97F38"/>
    <w:rsid w:val="00AB1FF4"/>
    <w:rsid w:val="00AB4034"/>
    <w:rsid w:val="00AC2438"/>
    <w:rsid w:val="00AF3812"/>
    <w:rsid w:val="00AF4F2F"/>
    <w:rsid w:val="00B05AFB"/>
    <w:rsid w:val="00B338BC"/>
    <w:rsid w:val="00B51AEE"/>
    <w:rsid w:val="00B56AC6"/>
    <w:rsid w:val="00B75B54"/>
    <w:rsid w:val="00BA3FF2"/>
    <w:rsid w:val="00BC328F"/>
    <w:rsid w:val="00BF2321"/>
    <w:rsid w:val="00C20EAA"/>
    <w:rsid w:val="00C732AA"/>
    <w:rsid w:val="00C75C4C"/>
    <w:rsid w:val="00C908C0"/>
    <w:rsid w:val="00C93003"/>
    <w:rsid w:val="00D10964"/>
    <w:rsid w:val="00D77DBF"/>
    <w:rsid w:val="00DB671B"/>
    <w:rsid w:val="00DC0F4B"/>
    <w:rsid w:val="00DD4BE1"/>
    <w:rsid w:val="00E01159"/>
    <w:rsid w:val="00E02C01"/>
    <w:rsid w:val="00E104A1"/>
    <w:rsid w:val="00E50D34"/>
    <w:rsid w:val="00E91656"/>
    <w:rsid w:val="00E95FE8"/>
    <w:rsid w:val="00EA1318"/>
    <w:rsid w:val="00F41A76"/>
    <w:rsid w:val="00F46C16"/>
    <w:rsid w:val="00F63886"/>
    <w:rsid w:val="00F80A7E"/>
    <w:rsid w:val="00FC2783"/>
    <w:rsid w:val="00FC4A10"/>
    <w:rsid w:val="00FF0FBF"/>
    <w:rsid w:val="00FF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42D4D86-B9FC-4E39-97C5-96AD0C4E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6C1AF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6C1AF9"/>
    <w:rPr>
      <w:rFonts w:ascii="Arial" w:eastAsia="Times New Roman" w:hAnsi="Arial" w:cs="Arial"/>
      <w:vanish/>
      <w:sz w:val="16"/>
      <w:szCs w:val="16"/>
    </w:rPr>
  </w:style>
  <w:style w:type="character" w:styleId="PlaceholderText">
    <w:name w:val="Placeholder Text"/>
    <w:basedOn w:val="DefaultParagraphFont"/>
    <w:uiPriority w:val="99"/>
    <w:semiHidden/>
    <w:rsid w:val="002E10FE"/>
    <w:rPr>
      <w:color w:val="808080"/>
    </w:rPr>
  </w:style>
  <w:style w:type="character" w:styleId="Strong">
    <w:name w:val="Strong"/>
    <w:basedOn w:val="DefaultParagraphFont"/>
    <w:uiPriority w:val="22"/>
    <w:qFormat/>
    <w:rsid w:val="00A91556"/>
    <w:rPr>
      <w:b/>
      <w:bCs/>
    </w:rPr>
  </w:style>
  <w:style w:type="paragraph" w:styleId="ListParagraph">
    <w:name w:val="List Paragraph"/>
    <w:basedOn w:val="Normal"/>
    <w:uiPriority w:val="34"/>
    <w:qFormat/>
    <w:rsid w:val="000B1F04"/>
    <w:pPr>
      <w:ind w:left="720"/>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8365">
      <w:bodyDiv w:val="1"/>
      <w:marLeft w:val="0"/>
      <w:marRight w:val="0"/>
      <w:marTop w:val="0"/>
      <w:marBottom w:val="0"/>
      <w:divBdr>
        <w:top w:val="none" w:sz="0" w:space="0" w:color="auto"/>
        <w:left w:val="none" w:sz="0" w:space="0" w:color="auto"/>
        <w:bottom w:val="none" w:sz="0" w:space="0" w:color="auto"/>
        <w:right w:val="none" w:sz="0" w:space="0" w:color="auto"/>
      </w:divBdr>
    </w:div>
    <w:div w:id="414207501">
      <w:bodyDiv w:val="1"/>
      <w:marLeft w:val="0"/>
      <w:marRight w:val="0"/>
      <w:marTop w:val="0"/>
      <w:marBottom w:val="0"/>
      <w:divBdr>
        <w:top w:val="none" w:sz="0" w:space="0" w:color="auto"/>
        <w:left w:val="none" w:sz="0" w:space="0" w:color="auto"/>
        <w:bottom w:val="none" w:sz="0" w:space="0" w:color="auto"/>
        <w:right w:val="none" w:sz="0" w:space="0" w:color="auto"/>
      </w:divBdr>
      <w:divsChild>
        <w:div w:id="1340547665">
          <w:marLeft w:val="0"/>
          <w:marRight w:val="0"/>
          <w:marTop w:val="0"/>
          <w:marBottom w:val="0"/>
          <w:divBdr>
            <w:top w:val="none" w:sz="0" w:space="0" w:color="auto"/>
            <w:left w:val="none" w:sz="0" w:space="0" w:color="auto"/>
            <w:bottom w:val="none" w:sz="0" w:space="0" w:color="auto"/>
            <w:right w:val="none" w:sz="0" w:space="0" w:color="auto"/>
          </w:divBdr>
          <w:divsChild>
            <w:div w:id="270673998">
              <w:marLeft w:val="0"/>
              <w:marRight w:val="0"/>
              <w:marTop w:val="0"/>
              <w:marBottom w:val="0"/>
              <w:divBdr>
                <w:top w:val="none" w:sz="0" w:space="0" w:color="auto"/>
                <w:left w:val="none" w:sz="0" w:space="0" w:color="auto"/>
                <w:bottom w:val="none" w:sz="0" w:space="0" w:color="auto"/>
                <w:right w:val="none" w:sz="0" w:space="0" w:color="auto"/>
              </w:divBdr>
              <w:divsChild>
                <w:div w:id="49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79604">
      <w:bodyDiv w:val="1"/>
      <w:marLeft w:val="0"/>
      <w:marRight w:val="0"/>
      <w:marTop w:val="0"/>
      <w:marBottom w:val="0"/>
      <w:divBdr>
        <w:top w:val="none" w:sz="0" w:space="0" w:color="auto"/>
        <w:left w:val="none" w:sz="0" w:space="0" w:color="auto"/>
        <w:bottom w:val="none" w:sz="0" w:space="0" w:color="auto"/>
        <w:right w:val="none" w:sz="0" w:space="0" w:color="auto"/>
      </w:divBdr>
      <w:divsChild>
        <w:div w:id="876238882">
          <w:marLeft w:val="0"/>
          <w:marRight w:val="0"/>
          <w:marTop w:val="0"/>
          <w:marBottom w:val="0"/>
          <w:divBdr>
            <w:top w:val="none" w:sz="0" w:space="0" w:color="auto"/>
            <w:left w:val="none" w:sz="0" w:space="0" w:color="auto"/>
            <w:bottom w:val="none" w:sz="0" w:space="0" w:color="auto"/>
            <w:right w:val="none" w:sz="0" w:space="0" w:color="auto"/>
          </w:divBdr>
          <w:divsChild>
            <w:div w:id="500704807">
              <w:marLeft w:val="0"/>
              <w:marRight w:val="0"/>
              <w:marTop w:val="0"/>
              <w:marBottom w:val="0"/>
              <w:divBdr>
                <w:top w:val="none" w:sz="0" w:space="0" w:color="auto"/>
                <w:left w:val="none" w:sz="0" w:space="0" w:color="auto"/>
                <w:bottom w:val="none" w:sz="0" w:space="0" w:color="auto"/>
                <w:right w:val="none" w:sz="0" w:space="0" w:color="auto"/>
              </w:divBdr>
              <w:divsChild>
                <w:div w:id="17424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20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2622</Words>
  <Characters>14947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Clancy, Corinne</cp:lastModifiedBy>
  <cp:revision>2</cp:revision>
  <dcterms:created xsi:type="dcterms:W3CDTF">2022-04-14T09:36:00Z</dcterms:created>
  <dcterms:modified xsi:type="dcterms:W3CDTF">2022-04-14T09:36:00Z</dcterms:modified>
</cp:coreProperties>
</file>