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6B" w:rsidRDefault="00B3336B">
      <w:pPr>
        <w:pStyle w:val="Header"/>
        <w:tabs>
          <w:tab w:val="clear" w:pos="4153"/>
          <w:tab w:val="clear" w:pos="8306"/>
        </w:tabs>
      </w:pPr>
      <w:bookmarkStart w:id="0" w:name="_GoBack"/>
      <w:bookmarkEnd w:id="0"/>
      <w:r>
        <w:t xml:space="preserve"> </w:t>
      </w:r>
    </w:p>
    <w:p w:rsidR="00B3336B" w:rsidRDefault="00B333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1003"/>
        <w:gridCol w:w="116"/>
        <w:gridCol w:w="2037"/>
        <w:gridCol w:w="2111"/>
        <w:gridCol w:w="652"/>
        <w:gridCol w:w="1460"/>
      </w:tblGrid>
      <w:tr w:rsidR="00B3336B">
        <w:trPr>
          <w:cantSplit/>
          <w:trHeight w:val="1530"/>
        </w:trPr>
        <w:tc>
          <w:tcPr>
            <w:tcW w:w="2268" w:type="dxa"/>
            <w:gridSpan w:val="4"/>
            <w:tcBorders>
              <w:bottom w:val="single" w:sz="4" w:space="0" w:color="auto"/>
            </w:tcBorders>
          </w:tcPr>
          <w:p w:rsidR="00B3336B" w:rsidRDefault="00B3336B">
            <w:pPr>
              <w:pStyle w:val="Heading1"/>
            </w:pPr>
          </w:p>
          <w:p w:rsidR="00B3336B" w:rsidRDefault="00695750">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11.85pt;margin-top:0;width:84.15pt;height:41pt;z-index:251653120">
                  <v:imagedata r:id="rId8" o:title=""/>
                  <w10:wrap type="square" side="right"/>
                </v:shape>
                <o:OLEObject Type="Embed" ProgID="PBrush" ShapeID="_x0000_s1057" DrawAspect="Content" ObjectID="_1706532273" r:id="rId9"/>
              </w:object>
            </w:r>
          </w:p>
          <w:p w:rsidR="00B3336B" w:rsidRDefault="00B3336B">
            <w:pPr>
              <w:jc w:val="right"/>
            </w:pPr>
          </w:p>
        </w:tc>
        <w:tc>
          <w:tcPr>
            <w:tcW w:w="4800" w:type="dxa"/>
            <w:gridSpan w:val="3"/>
            <w:tcBorders>
              <w:bottom w:val="single" w:sz="4" w:space="0" w:color="auto"/>
            </w:tcBorders>
          </w:tcPr>
          <w:p w:rsidR="00B3336B" w:rsidRDefault="00B3336B">
            <w:pPr>
              <w:pStyle w:val="Heading1"/>
              <w:rPr>
                <w:sz w:val="28"/>
              </w:rPr>
            </w:pPr>
          </w:p>
          <w:p w:rsidR="00B3336B" w:rsidRDefault="00B3336B"/>
          <w:p w:rsidR="00B3336B" w:rsidRDefault="00B3336B">
            <w:pPr>
              <w:pStyle w:val="Heading1"/>
              <w:jc w:val="center"/>
              <w:rPr>
                <w:sz w:val="32"/>
              </w:rPr>
            </w:pPr>
            <w:r>
              <w:rPr>
                <w:sz w:val="32"/>
              </w:rPr>
              <w:t>JOB DESCRIPTION</w:t>
            </w:r>
          </w:p>
          <w:p w:rsidR="00B3336B" w:rsidRDefault="00B3336B">
            <w:pPr>
              <w:rPr>
                <w:b/>
                <w:bCs/>
              </w:rPr>
            </w:pPr>
          </w:p>
        </w:tc>
        <w:tc>
          <w:tcPr>
            <w:tcW w:w="1460" w:type="dxa"/>
            <w:tcBorders>
              <w:bottom w:val="single" w:sz="4" w:space="0" w:color="auto"/>
            </w:tcBorders>
          </w:tcPr>
          <w:p w:rsidR="00B3336B" w:rsidRDefault="00B3336B">
            <w:pPr>
              <w:pStyle w:val="Title"/>
              <w:jc w:val="left"/>
              <w:rPr>
                <w:sz w:val="32"/>
                <w:szCs w:val="32"/>
              </w:rPr>
            </w:pPr>
            <w:r>
              <w:rPr>
                <w:sz w:val="32"/>
                <w:szCs w:val="32"/>
              </w:rPr>
              <w:t>Form</w:t>
            </w:r>
          </w:p>
          <w:p w:rsidR="00B3336B" w:rsidRDefault="00B3336B">
            <w:pPr>
              <w:pStyle w:val="Heading1"/>
            </w:pPr>
            <w:r>
              <w:rPr>
                <w:sz w:val="32"/>
                <w:szCs w:val="32"/>
              </w:rPr>
              <w:t>JD1</w:t>
            </w:r>
          </w:p>
        </w:tc>
      </w:tr>
      <w:tr w:rsidR="00B3336B">
        <w:tc>
          <w:tcPr>
            <w:tcW w:w="4305" w:type="dxa"/>
            <w:gridSpan w:val="5"/>
          </w:tcPr>
          <w:p w:rsidR="00B3336B" w:rsidRPr="00845F9E" w:rsidRDefault="00B3336B" w:rsidP="00845F9E">
            <w:pPr>
              <w:pStyle w:val="Heading1"/>
              <w:rPr>
                <w:b w:val="0"/>
                <w:bCs w:val="0"/>
              </w:rPr>
            </w:pPr>
            <w:r>
              <w:t xml:space="preserve">JOB TITLE:  </w:t>
            </w:r>
            <w:r w:rsidR="00C779F8">
              <w:rPr>
                <w:b w:val="0"/>
                <w:bCs w:val="0"/>
              </w:rPr>
              <w:t>Area Repairs Team Leader</w:t>
            </w:r>
          </w:p>
        </w:tc>
        <w:tc>
          <w:tcPr>
            <w:tcW w:w="4223" w:type="dxa"/>
            <w:gridSpan w:val="3"/>
          </w:tcPr>
          <w:p w:rsidR="00B3336B" w:rsidRDefault="00B3336B">
            <w:r>
              <w:rPr>
                <w:b/>
                <w:bCs/>
              </w:rPr>
              <w:t xml:space="preserve">POST NUMBER:  </w:t>
            </w:r>
          </w:p>
        </w:tc>
      </w:tr>
      <w:tr w:rsidR="00B3336B">
        <w:tc>
          <w:tcPr>
            <w:tcW w:w="4305" w:type="dxa"/>
            <w:gridSpan w:val="5"/>
          </w:tcPr>
          <w:p w:rsidR="00B3336B" w:rsidRDefault="00B3336B">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B3336B" w:rsidRDefault="00B3336B">
            <w:pPr>
              <w:rPr>
                <w:b/>
                <w:bCs/>
              </w:rPr>
            </w:pPr>
          </w:p>
        </w:tc>
        <w:tc>
          <w:tcPr>
            <w:tcW w:w="4223" w:type="dxa"/>
            <w:gridSpan w:val="3"/>
          </w:tcPr>
          <w:p w:rsidR="00C779F8" w:rsidRDefault="00C779F8" w:rsidP="00C779F8">
            <w:pPr>
              <w:pStyle w:val="Header"/>
              <w:tabs>
                <w:tab w:val="clear" w:pos="4153"/>
                <w:tab w:val="clear" w:pos="8306"/>
              </w:tabs>
              <w:rPr>
                <w:rFonts w:cs="Arial"/>
                <w:bCs/>
              </w:rPr>
            </w:pPr>
            <w:r>
              <w:rPr>
                <w:rFonts w:cs="Arial"/>
                <w:bCs/>
              </w:rPr>
              <w:t xml:space="preserve">Reactive Repairs </w:t>
            </w:r>
            <w:r w:rsidR="00A0766B">
              <w:rPr>
                <w:rFonts w:cs="Arial"/>
                <w:bCs/>
              </w:rPr>
              <w:t>and</w:t>
            </w:r>
            <w:r>
              <w:rPr>
                <w:rFonts w:cs="Arial"/>
                <w:bCs/>
              </w:rPr>
              <w:t xml:space="preserve"> Voids Manager</w:t>
            </w:r>
          </w:p>
          <w:p w:rsidR="00B3336B" w:rsidRDefault="00B3336B">
            <w:pPr>
              <w:pStyle w:val="Heading1"/>
              <w:rPr>
                <w:b w:val="0"/>
              </w:rPr>
            </w:pPr>
          </w:p>
        </w:tc>
      </w:tr>
      <w:tr w:rsidR="00B3336B">
        <w:tc>
          <w:tcPr>
            <w:tcW w:w="4305" w:type="dxa"/>
            <w:gridSpan w:val="5"/>
          </w:tcPr>
          <w:p w:rsidR="00B3336B" w:rsidRPr="00845F9E" w:rsidRDefault="00B3336B">
            <w:pPr>
              <w:rPr>
                <w:b/>
                <w:bCs/>
              </w:rPr>
            </w:pPr>
            <w:r>
              <w:rPr>
                <w:b/>
                <w:bCs/>
              </w:rPr>
              <w:t xml:space="preserve">DEPARTMENT: </w:t>
            </w:r>
            <w:r w:rsidR="00C779F8">
              <w:t xml:space="preserve">HHASC, </w:t>
            </w:r>
            <w:r w:rsidR="00C779F8" w:rsidRPr="00A84CB8">
              <w:t>Building Services</w:t>
            </w:r>
            <w:r>
              <w:rPr>
                <w:b/>
                <w:bCs/>
              </w:rPr>
              <w:t xml:space="preserve"> </w:t>
            </w:r>
          </w:p>
        </w:tc>
        <w:tc>
          <w:tcPr>
            <w:tcW w:w="4223" w:type="dxa"/>
            <w:gridSpan w:val="3"/>
          </w:tcPr>
          <w:p w:rsidR="00B3336B" w:rsidRDefault="00B3336B">
            <w:pPr>
              <w:pStyle w:val="Heading1"/>
              <w:rPr>
                <w:bCs w:val="0"/>
              </w:rPr>
            </w:pPr>
            <w:r>
              <w:rPr>
                <w:bCs w:val="0"/>
              </w:rPr>
              <w:t>GRADE</w:t>
            </w:r>
            <w:r>
              <w:rPr>
                <w:b w:val="0"/>
              </w:rPr>
              <w:t xml:space="preserve">: </w:t>
            </w:r>
            <w:r w:rsidR="00A0766B">
              <w:rPr>
                <w:b w:val="0"/>
              </w:rPr>
              <w:t>9</w:t>
            </w:r>
          </w:p>
        </w:tc>
      </w:tr>
      <w:tr w:rsidR="00B3336B">
        <w:trPr>
          <w:trHeight w:val="580"/>
        </w:trPr>
        <w:tc>
          <w:tcPr>
            <w:tcW w:w="2152" w:type="dxa"/>
            <w:gridSpan w:val="3"/>
          </w:tcPr>
          <w:p w:rsidR="00B3336B" w:rsidRDefault="00B3336B">
            <w:r>
              <w:rPr>
                <w:rFonts w:cs="Arial"/>
                <w:b/>
                <w:bCs/>
              </w:rPr>
              <w:t>JE REF:</w:t>
            </w:r>
          </w:p>
        </w:tc>
        <w:tc>
          <w:tcPr>
            <w:tcW w:w="2153" w:type="dxa"/>
            <w:gridSpan w:val="2"/>
          </w:tcPr>
          <w:p w:rsidR="00B3336B" w:rsidRDefault="00A0766B">
            <w:pPr>
              <w:pStyle w:val="Header"/>
              <w:tabs>
                <w:tab w:val="clear" w:pos="4153"/>
                <w:tab w:val="clear" w:pos="8306"/>
              </w:tabs>
              <w:jc w:val="center"/>
            </w:pPr>
            <w:r>
              <w:t>3898</w:t>
            </w:r>
          </w:p>
          <w:p w:rsidR="00A0766B" w:rsidRDefault="00A0766B">
            <w:pPr>
              <w:pStyle w:val="Header"/>
              <w:tabs>
                <w:tab w:val="clear" w:pos="4153"/>
                <w:tab w:val="clear" w:pos="8306"/>
              </w:tabs>
              <w:jc w:val="center"/>
            </w:pPr>
            <w:r>
              <w:t>B01167</w:t>
            </w:r>
          </w:p>
        </w:tc>
        <w:tc>
          <w:tcPr>
            <w:tcW w:w="2111" w:type="dxa"/>
          </w:tcPr>
          <w:p w:rsidR="00B3336B" w:rsidRDefault="00B3336B">
            <w:pPr>
              <w:pStyle w:val="Heading1"/>
            </w:pPr>
            <w:r>
              <w:rPr>
                <w:bCs w:val="0"/>
              </w:rPr>
              <w:t>PANEL DATE:</w:t>
            </w:r>
          </w:p>
        </w:tc>
        <w:tc>
          <w:tcPr>
            <w:tcW w:w="2112" w:type="dxa"/>
            <w:gridSpan w:val="2"/>
          </w:tcPr>
          <w:p w:rsidR="00B3336B" w:rsidRDefault="00A0766B" w:rsidP="00A0766B">
            <w:pPr>
              <w:pStyle w:val="Header"/>
              <w:jc w:val="center"/>
            </w:pPr>
            <w:r>
              <w:t>07/11/2017</w:t>
            </w:r>
          </w:p>
        </w:tc>
      </w:tr>
      <w:tr w:rsidR="00B3336B">
        <w:trPr>
          <w:cantSplit/>
        </w:trPr>
        <w:tc>
          <w:tcPr>
            <w:tcW w:w="586" w:type="dxa"/>
          </w:tcPr>
          <w:p w:rsidR="00B3336B" w:rsidRDefault="00B3336B">
            <w:pPr>
              <w:rPr>
                <w:b/>
                <w:bCs/>
              </w:rPr>
            </w:pPr>
            <w:r>
              <w:rPr>
                <w:b/>
                <w:bCs/>
              </w:rPr>
              <w:t>1.</w:t>
            </w:r>
          </w:p>
        </w:tc>
        <w:tc>
          <w:tcPr>
            <w:tcW w:w="7942" w:type="dxa"/>
            <w:gridSpan w:val="7"/>
          </w:tcPr>
          <w:p w:rsidR="00B3336B" w:rsidRDefault="00C779F8">
            <w:pPr>
              <w:rPr>
                <w:b/>
                <w:bCs/>
              </w:rPr>
            </w:pPr>
            <w:r>
              <w:rPr>
                <w:b/>
                <w:bCs/>
              </w:rPr>
              <w:t>MAIN PURPOSE OF JOB</w:t>
            </w:r>
          </w:p>
          <w:p w:rsidR="00E95F59" w:rsidRDefault="00E95F59" w:rsidP="00C779F8">
            <w:pPr>
              <w:rPr>
                <w:rFonts w:cs="Arial"/>
              </w:rPr>
            </w:pPr>
          </w:p>
          <w:p w:rsidR="00E95F59" w:rsidRDefault="00E95F59" w:rsidP="00C779F8">
            <w:pPr>
              <w:rPr>
                <w:rFonts w:cs="Arial"/>
              </w:rPr>
            </w:pPr>
            <w:r>
              <w:rPr>
                <w:rFonts w:cs="Arial"/>
              </w:rPr>
              <w:t xml:space="preserve">The post holder will be responsible for the delivery of an </w:t>
            </w:r>
            <w:r w:rsidRPr="008C3A2C">
              <w:rPr>
                <w:rFonts w:cs="Arial"/>
              </w:rPr>
              <w:t xml:space="preserve">efficient and effective reactive repairs and maintenance service for all council owned property within </w:t>
            </w:r>
            <w:r>
              <w:rPr>
                <w:rFonts w:cs="Arial"/>
              </w:rPr>
              <w:t>a designated area</w:t>
            </w:r>
            <w:r w:rsidRPr="008C3A2C">
              <w:rPr>
                <w:rFonts w:cs="Arial"/>
              </w:rPr>
              <w:t>.</w:t>
            </w:r>
          </w:p>
          <w:p w:rsidR="00E95F59" w:rsidRDefault="00E95F59" w:rsidP="00C779F8">
            <w:pPr>
              <w:rPr>
                <w:rFonts w:cs="Arial"/>
              </w:rPr>
            </w:pPr>
          </w:p>
          <w:p w:rsidR="00E95F59" w:rsidRDefault="00E95F59" w:rsidP="00C779F8">
            <w:pPr>
              <w:rPr>
                <w:rFonts w:cs="Arial"/>
              </w:rPr>
            </w:pPr>
            <w:r>
              <w:rPr>
                <w:rFonts w:cs="Arial"/>
              </w:rPr>
              <w:t xml:space="preserve">Within their designated area they will be responsible for ensuring excellent customer service standards and a </w:t>
            </w:r>
            <w:r w:rsidRPr="008C3A2C">
              <w:rPr>
                <w:rFonts w:cs="Arial"/>
              </w:rPr>
              <w:t xml:space="preserve">high quality repairs and maintenance service that helps to sustain the quality of City of York </w:t>
            </w:r>
            <w:r>
              <w:rPr>
                <w:rFonts w:cs="Arial"/>
              </w:rPr>
              <w:t xml:space="preserve">(CYC) </w:t>
            </w:r>
            <w:r w:rsidRPr="008C3A2C">
              <w:rPr>
                <w:rFonts w:cs="Arial"/>
              </w:rPr>
              <w:t>council homes</w:t>
            </w:r>
            <w:r w:rsidR="000A6A1B">
              <w:rPr>
                <w:rFonts w:cs="Arial"/>
              </w:rPr>
              <w:t>; and other properties for which CYC provides a repairs and maintenance service</w:t>
            </w:r>
            <w:r w:rsidRPr="008C3A2C">
              <w:rPr>
                <w:rFonts w:cs="Arial"/>
              </w:rPr>
              <w:t>.</w:t>
            </w:r>
          </w:p>
          <w:p w:rsidR="00E95F59" w:rsidRDefault="00E95F59" w:rsidP="00C779F8">
            <w:pPr>
              <w:rPr>
                <w:rFonts w:cs="Arial"/>
              </w:rPr>
            </w:pPr>
          </w:p>
          <w:p w:rsidR="00E95F59" w:rsidRDefault="00E95F59" w:rsidP="00C779F8">
            <w:pPr>
              <w:rPr>
                <w:rFonts w:cs="Arial"/>
              </w:rPr>
            </w:pPr>
            <w:r>
              <w:rPr>
                <w:rFonts w:cs="Arial"/>
              </w:rPr>
              <w:t>They will utilise the systems available to monitor performance within their area; maintaining awareness of workloads, demand, performance levels and service standards within their area and striving to improve these at all times.</w:t>
            </w:r>
          </w:p>
          <w:p w:rsidR="00E95F59" w:rsidRDefault="00E95F59" w:rsidP="00C779F8">
            <w:pPr>
              <w:rPr>
                <w:rFonts w:cs="Arial"/>
              </w:rPr>
            </w:pPr>
          </w:p>
          <w:p w:rsidR="00B3336B" w:rsidRDefault="00E95F59" w:rsidP="00E95F59">
            <w:pPr>
              <w:rPr>
                <w:rFonts w:cs="Arial"/>
              </w:rPr>
            </w:pPr>
            <w:r>
              <w:rPr>
                <w:rFonts w:cs="Arial"/>
              </w:rPr>
              <w:t xml:space="preserve">This will </w:t>
            </w:r>
            <w:r w:rsidR="00C779F8" w:rsidRPr="008C3A2C">
              <w:rPr>
                <w:rFonts w:cs="Arial"/>
              </w:rPr>
              <w:t>includ</w:t>
            </w:r>
            <w:r>
              <w:rPr>
                <w:rFonts w:cs="Arial"/>
              </w:rPr>
              <w:t>e</w:t>
            </w:r>
            <w:r w:rsidR="00C779F8" w:rsidRPr="008C3A2C">
              <w:rPr>
                <w:rFonts w:cs="Arial"/>
              </w:rPr>
              <w:t xml:space="preserve"> line management of a team of repairs operatives, surveying duties and contract/project management of external contractors</w:t>
            </w:r>
            <w:r>
              <w:rPr>
                <w:rFonts w:cs="Arial"/>
              </w:rPr>
              <w:t>.</w:t>
            </w:r>
          </w:p>
          <w:p w:rsidR="00A0766B" w:rsidRPr="00E95F59" w:rsidRDefault="00A0766B" w:rsidP="00E95F59">
            <w:pPr>
              <w:rPr>
                <w:rFonts w:cs="Arial"/>
              </w:rPr>
            </w:pPr>
          </w:p>
        </w:tc>
      </w:tr>
      <w:tr w:rsidR="00B3336B">
        <w:trPr>
          <w:cantSplit/>
        </w:trPr>
        <w:tc>
          <w:tcPr>
            <w:tcW w:w="586" w:type="dxa"/>
          </w:tcPr>
          <w:p w:rsidR="00B3336B" w:rsidRDefault="00B3336B">
            <w:pPr>
              <w:rPr>
                <w:b/>
                <w:bCs/>
              </w:rPr>
            </w:pPr>
            <w:r>
              <w:rPr>
                <w:b/>
                <w:bCs/>
              </w:rPr>
              <w:t>2.</w:t>
            </w:r>
          </w:p>
        </w:tc>
        <w:tc>
          <w:tcPr>
            <w:tcW w:w="7942" w:type="dxa"/>
            <w:gridSpan w:val="7"/>
          </w:tcPr>
          <w:p w:rsidR="00B3336B" w:rsidRDefault="00B3336B">
            <w:pPr>
              <w:rPr>
                <w:b/>
                <w:bCs/>
              </w:rPr>
            </w:pPr>
            <w:r>
              <w:rPr>
                <w:b/>
                <w:bCs/>
              </w:rPr>
              <w:t xml:space="preserve">CORE RESPONSIBILITIES, TASKS </w:t>
            </w:r>
            <w:r w:rsidR="00A0766B">
              <w:rPr>
                <w:b/>
                <w:bCs/>
              </w:rPr>
              <w:t>and</w:t>
            </w:r>
            <w:r>
              <w:rPr>
                <w:b/>
                <w:bCs/>
              </w:rPr>
              <w:t xml:space="preserve"> DUTIES:</w:t>
            </w:r>
          </w:p>
          <w:p w:rsidR="00B3336B" w:rsidRDefault="00B3336B">
            <w:pPr>
              <w:rPr>
                <w:b/>
                <w:bCs/>
              </w:rPr>
            </w:pPr>
          </w:p>
        </w:tc>
      </w:tr>
      <w:tr w:rsidR="00B3336B" w:rsidTr="00A0766B">
        <w:tc>
          <w:tcPr>
            <w:tcW w:w="586" w:type="dxa"/>
          </w:tcPr>
          <w:p w:rsidR="00B3336B" w:rsidRDefault="00B3336B">
            <w:pPr>
              <w:rPr>
                <w:b/>
                <w:bCs/>
              </w:rPr>
            </w:pPr>
          </w:p>
        </w:tc>
        <w:tc>
          <w:tcPr>
            <w:tcW w:w="563" w:type="dxa"/>
          </w:tcPr>
          <w:p w:rsidR="00B3336B" w:rsidRDefault="00B3336B" w:rsidP="00E738BE">
            <w:pPr>
              <w:pStyle w:val="ListParagraph"/>
              <w:numPr>
                <w:ilvl w:val="0"/>
                <w:numId w:val="18"/>
              </w:numPr>
            </w:pPr>
          </w:p>
        </w:tc>
        <w:tc>
          <w:tcPr>
            <w:tcW w:w="7379" w:type="dxa"/>
            <w:gridSpan w:val="6"/>
          </w:tcPr>
          <w:p w:rsidR="00B3336B" w:rsidRDefault="00C779F8" w:rsidP="00A0766B">
            <w:pPr>
              <w:widowControl w:val="0"/>
              <w:tabs>
                <w:tab w:val="left" w:pos="-720"/>
              </w:tabs>
              <w:suppressAutoHyphens/>
              <w:ind w:left="55"/>
              <w:rPr>
                <w:rFonts w:cs="Arial"/>
                <w:spacing w:val="-3"/>
              </w:rPr>
            </w:pPr>
            <w:r w:rsidRPr="008C3A2C">
              <w:rPr>
                <w:rFonts w:cs="Arial"/>
                <w:b/>
                <w:spacing w:val="-3"/>
              </w:rPr>
              <w:t xml:space="preserve">Line management of repairs operatives - </w:t>
            </w:r>
            <w:r w:rsidRPr="008C3A2C">
              <w:rPr>
                <w:rFonts w:cs="Arial"/>
                <w:spacing w:val="-3"/>
              </w:rPr>
              <w:t>to</w:t>
            </w:r>
            <w:r w:rsidRPr="008C3A2C">
              <w:rPr>
                <w:rFonts w:cs="Arial"/>
                <w:b/>
                <w:spacing w:val="-3"/>
              </w:rPr>
              <w:t xml:space="preserve"> </w:t>
            </w:r>
            <w:r w:rsidRPr="008C3A2C">
              <w:rPr>
                <w:rFonts w:cs="Arial"/>
                <w:spacing w:val="-3"/>
              </w:rPr>
              <w:t xml:space="preserve">manage work planning and allocation, optimising work performance, ensuring health </w:t>
            </w:r>
            <w:r w:rsidR="00A0766B">
              <w:rPr>
                <w:rFonts w:cs="Arial"/>
                <w:spacing w:val="-3"/>
              </w:rPr>
              <w:t>and</w:t>
            </w:r>
            <w:r w:rsidRPr="008C3A2C">
              <w:rPr>
                <w:rFonts w:cs="Arial"/>
                <w:spacing w:val="-3"/>
              </w:rPr>
              <w:t xml:space="preserve"> safety compliance, and attendance</w:t>
            </w:r>
            <w:r w:rsidRPr="008C3A2C">
              <w:rPr>
                <w:rFonts w:cs="Arial"/>
                <w:b/>
                <w:spacing w:val="-3"/>
              </w:rPr>
              <w:t xml:space="preserve"> </w:t>
            </w:r>
            <w:r w:rsidRPr="008C3A2C">
              <w:rPr>
                <w:rFonts w:cs="Arial"/>
                <w:spacing w:val="-3"/>
              </w:rPr>
              <w:t>and individual performance of operatives.</w:t>
            </w:r>
            <w:r w:rsidR="00673924">
              <w:rPr>
                <w:rFonts w:cs="Arial"/>
                <w:spacing w:val="-3"/>
              </w:rPr>
              <w:t xml:space="preserve"> To include:</w:t>
            </w:r>
          </w:p>
          <w:p w:rsidR="003C74A5" w:rsidRPr="003C74A5" w:rsidRDefault="0064253B" w:rsidP="00A0766B">
            <w:pPr>
              <w:pStyle w:val="ListParagraph"/>
              <w:widowControl w:val="0"/>
              <w:numPr>
                <w:ilvl w:val="0"/>
                <w:numId w:val="21"/>
              </w:numPr>
              <w:tabs>
                <w:tab w:val="left" w:pos="-720"/>
              </w:tabs>
              <w:suppressAutoHyphens/>
              <w:rPr>
                <w:rFonts w:cs="Arial"/>
                <w:spacing w:val="-3"/>
              </w:rPr>
            </w:pPr>
            <w:r w:rsidRPr="0064253B">
              <w:rPr>
                <w:rFonts w:ascii="Arial" w:hAnsi="Arial" w:cs="Arial"/>
                <w:spacing w:val="-3"/>
              </w:rPr>
              <w:t>To hold bi-monthly 1-2-1 meetings, team meetings, and tool box talks. Take notes and record on relevant CYC system. Ensure team are kept fully informed of their performance against set objectives, budgets, and reactive repairs key performance indicators.</w:t>
            </w:r>
          </w:p>
          <w:p w:rsidR="003C74A5" w:rsidRPr="003C74A5" w:rsidRDefault="0064253B" w:rsidP="00A0766B">
            <w:pPr>
              <w:pStyle w:val="ListParagraph"/>
              <w:widowControl w:val="0"/>
              <w:numPr>
                <w:ilvl w:val="0"/>
                <w:numId w:val="21"/>
              </w:numPr>
              <w:tabs>
                <w:tab w:val="left" w:pos="-720"/>
              </w:tabs>
              <w:suppressAutoHyphens/>
              <w:rPr>
                <w:rFonts w:cs="Arial"/>
                <w:spacing w:val="-3"/>
              </w:rPr>
            </w:pPr>
            <w:r w:rsidRPr="0064253B">
              <w:rPr>
                <w:rFonts w:ascii="Arial" w:hAnsi="Arial" w:cs="Arial"/>
                <w:spacing w:val="-3"/>
              </w:rPr>
              <w:t xml:space="preserve">Set annual objectives for team members and carry out annual PDR appraisals. Take notes and record in relevant CYC </w:t>
            </w:r>
            <w:r w:rsidRPr="0064253B">
              <w:rPr>
                <w:rFonts w:ascii="Arial" w:hAnsi="Arial" w:cs="Arial"/>
                <w:spacing w:val="-3"/>
              </w:rPr>
              <w:lastRenderedPageBreak/>
              <w:t>system.</w:t>
            </w:r>
          </w:p>
          <w:p w:rsidR="003C74A5" w:rsidRPr="003C74A5" w:rsidRDefault="0064253B" w:rsidP="00A0766B">
            <w:pPr>
              <w:pStyle w:val="ListParagraph"/>
              <w:widowControl w:val="0"/>
              <w:numPr>
                <w:ilvl w:val="0"/>
                <w:numId w:val="21"/>
              </w:numPr>
              <w:tabs>
                <w:tab w:val="left" w:pos="-720"/>
              </w:tabs>
              <w:suppressAutoHyphens/>
              <w:rPr>
                <w:rFonts w:cs="Arial"/>
                <w:spacing w:val="-3"/>
              </w:rPr>
            </w:pPr>
            <w:r w:rsidRPr="0064253B">
              <w:rPr>
                <w:rFonts w:ascii="Arial" w:hAnsi="Arial" w:cs="Arial"/>
                <w:spacing w:val="-3"/>
              </w:rPr>
              <w:t>Identify staff training requirements and liaise with line manager to incorporate into annual training plan.</w:t>
            </w:r>
          </w:p>
          <w:p w:rsidR="003C74A5" w:rsidRPr="003C74A5" w:rsidRDefault="0064253B" w:rsidP="00A0766B">
            <w:pPr>
              <w:pStyle w:val="ListParagraph"/>
              <w:widowControl w:val="0"/>
              <w:numPr>
                <w:ilvl w:val="0"/>
                <w:numId w:val="21"/>
              </w:numPr>
              <w:tabs>
                <w:tab w:val="left" w:pos="-720"/>
              </w:tabs>
              <w:suppressAutoHyphens/>
              <w:rPr>
                <w:rFonts w:cs="Arial"/>
                <w:spacing w:val="-3"/>
              </w:rPr>
            </w:pPr>
            <w:r w:rsidRPr="0064253B">
              <w:rPr>
                <w:rFonts w:ascii="Arial" w:hAnsi="Arial" w:cs="Arial"/>
                <w:spacing w:val="-3"/>
              </w:rPr>
              <w:t>Undertake absence management, including return to work discussions, improvement plans, and compliance with CYC absence management policy.</w:t>
            </w:r>
          </w:p>
          <w:p w:rsidR="003C74A5" w:rsidRPr="003C74A5" w:rsidRDefault="003C74A5" w:rsidP="00A0766B">
            <w:pPr>
              <w:pStyle w:val="ListParagraph"/>
              <w:widowControl w:val="0"/>
              <w:numPr>
                <w:ilvl w:val="0"/>
                <w:numId w:val="21"/>
              </w:numPr>
              <w:tabs>
                <w:tab w:val="left" w:pos="-720"/>
              </w:tabs>
              <w:suppressAutoHyphens/>
              <w:rPr>
                <w:rFonts w:cs="Arial"/>
                <w:spacing w:val="-3"/>
              </w:rPr>
            </w:pPr>
            <w:r w:rsidRPr="003C74A5">
              <w:rPr>
                <w:rFonts w:ascii="Arial" w:hAnsi="Arial" w:cs="Arial"/>
                <w:spacing w:val="-3"/>
              </w:rPr>
              <w:t>Ensure staff abide by code of conduct and manage behavioural standards; and adhere to the CYC Customer Service Standards at all times.</w:t>
            </w:r>
          </w:p>
          <w:p w:rsidR="003C74A5" w:rsidRPr="003C74A5" w:rsidRDefault="003C74A5" w:rsidP="00A0766B">
            <w:pPr>
              <w:pStyle w:val="ListParagraph"/>
              <w:widowControl w:val="0"/>
              <w:numPr>
                <w:ilvl w:val="0"/>
                <w:numId w:val="21"/>
              </w:numPr>
              <w:tabs>
                <w:tab w:val="left" w:pos="-720"/>
              </w:tabs>
              <w:suppressAutoHyphens/>
              <w:rPr>
                <w:rFonts w:cs="Arial"/>
                <w:b/>
                <w:spacing w:val="-3"/>
              </w:rPr>
            </w:pPr>
            <w:r w:rsidRPr="003C74A5">
              <w:rPr>
                <w:rFonts w:ascii="Arial" w:hAnsi="Arial" w:cs="Arial"/>
                <w:spacing w:val="-3"/>
              </w:rPr>
              <w:t>Undertake any necessary risk assessments, ensure appropriate health and safety plans are in place and are complied with.</w:t>
            </w:r>
          </w:p>
        </w:tc>
      </w:tr>
      <w:tr w:rsidR="00B3336B">
        <w:trPr>
          <w:cantSplit/>
        </w:trPr>
        <w:tc>
          <w:tcPr>
            <w:tcW w:w="586" w:type="dxa"/>
          </w:tcPr>
          <w:p w:rsidR="00B3336B" w:rsidRDefault="00B3336B">
            <w:pPr>
              <w:rPr>
                <w:b/>
                <w:bCs/>
              </w:rPr>
            </w:pPr>
          </w:p>
        </w:tc>
        <w:tc>
          <w:tcPr>
            <w:tcW w:w="563" w:type="dxa"/>
          </w:tcPr>
          <w:p w:rsidR="00B3336B" w:rsidRDefault="00B3336B" w:rsidP="00E738BE">
            <w:pPr>
              <w:pStyle w:val="ListParagraph"/>
              <w:numPr>
                <w:ilvl w:val="0"/>
                <w:numId w:val="18"/>
              </w:numPr>
            </w:pPr>
          </w:p>
        </w:tc>
        <w:tc>
          <w:tcPr>
            <w:tcW w:w="7379" w:type="dxa"/>
            <w:gridSpan w:val="6"/>
          </w:tcPr>
          <w:p w:rsidR="00B3336B" w:rsidRDefault="00C779F8" w:rsidP="00A0766B">
            <w:r>
              <w:rPr>
                <w:rFonts w:cs="Arial"/>
              </w:rPr>
              <w:t>Work closely with Planning Officer</w:t>
            </w:r>
            <w:r w:rsidRPr="007556B1">
              <w:rPr>
                <w:rFonts w:cs="Arial"/>
              </w:rPr>
              <w:t>s to ensure allocation of work maximises team performance</w:t>
            </w:r>
            <w:r>
              <w:rPr>
                <w:rFonts w:cs="Arial"/>
              </w:rPr>
              <w:t>.</w:t>
            </w:r>
          </w:p>
        </w:tc>
      </w:tr>
      <w:tr w:rsidR="00B3336B">
        <w:trPr>
          <w:cantSplit/>
        </w:trPr>
        <w:tc>
          <w:tcPr>
            <w:tcW w:w="586" w:type="dxa"/>
          </w:tcPr>
          <w:p w:rsidR="00B3336B" w:rsidRDefault="00B3336B">
            <w:pPr>
              <w:rPr>
                <w:b/>
                <w:bCs/>
              </w:rPr>
            </w:pPr>
          </w:p>
        </w:tc>
        <w:tc>
          <w:tcPr>
            <w:tcW w:w="563" w:type="dxa"/>
          </w:tcPr>
          <w:p w:rsidR="00B3336B" w:rsidRDefault="00B3336B" w:rsidP="00E738BE">
            <w:pPr>
              <w:pStyle w:val="ListParagraph"/>
              <w:numPr>
                <w:ilvl w:val="0"/>
                <w:numId w:val="18"/>
              </w:numPr>
            </w:pPr>
          </w:p>
        </w:tc>
        <w:tc>
          <w:tcPr>
            <w:tcW w:w="7379" w:type="dxa"/>
            <w:gridSpan w:val="6"/>
          </w:tcPr>
          <w:p w:rsidR="00B3336B" w:rsidRDefault="00C779F8" w:rsidP="00A0766B">
            <w:pPr>
              <w:widowControl w:val="0"/>
              <w:tabs>
                <w:tab w:val="left" w:pos="-720"/>
              </w:tabs>
              <w:suppressAutoHyphens/>
              <w:ind w:left="55"/>
            </w:pPr>
            <w:r w:rsidRPr="00302827">
              <w:rPr>
                <w:rFonts w:cs="Arial"/>
                <w:b/>
                <w:spacing w:val="-3"/>
              </w:rPr>
              <w:t xml:space="preserve">Contract/Project Management - </w:t>
            </w:r>
            <w:r w:rsidRPr="00302827">
              <w:rPr>
                <w:rFonts w:cs="Arial"/>
                <w:spacing w:val="-3"/>
              </w:rPr>
              <w:t>to achieve effective management of all contracts</w:t>
            </w:r>
            <w:r>
              <w:rPr>
                <w:rFonts w:cs="Arial"/>
                <w:spacing w:val="-3"/>
              </w:rPr>
              <w:t xml:space="preserve"> (in-house and external contracts)</w:t>
            </w:r>
            <w:r w:rsidRPr="00302827">
              <w:rPr>
                <w:rFonts w:cs="Arial"/>
                <w:spacing w:val="-3"/>
              </w:rPr>
              <w:t xml:space="preserve"> relating to the day to day repairs services to ensure that all </w:t>
            </w:r>
            <w:r>
              <w:rPr>
                <w:rFonts w:cs="Arial"/>
                <w:spacing w:val="-3"/>
              </w:rPr>
              <w:t xml:space="preserve">performance </w:t>
            </w:r>
            <w:r w:rsidRPr="00302827">
              <w:rPr>
                <w:rFonts w:cs="Arial"/>
                <w:spacing w:val="-3"/>
              </w:rPr>
              <w:t xml:space="preserve">targets are met and continuous improvement is </w:t>
            </w:r>
            <w:r>
              <w:rPr>
                <w:rFonts w:cs="Arial"/>
                <w:spacing w:val="-3"/>
              </w:rPr>
              <w:t>maintained</w:t>
            </w:r>
            <w:r w:rsidRPr="00302827">
              <w:rPr>
                <w:rFonts w:cs="Arial"/>
                <w:spacing w:val="-3"/>
              </w:rPr>
              <w:t>.</w:t>
            </w:r>
          </w:p>
        </w:tc>
      </w:tr>
      <w:tr w:rsidR="00B3336B">
        <w:trPr>
          <w:cantSplit/>
        </w:trPr>
        <w:tc>
          <w:tcPr>
            <w:tcW w:w="586" w:type="dxa"/>
          </w:tcPr>
          <w:p w:rsidR="00B3336B" w:rsidRDefault="00B3336B">
            <w:pPr>
              <w:rPr>
                <w:b/>
                <w:bCs/>
              </w:rPr>
            </w:pPr>
          </w:p>
        </w:tc>
        <w:tc>
          <w:tcPr>
            <w:tcW w:w="563" w:type="dxa"/>
          </w:tcPr>
          <w:p w:rsidR="00B3336B" w:rsidRDefault="00B3336B" w:rsidP="00E738BE">
            <w:pPr>
              <w:pStyle w:val="ListParagraph"/>
              <w:numPr>
                <w:ilvl w:val="0"/>
                <w:numId w:val="18"/>
              </w:numPr>
            </w:pPr>
          </w:p>
        </w:tc>
        <w:tc>
          <w:tcPr>
            <w:tcW w:w="7379" w:type="dxa"/>
            <w:gridSpan w:val="6"/>
          </w:tcPr>
          <w:p w:rsidR="00B3336B" w:rsidRDefault="00C779F8" w:rsidP="00A0766B">
            <w:r w:rsidRPr="006822C5">
              <w:rPr>
                <w:rFonts w:cs="Arial"/>
              </w:rPr>
              <w:t xml:space="preserve">To formulate annual budgets for </w:t>
            </w:r>
            <w:r>
              <w:rPr>
                <w:rFonts w:cs="Arial"/>
              </w:rPr>
              <w:t>work to be undertaken</w:t>
            </w:r>
            <w:r w:rsidRPr="006822C5">
              <w:rPr>
                <w:rFonts w:cs="Arial"/>
              </w:rPr>
              <w:t xml:space="preserve"> within the post’s area of responsibility, and implement robust budgetary control and forecasting systems.</w:t>
            </w:r>
          </w:p>
        </w:tc>
      </w:tr>
      <w:tr w:rsidR="00C779F8">
        <w:trPr>
          <w:cantSplit/>
        </w:trPr>
        <w:tc>
          <w:tcPr>
            <w:tcW w:w="586" w:type="dxa"/>
          </w:tcPr>
          <w:p w:rsidR="00C779F8" w:rsidRDefault="00C779F8">
            <w:pPr>
              <w:rPr>
                <w:b/>
                <w:bCs/>
              </w:rPr>
            </w:pPr>
          </w:p>
        </w:tc>
        <w:tc>
          <w:tcPr>
            <w:tcW w:w="563" w:type="dxa"/>
          </w:tcPr>
          <w:p w:rsidR="00C779F8" w:rsidRDefault="00C779F8" w:rsidP="00E738BE">
            <w:pPr>
              <w:pStyle w:val="ListParagraph"/>
              <w:numPr>
                <w:ilvl w:val="0"/>
                <w:numId w:val="18"/>
              </w:numPr>
            </w:pPr>
          </w:p>
        </w:tc>
        <w:tc>
          <w:tcPr>
            <w:tcW w:w="7379" w:type="dxa"/>
            <w:gridSpan w:val="6"/>
          </w:tcPr>
          <w:p w:rsidR="00C779F8" w:rsidRDefault="00C779F8" w:rsidP="00A0766B">
            <w:r w:rsidRPr="00E16AEF">
              <w:rPr>
                <w:rFonts w:cs="Arial"/>
              </w:rPr>
              <w:t>To hold regular contract meetings with contractors and minute to provide accurate records of contract management activity</w:t>
            </w:r>
            <w:r>
              <w:rPr>
                <w:rFonts w:cs="Arial"/>
              </w:rPr>
              <w:t>.</w:t>
            </w:r>
            <w:r w:rsidR="00217771" w:rsidRPr="00C779F8">
              <w:rPr>
                <w:rFonts w:cs="Arial"/>
                <w:spacing w:val="-3"/>
              </w:rPr>
              <w:t xml:space="preserve"> To make appropriate recommendations regarding contractors whose performance is unsatisfactory</w:t>
            </w:r>
            <w:r w:rsidR="00B56E65">
              <w:rPr>
                <w:rFonts w:cs="Arial"/>
                <w:spacing w:val="-3"/>
              </w:rPr>
              <w:t xml:space="preserve"> and </w:t>
            </w:r>
            <w:r w:rsidR="00B56E65" w:rsidRPr="00302827">
              <w:rPr>
                <w:rFonts w:cs="Arial"/>
                <w:spacing w:val="-3"/>
              </w:rPr>
              <w:t>play a key role in conducting the annual assessment and appraisals/review of the performance of contractors and consultants.</w:t>
            </w:r>
          </w:p>
        </w:tc>
      </w:tr>
      <w:tr w:rsidR="00C779F8">
        <w:trPr>
          <w:cantSplit/>
        </w:trPr>
        <w:tc>
          <w:tcPr>
            <w:tcW w:w="586" w:type="dxa"/>
          </w:tcPr>
          <w:p w:rsidR="00C779F8" w:rsidRDefault="00C779F8">
            <w:pPr>
              <w:rPr>
                <w:b/>
                <w:bCs/>
              </w:rPr>
            </w:pPr>
          </w:p>
        </w:tc>
        <w:tc>
          <w:tcPr>
            <w:tcW w:w="563" w:type="dxa"/>
          </w:tcPr>
          <w:p w:rsidR="00C779F8" w:rsidRDefault="00C779F8" w:rsidP="00E738BE">
            <w:pPr>
              <w:pStyle w:val="ListParagraph"/>
              <w:numPr>
                <w:ilvl w:val="0"/>
                <w:numId w:val="18"/>
              </w:numPr>
            </w:pPr>
          </w:p>
        </w:tc>
        <w:tc>
          <w:tcPr>
            <w:tcW w:w="7379" w:type="dxa"/>
            <w:gridSpan w:val="6"/>
          </w:tcPr>
          <w:p w:rsidR="00C779F8" w:rsidRDefault="00C779F8" w:rsidP="00A0766B">
            <w:r w:rsidRPr="00C779F8">
              <w:rPr>
                <w:rFonts w:cs="Arial"/>
              </w:rPr>
              <w:t xml:space="preserve">To monitor progress and report, </w:t>
            </w:r>
            <w:r w:rsidR="00B70142">
              <w:rPr>
                <w:rFonts w:cs="Arial"/>
              </w:rPr>
              <w:t xml:space="preserve">assist with </w:t>
            </w:r>
            <w:r w:rsidRPr="00C779F8">
              <w:rPr>
                <w:rFonts w:cs="Arial"/>
              </w:rPr>
              <w:t>producing KPI, performance and budget data.</w:t>
            </w:r>
          </w:p>
        </w:tc>
      </w:tr>
      <w:tr w:rsidR="00C779F8">
        <w:trPr>
          <w:cantSplit/>
        </w:trPr>
        <w:tc>
          <w:tcPr>
            <w:tcW w:w="586" w:type="dxa"/>
          </w:tcPr>
          <w:p w:rsidR="00C779F8" w:rsidRDefault="00C779F8">
            <w:pPr>
              <w:rPr>
                <w:b/>
                <w:bCs/>
              </w:rPr>
            </w:pPr>
          </w:p>
        </w:tc>
        <w:tc>
          <w:tcPr>
            <w:tcW w:w="563" w:type="dxa"/>
          </w:tcPr>
          <w:p w:rsidR="00C779F8" w:rsidRDefault="00C779F8" w:rsidP="00E738BE">
            <w:pPr>
              <w:pStyle w:val="ListParagraph"/>
              <w:numPr>
                <w:ilvl w:val="0"/>
                <w:numId w:val="18"/>
              </w:numPr>
            </w:pPr>
          </w:p>
        </w:tc>
        <w:tc>
          <w:tcPr>
            <w:tcW w:w="7379" w:type="dxa"/>
            <w:gridSpan w:val="6"/>
          </w:tcPr>
          <w:p w:rsidR="00C779F8" w:rsidRDefault="00C779F8" w:rsidP="00A0766B">
            <w:r w:rsidRPr="00C779F8">
              <w:rPr>
                <w:rFonts w:cs="Arial"/>
              </w:rPr>
              <w:t>To liaise with local housing team and ensure residents are kept fully informed of works before, during, and after completion.</w:t>
            </w:r>
          </w:p>
        </w:tc>
      </w:tr>
      <w:tr w:rsidR="00C779F8">
        <w:trPr>
          <w:cantSplit/>
        </w:trPr>
        <w:tc>
          <w:tcPr>
            <w:tcW w:w="586" w:type="dxa"/>
          </w:tcPr>
          <w:p w:rsidR="00C779F8" w:rsidRDefault="00C779F8">
            <w:pPr>
              <w:rPr>
                <w:b/>
                <w:bCs/>
              </w:rPr>
            </w:pPr>
          </w:p>
        </w:tc>
        <w:tc>
          <w:tcPr>
            <w:tcW w:w="563" w:type="dxa"/>
          </w:tcPr>
          <w:p w:rsidR="00C779F8" w:rsidRDefault="00C779F8" w:rsidP="00E738BE">
            <w:pPr>
              <w:pStyle w:val="ListParagraph"/>
              <w:numPr>
                <w:ilvl w:val="0"/>
                <w:numId w:val="18"/>
              </w:numPr>
            </w:pPr>
          </w:p>
        </w:tc>
        <w:tc>
          <w:tcPr>
            <w:tcW w:w="7379" w:type="dxa"/>
            <w:gridSpan w:val="6"/>
          </w:tcPr>
          <w:p w:rsidR="00C779F8" w:rsidRDefault="00C779F8" w:rsidP="00A0766B">
            <w:r w:rsidRPr="00C779F8">
              <w:rPr>
                <w:rFonts w:cs="Arial"/>
              </w:rPr>
              <w:t>To seek tenders and quotations as required, in accordance with tendering and procurement guidelines.</w:t>
            </w:r>
            <w:r w:rsidR="00204C0A" w:rsidRPr="00C779F8">
              <w:rPr>
                <w:rFonts w:cs="Arial"/>
              </w:rPr>
              <w:t xml:space="preserve"> To have input into and prepare all necessary tender documentation for the procurement of works </w:t>
            </w:r>
            <w:r w:rsidR="00A0766B">
              <w:rPr>
                <w:rFonts w:cs="Arial"/>
              </w:rPr>
              <w:t>and</w:t>
            </w:r>
            <w:r w:rsidR="00204C0A" w:rsidRPr="00C779F8">
              <w:rPr>
                <w:rFonts w:cs="Arial"/>
              </w:rPr>
              <w:t xml:space="preserve"> services. To evaluate prices and issue orders.</w:t>
            </w:r>
            <w:r w:rsidR="00217771" w:rsidRPr="00C779F8">
              <w:rPr>
                <w:rFonts w:cs="Arial"/>
              </w:rPr>
              <w:t xml:space="preserve"> To project manage works on site to a satisfactory completion.</w:t>
            </w:r>
          </w:p>
        </w:tc>
      </w:tr>
      <w:tr w:rsidR="00C779F8">
        <w:trPr>
          <w:cantSplit/>
        </w:trPr>
        <w:tc>
          <w:tcPr>
            <w:tcW w:w="586" w:type="dxa"/>
          </w:tcPr>
          <w:p w:rsidR="00C779F8" w:rsidRDefault="00C779F8">
            <w:pPr>
              <w:rPr>
                <w:b/>
                <w:bCs/>
              </w:rPr>
            </w:pPr>
          </w:p>
        </w:tc>
        <w:tc>
          <w:tcPr>
            <w:tcW w:w="563" w:type="dxa"/>
          </w:tcPr>
          <w:p w:rsidR="00C779F8" w:rsidRDefault="00C779F8" w:rsidP="00E738BE">
            <w:pPr>
              <w:pStyle w:val="ListParagraph"/>
              <w:numPr>
                <w:ilvl w:val="0"/>
                <w:numId w:val="18"/>
              </w:numPr>
            </w:pPr>
          </w:p>
        </w:tc>
        <w:tc>
          <w:tcPr>
            <w:tcW w:w="7379" w:type="dxa"/>
            <w:gridSpan w:val="6"/>
          </w:tcPr>
          <w:p w:rsidR="00C779F8" w:rsidRDefault="00C779F8" w:rsidP="00A0766B">
            <w:r w:rsidRPr="00C779F8">
              <w:rPr>
                <w:rFonts w:cs="Arial"/>
              </w:rPr>
              <w:t>To seek resident feedback on works undertaken and make recommendations on areas for improvement.</w:t>
            </w:r>
          </w:p>
        </w:tc>
      </w:tr>
      <w:tr w:rsidR="00C779F8">
        <w:trPr>
          <w:cantSplit/>
        </w:trPr>
        <w:tc>
          <w:tcPr>
            <w:tcW w:w="586" w:type="dxa"/>
          </w:tcPr>
          <w:p w:rsidR="00C779F8" w:rsidRDefault="00C779F8">
            <w:pPr>
              <w:rPr>
                <w:b/>
                <w:bCs/>
              </w:rPr>
            </w:pPr>
          </w:p>
        </w:tc>
        <w:tc>
          <w:tcPr>
            <w:tcW w:w="563" w:type="dxa"/>
          </w:tcPr>
          <w:p w:rsidR="00C779F8" w:rsidRDefault="00C779F8" w:rsidP="00E738BE">
            <w:pPr>
              <w:pStyle w:val="ListParagraph"/>
              <w:numPr>
                <w:ilvl w:val="0"/>
                <w:numId w:val="18"/>
              </w:numPr>
            </w:pPr>
          </w:p>
        </w:tc>
        <w:tc>
          <w:tcPr>
            <w:tcW w:w="7379" w:type="dxa"/>
            <w:gridSpan w:val="6"/>
          </w:tcPr>
          <w:p w:rsidR="00C779F8" w:rsidRPr="00B44E96" w:rsidRDefault="00D63ACC" w:rsidP="00A0766B">
            <w:pPr>
              <w:rPr>
                <w:rFonts w:cs="Arial"/>
              </w:rPr>
            </w:pPr>
            <w:r w:rsidRPr="00B44E96">
              <w:rPr>
                <w:rFonts w:cs="Arial"/>
              </w:rPr>
              <w:t>To organise Aids and Adaptation work</w:t>
            </w:r>
            <w:r w:rsidR="000A6A1B">
              <w:rPr>
                <w:rFonts w:cs="Arial"/>
              </w:rPr>
              <w:t>; liaising with relevant teams to ensure customer needs are met.</w:t>
            </w:r>
            <w:r w:rsidRPr="00B44E96">
              <w:rPr>
                <w:rFonts w:cs="Arial"/>
              </w:rPr>
              <w:t xml:space="preserve"> </w:t>
            </w:r>
          </w:p>
        </w:tc>
      </w:tr>
      <w:tr w:rsidR="00C779F8">
        <w:trPr>
          <w:cantSplit/>
        </w:trPr>
        <w:tc>
          <w:tcPr>
            <w:tcW w:w="586" w:type="dxa"/>
          </w:tcPr>
          <w:p w:rsidR="00C779F8" w:rsidRDefault="00C779F8">
            <w:pPr>
              <w:rPr>
                <w:b/>
                <w:bCs/>
              </w:rPr>
            </w:pPr>
          </w:p>
        </w:tc>
        <w:tc>
          <w:tcPr>
            <w:tcW w:w="563" w:type="dxa"/>
          </w:tcPr>
          <w:p w:rsidR="00C779F8" w:rsidRDefault="00C779F8" w:rsidP="00E738BE">
            <w:pPr>
              <w:pStyle w:val="ListParagraph"/>
              <w:numPr>
                <w:ilvl w:val="0"/>
                <w:numId w:val="18"/>
              </w:numPr>
            </w:pPr>
          </w:p>
        </w:tc>
        <w:tc>
          <w:tcPr>
            <w:tcW w:w="7379" w:type="dxa"/>
            <w:gridSpan w:val="6"/>
          </w:tcPr>
          <w:p w:rsidR="00C779F8" w:rsidRPr="00D63ACC" w:rsidRDefault="00D63ACC" w:rsidP="00A0766B">
            <w:pPr>
              <w:widowControl w:val="0"/>
              <w:tabs>
                <w:tab w:val="left" w:pos="-720"/>
              </w:tabs>
              <w:suppressAutoHyphens/>
              <w:ind w:left="55"/>
              <w:rPr>
                <w:rFonts w:cs="Arial"/>
                <w:spacing w:val="-3"/>
              </w:rPr>
            </w:pPr>
            <w:r w:rsidRPr="00302827">
              <w:rPr>
                <w:rFonts w:cs="Arial"/>
                <w:b/>
                <w:spacing w:val="-3"/>
              </w:rPr>
              <w:t xml:space="preserve">Service Quality - </w:t>
            </w:r>
            <w:r w:rsidRPr="00302827">
              <w:rPr>
                <w:rFonts w:cs="Arial"/>
                <w:spacing w:val="-3"/>
              </w:rPr>
              <w:t xml:space="preserve">to assist in ensuring that </w:t>
            </w:r>
            <w:r>
              <w:rPr>
                <w:rFonts w:cs="Arial"/>
                <w:spacing w:val="-3"/>
              </w:rPr>
              <w:t xml:space="preserve">tenants and </w:t>
            </w:r>
            <w:r w:rsidRPr="00302827">
              <w:rPr>
                <w:rFonts w:cs="Arial"/>
                <w:spacing w:val="-3"/>
              </w:rPr>
              <w:t>residents receive a responsive, high quality day to day repairs service that meets their expectations, offers good value for money and meets all related key performance indicators (KPIs), including out of hours service.</w:t>
            </w:r>
          </w:p>
        </w:tc>
      </w:tr>
      <w:tr w:rsidR="00C779F8">
        <w:trPr>
          <w:cantSplit/>
        </w:trPr>
        <w:tc>
          <w:tcPr>
            <w:tcW w:w="586" w:type="dxa"/>
          </w:tcPr>
          <w:p w:rsidR="00C779F8" w:rsidRDefault="00C779F8">
            <w:pPr>
              <w:rPr>
                <w:b/>
                <w:bCs/>
              </w:rPr>
            </w:pPr>
          </w:p>
        </w:tc>
        <w:tc>
          <w:tcPr>
            <w:tcW w:w="563" w:type="dxa"/>
          </w:tcPr>
          <w:p w:rsidR="00C779F8" w:rsidRDefault="00C779F8" w:rsidP="00E738BE">
            <w:pPr>
              <w:pStyle w:val="ListParagraph"/>
              <w:numPr>
                <w:ilvl w:val="0"/>
                <w:numId w:val="18"/>
              </w:numPr>
            </w:pPr>
          </w:p>
        </w:tc>
        <w:tc>
          <w:tcPr>
            <w:tcW w:w="7379" w:type="dxa"/>
            <w:gridSpan w:val="6"/>
          </w:tcPr>
          <w:p w:rsidR="00C779F8" w:rsidRPr="00C779F8" w:rsidRDefault="00D63ACC" w:rsidP="00A0766B">
            <w:pPr>
              <w:rPr>
                <w:rFonts w:cs="Arial"/>
              </w:rPr>
            </w:pPr>
            <w:r w:rsidRPr="00D63ACC">
              <w:rPr>
                <w:rFonts w:cs="Arial"/>
              </w:rPr>
              <w:t>To assist in ensuring the effective management of the reactive maintenance service, ensuring that in-house and external contractor performance meets the criteria set out in the reactive maintenance service level agreement.</w:t>
            </w:r>
          </w:p>
        </w:tc>
      </w:tr>
      <w:tr w:rsidR="00C779F8">
        <w:trPr>
          <w:cantSplit/>
        </w:trPr>
        <w:tc>
          <w:tcPr>
            <w:tcW w:w="586" w:type="dxa"/>
          </w:tcPr>
          <w:p w:rsidR="00C779F8" w:rsidRDefault="00C779F8">
            <w:pPr>
              <w:rPr>
                <w:b/>
                <w:bCs/>
              </w:rPr>
            </w:pPr>
          </w:p>
        </w:tc>
        <w:tc>
          <w:tcPr>
            <w:tcW w:w="563" w:type="dxa"/>
          </w:tcPr>
          <w:p w:rsidR="00C779F8" w:rsidRDefault="00C779F8" w:rsidP="00E738BE">
            <w:pPr>
              <w:pStyle w:val="ListParagraph"/>
              <w:numPr>
                <w:ilvl w:val="0"/>
                <w:numId w:val="18"/>
              </w:numPr>
            </w:pPr>
          </w:p>
        </w:tc>
        <w:tc>
          <w:tcPr>
            <w:tcW w:w="7379" w:type="dxa"/>
            <w:gridSpan w:val="6"/>
          </w:tcPr>
          <w:p w:rsidR="00C779F8" w:rsidRPr="00C779F8" w:rsidRDefault="00D63ACC" w:rsidP="00A0766B">
            <w:pPr>
              <w:rPr>
                <w:rFonts w:cs="Arial"/>
              </w:rPr>
            </w:pPr>
            <w:r w:rsidRPr="00D63ACC">
              <w:rPr>
                <w:rFonts w:cs="Arial"/>
              </w:rPr>
              <w:t>To pre-inspect repairs, in accordance with procedures, and ensure works orders are processed using schedule of rates or other payment mechanisms in place.</w:t>
            </w:r>
          </w:p>
        </w:tc>
      </w:tr>
      <w:tr w:rsidR="00C779F8">
        <w:trPr>
          <w:cantSplit/>
        </w:trPr>
        <w:tc>
          <w:tcPr>
            <w:tcW w:w="586" w:type="dxa"/>
          </w:tcPr>
          <w:p w:rsidR="00C779F8" w:rsidRDefault="00C779F8">
            <w:pPr>
              <w:rPr>
                <w:b/>
                <w:bCs/>
              </w:rPr>
            </w:pPr>
          </w:p>
        </w:tc>
        <w:tc>
          <w:tcPr>
            <w:tcW w:w="563" w:type="dxa"/>
          </w:tcPr>
          <w:p w:rsidR="00C779F8" w:rsidRDefault="00C779F8" w:rsidP="00E738BE">
            <w:pPr>
              <w:pStyle w:val="ListParagraph"/>
              <w:numPr>
                <w:ilvl w:val="0"/>
                <w:numId w:val="18"/>
              </w:numPr>
            </w:pPr>
          </w:p>
        </w:tc>
        <w:tc>
          <w:tcPr>
            <w:tcW w:w="7379" w:type="dxa"/>
            <w:gridSpan w:val="6"/>
          </w:tcPr>
          <w:p w:rsidR="00C779F8" w:rsidRPr="00C779F8" w:rsidRDefault="00D63ACC" w:rsidP="00A0766B">
            <w:pPr>
              <w:rPr>
                <w:rFonts w:cs="Arial"/>
              </w:rPr>
            </w:pPr>
            <w:r w:rsidRPr="00D63ACC">
              <w:rPr>
                <w:rFonts w:cs="Arial"/>
              </w:rPr>
              <w:t>To undertake sufficient checks on in-house and external contractor performance, including post inspection visits, checking invoices for payment and analysing resident feedback.</w:t>
            </w:r>
          </w:p>
        </w:tc>
      </w:tr>
      <w:tr w:rsidR="00C779F8">
        <w:trPr>
          <w:cantSplit/>
        </w:trPr>
        <w:tc>
          <w:tcPr>
            <w:tcW w:w="586" w:type="dxa"/>
          </w:tcPr>
          <w:p w:rsidR="00C779F8" w:rsidRDefault="00C779F8">
            <w:pPr>
              <w:rPr>
                <w:b/>
                <w:bCs/>
              </w:rPr>
            </w:pPr>
          </w:p>
        </w:tc>
        <w:tc>
          <w:tcPr>
            <w:tcW w:w="563" w:type="dxa"/>
          </w:tcPr>
          <w:p w:rsidR="00C779F8" w:rsidRDefault="00C779F8" w:rsidP="00E738BE">
            <w:pPr>
              <w:pStyle w:val="ListParagraph"/>
              <w:numPr>
                <w:ilvl w:val="0"/>
                <w:numId w:val="18"/>
              </w:numPr>
            </w:pPr>
          </w:p>
        </w:tc>
        <w:tc>
          <w:tcPr>
            <w:tcW w:w="7379" w:type="dxa"/>
            <w:gridSpan w:val="6"/>
          </w:tcPr>
          <w:p w:rsidR="00C779F8" w:rsidRPr="00C779F8" w:rsidRDefault="00782389" w:rsidP="00A0766B">
            <w:pPr>
              <w:rPr>
                <w:rFonts w:cs="Arial"/>
              </w:rPr>
            </w:pPr>
            <w:r w:rsidRPr="00782389">
              <w:rPr>
                <w:rFonts w:cs="Arial"/>
              </w:rPr>
              <w:t>To monitor and control expenditure of the day-to-day maintenance budget in conjunction with the Line Manager.</w:t>
            </w:r>
          </w:p>
        </w:tc>
      </w:tr>
      <w:tr w:rsidR="00C779F8">
        <w:trPr>
          <w:cantSplit/>
        </w:trPr>
        <w:tc>
          <w:tcPr>
            <w:tcW w:w="586" w:type="dxa"/>
          </w:tcPr>
          <w:p w:rsidR="00C779F8" w:rsidRDefault="00C779F8">
            <w:pPr>
              <w:rPr>
                <w:b/>
                <w:bCs/>
              </w:rPr>
            </w:pPr>
          </w:p>
        </w:tc>
        <w:tc>
          <w:tcPr>
            <w:tcW w:w="563" w:type="dxa"/>
          </w:tcPr>
          <w:p w:rsidR="00C779F8" w:rsidRDefault="00C779F8" w:rsidP="00E738BE">
            <w:pPr>
              <w:pStyle w:val="ListParagraph"/>
              <w:numPr>
                <w:ilvl w:val="0"/>
                <w:numId w:val="18"/>
              </w:numPr>
            </w:pPr>
          </w:p>
        </w:tc>
        <w:tc>
          <w:tcPr>
            <w:tcW w:w="7379" w:type="dxa"/>
            <w:gridSpan w:val="6"/>
          </w:tcPr>
          <w:p w:rsidR="00C779F8" w:rsidRPr="00C779F8" w:rsidRDefault="00782389" w:rsidP="00A0766B">
            <w:pPr>
              <w:rPr>
                <w:rFonts w:cs="Arial"/>
              </w:rPr>
            </w:pPr>
            <w:r w:rsidRPr="00782389">
              <w:rPr>
                <w:rFonts w:cs="Arial"/>
              </w:rPr>
              <w:t>To respond to emergency out of hours service enquiries</w:t>
            </w:r>
            <w:r w:rsidR="00E71E33">
              <w:rPr>
                <w:rFonts w:cs="Arial"/>
              </w:rPr>
              <w:t xml:space="preserve">; providing support to your team </w:t>
            </w:r>
            <w:r w:rsidRPr="00782389">
              <w:rPr>
                <w:rFonts w:cs="Arial"/>
              </w:rPr>
              <w:t>Occasionally attending emergency repairs out of hours</w:t>
            </w:r>
            <w:r w:rsidR="00E71E33">
              <w:rPr>
                <w:rFonts w:cs="Arial"/>
              </w:rPr>
              <w:t>, when a Team Leader presence is required.</w:t>
            </w:r>
          </w:p>
        </w:tc>
      </w:tr>
      <w:tr w:rsidR="00C779F8">
        <w:trPr>
          <w:cantSplit/>
        </w:trPr>
        <w:tc>
          <w:tcPr>
            <w:tcW w:w="586" w:type="dxa"/>
          </w:tcPr>
          <w:p w:rsidR="00C779F8" w:rsidRDefault="00C779F8">
            <w:pPr>
              <w:rPr>
                <w:b/>
                <w:bCs/>
              </w:rPr>
            </w:pPr>
          </w:p>
        </w:tc>
        <w:tc>
          <w:tcPr>
            <w:tcW w:w="563" w:type="dxa"/>
          </w:tcPr>
          <w:p w:rsidR="00C779F8" w:rsidRDefault="00C779F8" w:rsidP="00E738BE">
            <w:pPr>
              <w:pStyle w:val="ListParagraph"/>
              <w:numPr>
                <w:ilvl w:val="0"/>
                <w:numId w:val="18"/>
              </w:numPr>
            </w:pPr>
          </w:p>
        </w:tc>
        <w:tc>
          <w:tcPr>
            <w:tcW w:w="7379" w:type="dxa"/>
            <w:gridSpan w:val="6"/>
          </w:tcPr>
          <w:p w:rsidR="00C779F8" w:rsidRPr="00C779F8" w:rsidRDefault="00782389" w:rsidP="00A0766B">
            <w:pPr>
              <w:rPr>
                <w:rFonts w:cs="Arial"/>
              </w:rPr>
            </w:pPr>
            <w:r w:rsidRPr="00782389">
              <w:rPr>
                <w:rFonts w:cs="Arial"/>
              </w:rPr>
              <w:t>To provide technical support and advice on reactive repairs Services to colleagues, customers, Residents Associations etc.  Specifically support the Customer Services Team to provide an informed and effective frontline service</w:t>
            </w:r>
            <w:r>
              <w:rPr>
                <w:rFonts w:cs="Arial"/>
              </w:rPr>
              <w:t>.</w:t>
            </w:r>
          </w:p>
        </w:tc>
      </w:tr>
      <w:tr w:rsidR="00782389">
        <w:trPr>
          <w:cantSplit/>
        </w:trPr>
        <w:tc>
          <w:tcPr>
            <w:tcW w:w="586" w:type="dxa"/>
          </w:tcPr>
          <w:p w:rsidR="00782389" w:rsidRDefault="00782389">
            <w:pPr>
              <w:rPr>
                <w:b/>
                <w:bCs/>
              </w:rPr>
            </w:pPr>
          </w:p>
        </w:tc>
        <w:tc>
          <w:tcPr>
            <w:tcW w:w="563" w:type="dxa"/>
          </w:tcPr>
          <w:p w:rsidR="00782389" w:rsidRDefault="00782389" w:rsidP="00E738BE">
            <w:pPr>
              <w:pStyle w:val="ListParagraph"/>
              <w:numPr>
                <w:ilvl w:val="0"/>
                <w:numId w:val="18"/>
              </w:numPr>
            </w:pPr>
          </w:p>
        </w:tc>
        <w:tc>
          <w:tcPr>
            <w:tcW w:w="7379" w:type="dxa"/>
            <w:gridSpan w:val="6"/>
          </w:tcPr>
          <w:p w:rsidR="00782389" w:rsidRPr="00FD2722" w:rsidRDefault="0012625A" w:rsidP="00A0766B">
            <w:pPr>
              <w:tabs>
                <w:tab w:val="left" w:pos="360"/>
                <w:tab w:val="left" w:pos="1080"/>
              </w:tabs>
              <w:rPr>
                <w:rFonts w:cs="Arial"/>
              </w:rPr>
            </w:pPr>
            <w:r>
              <w:rPr>
                <w:rFonts w:cs="Arial"/>
              </w:rPr>
              <w:t xml:space="preserve">Asset Management Strategy - </w:t>
            </w:r>
            <w:r w:rsidR="005C0013">
              <w:rPr>
                <w:rFonts w:cs="Arial"/>
              </w:rPr>
              <w:t>T</w:t>
            </w:r>
            <w:r w:rsidR="00782389" w:rsidRPr="008C3A2C">
              <w:rPr>
                <w:rFonts w:cs="Arial"/>
              </w:rPr>
              <w:t>o monitor the types and frequency of repairs and feed the findings into the asset management strategy in order to inform the planned programme</w:t>
            </w:r>
            <w:r w:rsidR="00B56E65">
              <w:rPr>
                <w:rFonts w:cs="Arial"/>
              </w:rPr>
              <w:t xml:space="preserve"> and </w:t>
            </w:r>
            <w:r w:rsidR="00B56E65" w:rsidRPr="00302827">
              <w:rPr>
                <w:rFonts w:cs="Arial"/>
                <w:spacing w:val="-3"/>
              </w:rPr>
              <w:t xml:space="preserve">proactively </w:t>
            </w:r>
            <w:r w:rsidR="00B56E65" w:rsidRPr="00302827">
              <w:rPr>
                <w:rFonts w:cs="Arial"/>
              </w:rPr>
              <w:t xml:space="preserve">influence the distribution and concentration of investment activity.  </w:t>
            </w:r>
          </w:p>
        </w:tc>
      </w:tr>
      <w:tr w:rsidR="00782389">
        <w:trPr>
          <w:cantSplit/>
        </w:trPr>
        <w:tc>
          <w:tcPr>
            <w:tcW w:w="586" w:type="dxa"/>
          </w:tcPr>
          <w:p w:rsidR="00782389" w:rsidRDefault="00782389">
            <w:pPr>
              <w:rPr>
                <w:b/>
                <w:bCs/>
              </w:rPr>
            </w:pPr>
          </w:p>
        </w:tc>
        <w:tc>
          <w:tcPr>
            <w:tcW w:w="563" w:type="dxa"/>
          </w:tcPr>
          <w:p w:rsidR="00782389" w:rsidRDefault="00782389" w:rsidP="00E738BE">
            <w:pPr>
              <w:pStyle w:val="ListParagraph"/>
              <w:numPr>
                <w:ilvl w:val="0"/>
                <w:numId w:val="18"/>
              </w:numPr>
            </w:pPr>
          </w:p>
        </w:tc>
        <w:tc>
          <w:tcPr>
            <w:tcW w:w="7379" w:type="dxa"/>
            <w:gridSpan w:val="6"/>
          </w:tcPr>
          <w:p w:rsidR="00782389" w:rsidRPr="00C779F8" w:rsidRDefault="00782389" w:rsidP="00A0766B">
            <w:pPr>
              <w:widowControl w:val="0"/>
              <w:tabs>
                <w:tab w:val="left" w:pos="-720"/>
                <w:tab w:val="left" w:pos="0"/>
              </w:tabs>
              <w:suppressAutoHyphens/>
              <w:rPr>
                <w:rFonts w:cs="Arial"/>
              </w:rPr>
            </w:pPr>
            <w:r w:rsidRPr="00782389">
              <w:rPr>
                <w:rFonts w:cs="Arial"/>
                <w:b/>
                <w:spacing w:val="-3"/>
              </w:rPr>
              <w:t>Deputise -</w:t>
            </w:r>
            <w:r w:rsidRPr="00782389">
              <w:rPr>
                <w:rFonts w:cs="Arial"/>
                <w:spacing w:val="-3"/>
              </w:rPr>
              <w:t xml:space="preserve"> </w:t>
            </w:r>
            <w:r w:rsidRPr="00782389">
              <w:rPr>
                <w:rFonts w:cs="Arial"/>
              </w:rPr>
              <w:t xml:space="preserve">to deputise for the Reactive Repairs </w:t>
            </w:r>
            <w:r w:rsidR="00A0766B">
              <w:rPr>
                <w:rFonts w:cs="Arial"/>
              </w:rPr>
              <w:t>and</w:t>
            </w:r>
            <w:r w:rsidRPr="00782389">
              <w:rPr>
                <w:rFonts w:cs="Arial"/>
              </w:rPr>
              <w:t xml:space="preserve"> Voids Manager where requested to do so.</w:t>
            </w:r>
          </w:p>
        </w:tc>
      </w:tr>
      <w:tr w:rsidR="00782389">
        <w:trPr>
          <w:cantSplit/>
        </w:trPr>
        <w:tc>
          <w:tcPr>
            <w:tcW w:w="586" w:type="dxa"/>
          </w:tcPr>
          <w:p w:rsidR="00782389" w:rsidRDefault="00782389">
            <w:pPr>
              <w:rPr>
                <w:b/>
                <w:bCs/>
              </w:rPr>
            </w:pPr>
          </w:p>
        </w:tc>
        <w:tc>
          <w:tcPr>
            <w:tcW w:w="563" w:type="dxa"/>
          </w:tcPr>
          <w:p w:rsidR="00782389" w:rsidRDefault="00782389" w:rsidP="00E738BE">
            <w:pPr>
              <w:pStyle w:val="ListParagraph"/>
              <w:numPr>
                <w:ilvl w:val="0"/>
                <w:numId w:val="18"/>
              </w:numPr>
            </w:pPr>
          </w:p>
        </w:tc>
        <w:tc>
          <w:tcPr>
            <w:tcW w:w="7379" w:type="dxa"/>
            <w:gridSpan w:val="6"/>
          </w:tcPr>
          <w:p w:rsidR="00782389" w:rsidRPr="00C779F8" w:rsidRDefault="00782389" w:rsidP="00A0766B">
            <w:pPr>
              <w:rPr>
                <w:rFonts w:cs="Arial"/>
              </w:rPr>
            </w:pPr>
            <w:r w:rsidRPr="00E50B87">
              <w:rPr>
                <w:rFonts w:cs="Arial"/>
                <w:b/>
                <w:spacing w:val="-3"/>
              </w:rPr>
              <w:t>Provide Support –</w:t>
            </w:r>
            <w:r w:rsidRPr="00E50B87">
              <w:rPr>
                <w:rFonts w:cs="Arial"/>
                <w:spacing w:val="-3"/>
              </w:rPr>
              <w:t xml:space="preserve"> provide support for fellow Team Leader’s within Building Services, through the sharing of best practice, knowledge and experience.</w:t>
            </w:r>
            <w:r w:rsidR="00B12826">
              <w:rPr>
                <w:rFonts w:cs="Arial"/>
                <w:spacing w:val="-3"/>
              </w:rPr>
              <w:t xml:space="preserve"> This may include covering for the absence of other Repairs Team Leaders.</w:t>
            </w:r>
          </w:p>
        </w:tc>
      </w:tr>
      <w:tr w:rsidR="00782389">
        <w:trPr>
          <w:cantSplit/>
        </w:trPr>
        <w:tc>
          <w:tcPr>
            <w:tcW w:w="586" w:type="dxa"/>
          </w:tcPr>
          <w:p w:rsidR="00782389" w:rsidRDefault="00782389">
            <w:pPr>
              <w:rPr>
                <w:b/>
                <w:bCs/>
              </w:rPr>
            </w:pPr>
          </w:p>
        </w:tc>
        <w:tc>
          <w:tcPr>
            <w:tcW w:w="563" w:type="dxa"/>
          </w:tcPr>
          <w:p w:rsidR="00782389" w:rsidRDefault="00782389" w:rsidP="00E738BE">
            <w:pPr>
              <w:pStyle w:val="ListParagraph"/>
              <w:numPr>
                <w:ilvl w:val="0"/>
                <w:numId w:val="18"/>
              </w:numPr>
            </w:pPr>
          </w:p>
        </w:tc>
        <w:tc>
          <w:tcPr>
            <w:tcW w:w="7379" w:type="dxa"/>
            <w:gridSpan w:val="6"/>
          </w:tcPr>
          <w:p w:rsidR="00782389" w:rsidRPr="00C779F8" w:rsidRDefault="00E738BE" w:rsidP="00A0766B">
            <w:pPr>
              <w:rPr>
                <w:rFonts w:cs="Arial"/>
              </w:rPr>
            </w:pPr>
            <w:r>
              <w:rPr>
                <w:rFonts w:cs="Arial"/>
              </w:rPr>
              <w:t>Ensure that all work carried out within the area of responsibility complies with Health and Safety legislation and CDM regulations.</w:t>
            </w:r>
          </w:p>
        </w:tc>
      </w:tr>
      <w:tr w:rsidR="00782389">
        <w:trPr>
          <w:cantSplit/>
        </w:trPr>
        <w:tc>
          <w:tcPr>
            <w:tcW w:w="586" w:type="dxa"/>
          </w:tcPr>
          <w:p w:rsidR="00782389" w:rsidRDefault="00782389">
            <w:pPr>
              <w:rPr>
                <w:b/>
                <w:bCs/>
              </w:rPr>
            </w:pPr>
            <w:r>
              <w:rPr>
                <w:b/>
                <w:bCs/>
              </w:rPr>
              <w:t>3.</w:t>
            </w:r>
          </w:p>
        </w:tc>
        <w:tc>
          <w:tcPr>
            <w:tcW w:w="7942" w:type="dxa"/>
            <w:gridSpan w:val="7"/>
          </w:tcPr>
          <w:p w:rsidR="00782389" w:rsidRDefault="00782389">
            <w:pPr>
              <w:rPr>
                <w:b/>
                <w:bCs/>
              </w:rPr>
            </w:pPr>
            <w:r>
              <w:rPr>
                <w:b/>
                <w:bCs/>
              </w:rPr>
              <w:t>SUPERVISION / MANAGEMENT OF PEOPLE</w:t>
            </w:r>
          </w:p>
          <w:p w:rsidR="00A0766B" w:rsidRDefault="00A0766B">
            <w:pPr>
              <w:rPr>
                <w:b/>
                <w:bCs/>
              </w:rPr>
            </w:pPr>
          </w:p>
          <w:p w:rsidR="00782389" w:rsidRDefault="00782389">
            <w:r>
              <w:t xml:space="preserve">Number of staff reporting to jobholder and  nature of supervision </w:t>
            </w:r>
          </w:p>
          <w:p w:rsidR="00782389" w:rsidRDefault="00782389">
            <w:r>
              <w:t xml:space="preserve">eg full line management responsibility or day to day supervision of work </w:t>
            </w:r>
          </w:p>
          <w:p w:rsidR="00782389" w:rsidRDefault="00782389"/>
          <w:p w:rsidR="000A6A1B" w:rsidRDefault="00782389" w:rsidP="000A6A1B">
            <w:r w:rsidRPr="00B12826">
              <w:rPr>
                <w:b/>
              </w:rPr>
              <w:t>Direct</w:t>
            </w:r>
            <w:r>
              <w:t xml:space="preserve">:  </w:t>
            </w:r>
            <w:r w:rsidR="00B77493">
              <w:t>Full line management responsibility for</w:t>
            </w:r>
            <w:r w:rsidR="000A6A1B">
              <w:t xml:space="preserve"> up to 9</w:t>
            </w:r>
            <w:r>
              <w:rPr>
                <w:rFonts w:cs="Arial"/>
              </w:rPr>
              <w:t xml:space="preserve"> multi trade in house workforce</w:t>
            </w:r>
            <w:r w:rsidRPr="008B2711">
              <w:rPr>
                <w:rFonts w:cs="Arial"/>
              </w:rPr>
              <w:t xml:space="preserve"> </w:t>
            </w:r>
            <w:r>
              <w:rPr>
                <w:rFonts w:cs="Arial"/>
              </w:rPr>
              <w:t>plus agency staff</w:t>
            </w:r>
            <w:r w:rsidR="000A6A1B">
              <w:rPr>
                <w:rFonts w:cs="Arial"/>
              </w:rPr>
              <w:t>, apprentices and work experience placements</w:t>
            </w:r>
            <w:r w:rsidR="00F10A2C">
              <w:rPr>
                <w:rFonts w:cs="Arial"/>
              </w:rPr>
              <w:t>.</w:t>
            </w:r>
            <w:r w:rsidRPr="008B2711">
              <w:rPr>
                <w:rFonts w:cs="Arial"/>
              </w:rPr>
              <w:t xml:space="preserve">  </w:t>
            </w:r>
            <w:r w:rsidR="000A6A1B">
              <w:t>The team are fully mobile and operate across the full geographical area covered by CYC.</w:t>
            </w:r>
          </w:p>
          <w:p w:rsidR="00B56E65" w:rsidRDefault="00B56E65" w:rsidP="000A6A1B"/>
          <w:p w:rsidR="00B56E65" w:rsidRDefault="00B56E65" w:rsidP="00B56E65">
            <w:r>
              <w:t>The post holder has responsibility for all human resource issues within the team including:</w:t>
            </w:r>
          </w:p>
          <w:p w:rsidR="00B56E65" w:rsidRDefault="00B56E65" w:rsidP="00B56E65">
            <w:pPr>
              <w:numPr>
                <w:ilvl w:val="0"/>
                <w:numId w:val="22"/>
              </w:numPr>
            </w:pPr>
            <w:r>
              <w:t>Monitoring sickness dealing with any trigger points and taking appropriate action.</w:t>
            </w:r>
          </w:p>
          <w:p w:rsidR="00B56E65" w:rsidRDefault="00B56E65" w:rsidP="00B56E65">
            <w:pPr>
              <w:numPr>
                <w:ilvl w:val="0"/>
                <w:numId w:val="22"/>
              </w:numPr>
            </w:pPr>
            <w:r>
              <w:t>Taking the lead on recruitment within the team and day to day supervision.</w:t>
            </w:r>
          </w:p>
          <w:p w:rsidR="00782389" w:rsidRDefault="00782389"/>
          <w:p w:rsidR="00782389" w:rsidRDefault="00782389">
            <w:r w:rsidRPr="00B12826">
              <w:rPr>
                <w:b/>
              </w:rPr>
              <w:t>Indirect</w:t>
            </w:r>
            <w:r>
              <w:t xml:space="preserve">: </w:t>
            </w:r>
            <w:r w:rsidRPr="008B2711">
              <w:rPr>
                <w:rFonts w:cs="Arial"/>
              </w:rPr>
              <w:t>Responsible for contract</w:t>
            </w:r>
            <w:r>
              <w:rPr>
                <w:rFonts w:cs="Arial"/>
              </w:rPr>
              <w:t>ors</w:t>
            </w:r>
            <w:r w:rsidRPr="008B2711">
              <w:rPr>
                <w:rFonts w:cs="Arial"/>
              </w:rPr>
              <w:t xml:space="preserve"> on site (variable number</w:t>
            </w:r>
            <w:r w:rsidR="007C3068">
              <w:rPr>
                <w:rFonts w:cs="Arial"/>
              </w:rPr>
              <w:t>)</w:t>
            </w:r>
            <w:r w:rsidR="000A6A1B">
              <w:rPr>
                <w:rFonts w:cs="Arial"/>
              </w:rPr>
              <w:t xml:space="preserve">. Day-to-day supervision of up to 27 multi trade in house workforce; plus other trades working on sites. The post holder will provide direction and support to Planning Officers (x5) and </w:t>
            </w:r>
            <w:r w:rsidR="006F5E54">
              <w:rPr>
                <w:rFonts w:cs="Arial"/>
              </w:rPr>
              <w:t>Customer Support Officers</w:t>
            </w:r>
            <w:r w:rsidR="000A6A1B">
              <w:rPr>
                <w:rFonts w:cs="Arial"/>
              </w:rPr>
              <w:t xml:space="preserve"> </w:t>
            </w:r>
          </w:p>
          <w:p w:rsidR="00782389" w:rsidRDefault="00782389">
            <w:pPr>
              <w:rPr>
                <w:b/>
                <w:bCs/>
              </w:rPr>
            </w:pPr>
          </w:p>
        </w:tc>
      </w:tr>
      <w:tr w:rsidR="00782389">
        <w:trPr>
          <w:cantSplit/>
        </w:trPr>
        <w:tc>
          <w:tcPr>
            <w:tcW w:w="586" w:type="dxa"/>
          </w:tcPr>
          <w:p w:rsidR="00782389" w:rsidRDefault="00782389">
            <w:pPr>
              <w:rPr>
                <w:b/>
                <w:bCs/>
              </w:rPr>
            </w:pPr>
            <w:r>
              <w:rPr>
                <w:b/>
                <w:bCs/>
              </w:rPr>
              <w:t>4.</w:t>
            </w:r>
          </w:p>
        </w:tc>
        <w:tc>
          <w:tcPr>
            <w:tcW w:w="7942" w:type="dxa"/>
            <w:gridSpan w:val="7"/>
          </w:tcPr>
          <w:p w:rsidR="00782389" w:rsidRDefault="00782389">
            <w:pPr>
              <w:rPr>
                <w:b/>
                <w:bCs/>
              </w:rPr>
            </w:pPr>
            <w:r>
              <w:rPr>
                <w:b/>
                <w:bCs/>
              </w:rPr>
              <w:t xml:space="preserve">CREATIVITY </w:t>
            </w:r>
            <w:r w:rsidR="00A0766B">
              <w:rPr>
                <w:b/>
                <w:bCs/>
              </w:rPr>
              <w:t>and</w:t>
            </w:r>
            <w:r>
              <w:rPr>
                <w:b/>
                <w:bCs/>
              </w:rPr>
              <w:t xml:space="preserve"> INNOVATION</w:t>
            </w:r>
          </w:p>
          <w:p w:rsidR="00A0766B" w:rsidRDefault="00A0766B">
            <w:pPr>
              <w:rPr>
                <w:b/>
                <w:bCs/>
              </w:rPr>
            </w:pPr>
          </w:p>
          <w:p w:rsidR="00B77493" w:rsidRDefault="00913021" w:rsidP="00B77493">
            <w:pPr>
              <w:pStyle w:val="Header"/>
              <w:tabs>
                <w:tab w:val="clear" w:pos="4153"/>
                <w:tab w:val="clear" w:pos="8306"/>
              </w:tabs>
              <w:rPr>
                <w:rFonts w:cs="Arial"/>
                <w:noProof/>
              </w:rPr>
            </w:pPr>
            <w:r>
              <w:rPr>
                <w:rFonts w:cs="Arial"/>
                <w:noProof/>
              </w:rPr>
              <w:t>The post holder will be required to</w:t>
            </w:r>
            <w:r w:rsidR="00B77493">
              <w:rPr>
                <w:rFonts w:cs="Arial"/>
                <w:noProof/>
              </w:rPr>
              <w:t xml:space="preserve"> use</w:t>
            </w:r>
            <w:r>
              <w:rPr>
                <w:rFonts w:cs="Arial"/>
                <w:noProof/>
              </w:rPr>
              <w:t xml:space="preserve"> creativity and innovation to ensure that suitable solutions are devised to meet the wide variety of repair situations that they will be presented with in this role.</w:t>
            </w:r>
          </w:p>
          <w:p w:rsidR="00B77493" w:rsidRDefault="00B77493" w:rsidP="00B77493">
            <w:pPr>
              <w:pStyle w:val="Header"/>
              <w:tabs>
                <w:tab w:val="clear" w:pos="4153"/>
                <w:tab w:val="clear" w:pos="8306"/>
              </w:tabs>
              <w:rPr>
                <w:rFonts w:cs="Arial"/>
                <w:noProof/>
              </w:rPr>
            </w:pPr>
          </w:p>
          <w:p w:rsidR="000A6A1B" w:rsidRDefault="00B77493" w:rsidP="00B77493">
            <w:pPr>
              <w:pStyle w:val="Header"/>
              <w:tabs>
                <w:tab w:val="clear" w:pos="4153"/>
                <w:tab w:val="clear" w:pos="8306"/>
              </w:tabs>
              <w:rPr>
                <w:rFonts w:cs="Arial"/>
                <w:bCs/>
              </w:rPr>
            </w:pPr>
            <w:r w:rsidRPr="008B2711">
              <w:rPr>
                <w:rFonts w:cs="Arial"/>
                <w:bCs/>
              </w:rPr>
              <w:t>When problems occur the post holder will have to use their knowledge and experience to find appropriate solutions which will not exceed the budgetary constraints.  When dealing with repairs they will have to find the most appropriate method to affect the repair, this may require imaginative solutions and adaptations to available resources.</w:t>
            </w:r>
          </w:p>
          <w:p w:rsidR="00B77493" w:rsidRPr="008B2711" w:rsidRDefault="00B77493" w:rsidP="00B77493">
            <w:pPr>
              <w:pStyle w:val="Header"/>
              <w:tabs>
                <w:tab w:val="clear" w:pos="4153"/>
                <w:tab w:val="clear" w:pos="8306"/>
              </w:tabs>
              <w:rPr>
                <w:rFonts w:cs="Arial"/>
                <w:bCs/>
              </w:rPr>
            </w:pPr>
            <w:r w:rsidRPr="008B2711">
              <w:rPr>
                <w:rFonts w:cs="Arial"/>
                <w:bCs/>
              </w:rPr>
              <w:t xml:space="preserve">Post holder may be involved in the customisation of </w:t>
            </w:r>
            <w:r>
              <w:rPr>
                <w:rFonts w:cs="Arial"/>
                <w:bCs/>
              </w:rPr>
              <w:t xml:space="preserve">plans </w:t>
            </w:r>
            <w:r w:rsidRPr="008B2711">
              <w:rPr>
                <w:rFonts w:cs="Arial"/>
                <w:bCs/>
              </w:rPr>
              <w:t>to meet the specific requ</w:t>
            </w:r>
            <w:r>
              <w:rPr>
                <w:rFonts w:cs="Arial"/>
                <w:bCs/>
              </w:rPr>
              <w:t>irement</w:t>
            </w:r>
            <w:r w:rsidRPr="008B2711">
              <w:rPr>
                <w:rFonts w:cs="Arial"/>
                <w:bCs/>
              </w:rPr>
              <w:t xml:space="preserve">s </w:t>
            </w:r>
            <w:r>
              <w:rPr>
                <w:rFonts w:cs="Arial"/>
                <w:bCs/>
              </w:rPr>
              <w:t>of</w:t>
            </w:r>
            <w:r w:rsidRPr="008B2711">
              <w:rPr>
                <w:rFonts w:cs="Arial"/>
                <w:bCs/>
              </w:rPr>
              <w:t xml:space="preserve"> individual customers, making changes to allow customers to achieve personal outcomes which are possible within the agreed unit cost. They may also adjust the work programme to meet specific requests from an individual customer, moving work teams around and changing dates to try to meet the customer’s request. </w:t>
            </w:r>
          </w:p>
          <w:p w:rsidR="00913021" w:rsidRDefault="00913021">
            <w:pPr>
              <w:rPr>
                <w:rFonts w:cs="Arial"/>
                <w:noProof/>
              </w:rPr>
            </w:pPr>
          </w:p>
          <w:p w:rsidR="00782389" w:rsidRDefault="00B77493">
            <w:pPr>
              <w:rPr>
                <w:b/>
                <w:bCs/>
              </w:rPr>
            </w:pPr>
            <w:r>
              <w:rPr>
                <w:rFonts w:cs="Arial"/>
                <w:noProof/>
              </w:rPr>
              <w:t>They m</w:t>
            </w:r>
            <w:r w:rsidR="00913021">
              <w:rPr>
                <w:rFonts w:cs="Arial"/>
                <w:noProof/>
              </w:rPr>
              <w:t>ust be able to identify the need for new technologies and processes when appropriate to improve the abilities and effectiveness of the repairs service.</w:t>
            </w:r>
          </w:p>
          <w:p w:rsidR="00782389" w:rsidRDefault="00782389">
            <w:pPr>
              <w:ind w:left="1144"/>
              <w:rPr>
                <w:b/>
                <w:bCs/>
              </w:rPr>
            </w:pPr>
          </w:p>
        </w:tc>
      </w:tr>
      <w:tr w:rsidR="00782389" w:rsidTr="00A0766B">
        <w:tc>
          <w:tcPr>
            <w:tcW w:w="586" w:type="dxa"/>
          </w:tcPr>
          <w:p w:rsidR="00782389" w:rsidRDefault="00782389">
            <w:pPr>
              <w:rPr>
                <w:b/>
                <w:bCs/>
              </w:rPr>
            </w:pPr>
            <w:r>
              <w:rPr>
                <w:b/>
                <w:bCs/>
              </w:rPr>
              <w:t>5.</w:t>
            </w:r>
          </w:p>
        </w:tc>
        <w:tc>
          <w:tcPr>
            <w:tcW w:w="7942" w:type="dxa"/>
            <w:gridSpan w:val="7"/>
          </w:tcPr>
          <w:p w:rsidR="00782389" w:rsidRDefault="00782389">
            <w:pPr>
              <w:rPr>
                <w:b/>
                <w:bCs/>
              </w:rPr>
            </w:pPr>
            <w:r>
              <w:rPr>
                <w:b/>
                <w:bCs/>
              </w:rPr>
              <w:t xml:space="preserve">CONTACTS </w:t>
            </w:r>
            <w:r w:rsidR="00A0766B">
              <w:rPr>
                <w:b/>
                <w:bCs/>
              </w:rPr>
              <w:t>and</w:t>
            </w:r>
            <w:r>
              <w:rPr>
                <w:b/>
                <w:bCs/>
              </w:rPr>
              <w:t xml:space="preserve"> RELATIONSHIPS</w:t>
            </w:r>
          </w:p>
          <w:p w:rsidR="00A0766B" w:rsidRPr="00A0766B" w:rsidRDefault="00A0766B">
            <w:pPr>
              <w:rPr>
                <w:b/>
                <w:bCs/>
              </w:rPr>
            </w:pPr>
          </w:p>
          <w:p w:rsidR="00204C0A" w:rsidRPr="00A0766B" w:rsidRDefault="0064253B" w:rsidP="007C3068">
            <w:pPr>
              <w:rPr>
                <w:rFonts w:cs="Arial"/>
                <w:spacing w:val="-3"/>
              </w:rPr>
            </w:pPr>
            <w:r w:rsidRPr="00A0766B">
              <w:rPr>
                <w:noProof/>
              </w:rPr>
              <w:t xml:space="preserve">The post holder will be required to </w:t>
            </w:r>
            <w:r w:rsidRPr="00A0766B">
              <w:rPr>
                <w:rFonts w:cs="Arial"/>
                <w:spacing w:val="-3"/>
              </w:rPr>
              <w:t>establish a network of external contacts that can help and support the council in delivering excellent, locally agreed services to residents.</w:t>
            </w:r>
          </w:p>
          <w:p w:rsidR="00217771" w:rsidRPr="00A0766B" w:rsidRDefault="00217771" w:rsidP="007C3068">
            <w:pPr>
              <w:rPr>
                <w:rFonts w:cs="Arial"/>
                <w:spacing w:val="-3"/>
              </w:rPr>
            </w:pPr>
          </w:p>
          <w:p w:rsidR="00217771" w:rsidRPr="00A0766B" w:rsidRDefault="0064253B" w:rsidP="00217771">
            <w:pPr>
              <w:rPr>
                <w:rFonts w:cs="Arial"/>
                <w:spacing w:val="-3"/>
              </w:rPr>
            </w:pPr>
            <w:r w:rsidRPr="00A0766B">
              <w:rPr>
                <w:bCs/>
              </w:rPr>
              <w:t xml:space="preserve">This post requires </w:t>
            </w:r>
            <w:r w:rsidRPr="00A0766B">
              <w:rPr>
                <w:rFonts w:cs="Arial"/>
                <w:spacing w:val="-3"/>
              </w:rPr>
              <w:t>cross team working. The post holder will be required to work closely with all colleagues within Building Services seeking to apply and adopt best practice.  To develop constructive and productive working relationships with local Housing teams, central asset management team, property services and external customers.</w:t>
            </w:r>
          </w:p>
          <w:p w:rsidR="003C74A5" w:rsidRPr="00A0766B" w:rsidRDefault="003C74A5" w:rsidP="003C74A5">
            <w:pPr>
              <w:rPr>
                <w:rFonts w:cs="Arial"/>
                <w:spacing w:val="-3"/>
              </w:rPr>
            </w:pPr>
          </w:p>
          <w:p w:rsidR="003C74A5" w:rsidRPr="00A0766B" w:rsidRDefault="0064253B" w:rsidP="003C74A5">
            <w:r w:rsidRPr="00A0766B">
              <w:rPr>
                <w:rFonts w:cs="Arial"/>
                <w:spacing w:val="-3"/>
              </w:rPr>
              <w:t xml:space="preserve">They will have </w:t>
            </w:r>
            <w:r w:rsidRPr="00A0766B">
              <w:t>daily contact with staff for ad hoc guidance and supervision, support as well as 1:1s and team meetings. Dealing with poor performance or behaviour requires good negotiating skills, tact and diplomacy as well as confidence.</w:t>
            </w:r>
          </w:p>
          <w:p w:rsidR="00B56E65" w:rsidRPr="00A0766B" w:rsidRDefault="00B56E65" w:rsidP="00217771">
            <w:pPr>
              <w:rPr>
                <w:rFonts w:cs="Arial"/>
                <w:spacing w:val="-3"/>
              </w:rPr>
            </w:pPr>
          </w:p>
          <w:p w:rsidR="00204C0A" w:rsidRPr="00A0766B" w:rsidRDefault="00204C0A" w:rsidP="007C3068">
            <w:pPr>
              <w:rPr>
                <w:noProof/>
              </w:rPr>
            </w:pPr>
          </w:p>
          <w:p w:rsidR="007C3068" w:rsidRPr="00A0766B" w:rsidRDefault="0064253B" w:rsidP="007C3068">
            <w:pPr>
              <w:rPr>
                <w:noProof/>
              </w:rPr>
            </w:pPr>
            <w:r w:rsidRPr="00A0766B">
              <w:rPr>
                <w:noProof/>
              </w:rPr>
              <w:t>The post holder will work and liaise with other members of the Building Services team.</w:t>
            </w:r>
          </w:p>
          <w:p w:rsidR="007C3068" w:rsidRPr="00A0766B" w:rsidRDefault="007C3068" w:rsidP="007C3068">
            <w:pPr>
              <w:rPr>
                <w:noProof/>
              </w:rPr>
            </w:pPr>
          </w:p>
          <w:p w:rsidR="00782389" w:rsidRPr="00A0766B" w:rsidRDefault="0064253B" w:rsidP="007C3068">
            <w:pPr>
              <w:rPr>
                <w:noProof/>
              </w:rPr>
            </w:pPr>
            <w:r w:rsidRPr="00A0766B">
              <w:rPr>
                <w:noProof/>
              </w:rPr>
              <w:t>The post holder will  liaise with other colleagues in the directorate; this will include working closely with Planning Officers to ensure that work is planned effectively and Contract Coordinators to ensure that information is available and up to date regarding their area.  They will; work closely with colleagues in Housing Services to ensure the repairs service meets the needs of the tenants in the area. This will include working collaboratively with the Housing Management Officers working within the allocated area to ensure an effective service is delivered to customers. They will also work closley with colleagues in other directorates such as finance and Human Resources.</w:t>
            </w:r>
          </w:p>
          <w:p w:rsidR="00217771" w:rsidRPr="00A0766B" w:rsidRDefault="00217771" w:rsidP="007C3068">
            <w:pPr>
              <w:rPr>
                <w:noProof/>
              </w:rPr>
            </w:pPr>
          </w:p>
          <w:p w:rsidR="00217771" w:rsidRPr="00A0766B" w:rsidRDefault="0064253B" w:rsidP="007C3068">
            <w:pPr>
              <w:rPr>
                <w:noProof/>
              </w:rPr>
            </w:pPr>
            <w:r w:rsidRPr="00A0766B">
              <w:rPr>
                <w:rFonts w:cs="Arial"/>
                <w:spacing w:val="-3"/>
              </w:rPr>
              <w:t>The post holder will be required to interact with procurement staff to ensure the efficient and effective procurement and subsequent appointment of contractors and consultants which meets the needs of the business and residents.</w:t>
            </w:r>
          </w:p>
          <w:p w:rsidR="007C3068" w:rsidRPr="00A0766B" w:rsidRDefault="007C3068" w:rsidP="007C3068">
            <w:pPr>
              <w:rPr>
                <w:noProof/>
              </w:rPr>
            </w:pPr>
          </w:p>
          <w:p w:rsidR="007C3068" w:rsidRPr="00A0766B" w:rsidRDefault="0064253B" w:rsidP="007C3068">
            <w:pPr>
              <w:rPr>
                <w:noProof/>
              </w:rPr>
            </w:pPr>
            <w:r w:rsidRPr="00A0766B">
              <w:rPr>
                <w:noProof/>
              </w:rPr>
              <w:t>They will also require frequent contact with external sub-contractors and suppliers; to deliver projects safely, on time, within budget and to agreed targets. This will involve negotiating to ensure an efficient and effective service is provided.</w:t>
            </w:r>
          </w:p>
          <w:p w:rsidR="00B12826" w:rsidRPr="00A0766B" w:rsidRDefault="00B12826" w:rsidP="007C3068">
            <w:pPr>
              <w:rPr>
                <w:noProof/>
              </w:rPr>
            </w:pPr>
          </w:p>
          <w:p w:rsidR="00B12826" w:rsidRPr="00A0766B" w:rsidRDefault="0064253B" w:rsidP="007C3068">
            <w:pPr>
              <w:rPr>
                <w:noProof/>
              </w:rPr>
            </w:pPr>
            <w:r w:rsidRPr="00A0766B">
              <w:rPr>
                <w:noProof/>
              </w:rPr>
              <w:t>The post holder will have daily contact with tenants and residents, dealing with complaints and queries and ensuring the service meets the needs of their customers. Such contacts require a sensitive approach; demonstrating empathy, tact and diplomacy to customers at all times. Many customers will be vulnerable and sensitive situations will need to be dealt with in a professional manner.</w:t>
            </w:r>
          </w:p>
          <w:p w:rsidR="00B12826" w:rsidRPr="00A0766B" w:rsidRDefault="0064253B" w:rsidP="007C3068">
            <w:pPr>
              <w:rPr>
                <w:noProof/>
              </w:rPr>
            </w:pPr>
            <w:r w:rsidRPr="00A0766B">
              <w:rPr>
                <w:noProof/>
              </w:rPr>
              <w:t>There will be occasional contact with councillors and MPs, in respect to responding to complaints and queries. They will also have contact with the police with regards to any crimes committed within the</w:t>
            </w:r>
            <w:r w:rsidR="00F10A2C" w:rsidRPr="00A0766B">
              <w:rPr>
                <w:noProof/>
              </w:rPr>
              <w:t>ir</w:t>
            </w:r>
            <w:r w:rsidR="003C74A5" w:rsidRPr="00A0766B">
              <w:rPr>
                <w:noProof/>
              </w:rPr>
              <w:t xml:space="preserve"> are</w:t>
            </w:r>
            <w:r w:rsidR="00F10A2C" w:rsidRPr="00A0766B">
              <w:rPr>
                <w:noProof/>
              </w:rPr>
              <w:t>a</w:t>
            </w:r>
            <w:r w:rsidRPr="00A0766B">
              <w:rPr>
                <w:noProof/>
              </w:rPr>
              <w:t xml:space="preserve"> which result in repairs being required.</w:t>
            </w:r>
          </w:p>
          <w:p w:rsidR="00782389" w:rsidRDefault="00782389" w:rsidP="007C3068">
            <w:pPr>
              <w:rPr>
                <w:b/>
                <w:bCs/>
              </w:rPr>
            </w:pPr>
          </w:p>
        </w:tc>
      </w:tr>
      <w:tr w:rsidR="00782389" w:rsidTr="00A0766B">
        <w:tc>
          <w:tcPr>
            <w:tcW w:w="586" w:type="dxa"/>
          </w:tcPr>
          <w:p w:rsidR="00782389" w:rsidRDefault="00782389">
            <w:pPr>
              <w:rPr>
                <w:b/>
                <w:bCs/>
              </w:rPr>
            </w:pPr>
            <w:r>
              <w:rPr>
                <w:b/>
                <w:bCs/>
              </w:rPr>
              <w:t xml:space="preserve"> 6.</w:t>
            </w:r>
          </w:p>
          <w:p w:rsidR="00782389" w:rsidRDefault="00782389">
            <w:pPr>
              <w:rPr>
                <w:b/>
                <w:bCs/>
              </w:rPr>
            </w:pPr>
          </w:p>
          <w:p w:rsidR="00782389" w:rsidRDefault="00782389">
            <w:pPr>
              <w:rPr>
                <w:b/>
                <w:bCs/>
              </w:rPr>
            </w:pPr>
          </w:p>
          <w:p w:rsidR="00782389" w:rsidRDefault="00782389">
            <w:pPr>
              <w:rPr>
                <w:b/>
                <w:bCs/>
              </w:rPr>
            </w:pPr>
          </w:p>
        </w:tc>
        <w:tc>
          <w:tcPr>
            <w:tcW w:w="7942" w:type="dxa"/>
            <w:gridSpan w:val="7"/>
          </w:tcPr>
          <w:p w:rsidR="00782389" w:rsidRDefault="00782389">
            <w:pPr>
              <w:rPr>
                <w:b/>
                <w:bCs/>
              </w:rPr>
            </w:pPr>
            <w:r>
              <w:rPr>
                <w:b/>
                <w:bCs/>
              </w:rPr>
              <w:t xml:space="preserve">DECISIONS – discretion </w:t>
            </w:r>
            <w:r w:rsidR="00A0766B">
              <w:rPr>
                <w:b/>
                <w:bCs/>
              </w:rPr>
              <w:t>and</w:t>
            </w:r>
            <w:r>
              <w:rPr>
                <w:b/>
                <w:bCs/>
              </w:rPr>
              <w:t xml:space="preserve"> consequences</w:t>
            </w:r>
          </w:p>
          <w:p w:rsidR="00782389" w:rsidRDefault="00782389" w:rsidP="007C3068">
            <w:pPr>
              <w:rPr>
                <w:b/>
                <w:bCs/>
              </w:rPr>
            </w:pPr>
          </w:p>
          <w:p w:rsidR="007C3068" w:rsidRDefault="007C3068" w:rsidP="00A0766B">
            <w:pPr>
              <w:rPr>
                <w:noProof/>
              </w:rPr>
            </w:pPr>
            <w:r>
              <w:rPr>
                <w:noProof/>
              </w:rPr>
              <w:t>The post holder will be responsible for all day to day decisions regarding the running of the repairs service within their geographical area. Typical decisions include:</w:t>
            </w:r>
          </w:p>
          <w:p w:rsidR="007C3068" w:rsidRDefault="007C3068" w:rsidP="00A0766B">
            <w:pPr>
              <w:pStyle w:val="ListParagraph"/>
              <w:numPr>
                <w:ilvl w:val="0"/>
                <w:numId w:val="14"/>
              </w:numPr>
              <w:rPr>
                <w:rFonts w:ascii="Arial" w:hAnsi="Arial"/>
                <w:noProof/>
              </w:rPr>
            </w:pPr>
            <w:r>
              <w:rPr>
                <w:rFonts w:ascii="Arial" w:hAnsi="Arial"/>
                <w:noProof/>
              </w:rPr>
              <w:t>I</w:t>
            </w:r>
            <w:r w:rsidRPr="007C3068">
              <w:rPr>
                <w:rFonts w:ascii="Arial" w:hAnsi="Arial"/>
                <w:noProof/>
              </w:rPr>
              <w:t xml:space="preserve">nterpreting the repairs policy to determine level of works required ensuring that </w:t>
            </w:r>
            <w:r w:rsidR="00702DE2">
              <w:rPr>
                <w:rFonts w:ascii="Arial" w:hAnsi="Arial"/>
                <w:noProof/>
              </w:rPr>
              <w:t>customer</w:t>
            </w:r>
            <w:r w:rsidR="00702DE2" w:rsidRPr="007C3068">
              <w:rPr>
                <w:rFonts w:ascii="Arial" w:hAnsi="Arial"/>
                <w:noProof/>
              </w:rPr>
              <w:t xml:space="preserve">s </w:t>
            </w:r>
            <w:r w:rsidRPr="007C3068">
              <w:rPr>
                <w:rFonts w:ascii="Arial" w:hAnsi="Arial"/>
                <w:noProof/>
              </w:rPr>
              <w:t xml:space="preserve">needs are met and precedents are </w:t>
            </w:r>
            <w:r>
              <w:rPr>
                <w:rFonts w:ascii="Arial" w:hAnsi="Arial"/>
                <w:noProof/>
              </w:rPr>
              <w:t>not set.</w:t>
            </w:r>
          </w:p>
          <w:p w:rsidR="007C3068" w:rsidRDefault="007C3068" w:rsidP="00A0766B">
            <w:pPr>
              <w:pStyle w:val="ListParagraph"/>
              <w:numPr>
                <w:ilvl w:val="0"/>
                <w:numId w:val="14"/>
              </w:numPr>
              <w:rPr>
                <w:rFonts w:ascii="Arial" w:hAnsi="Arial"/>
                <w:noProof/>
              </w:rPr>
            </w:pPr>
            <w:r>
              <w:rPr>
                <w:rFonts w:ascii="Arial" w:hAnsi="Arial"/>
                <w:noProof/>
              </w:rPr>
              <w:t>D</w:t>
            </w:r>
            <w:r w:rsidRPr="007C3068">
              <w:rPr>
                <w:rFonts w:ascii="Arial" w:hAnsi="Arial"/>
                <w:noProof/>
              </w:rPr>
              <w:t>ecid</w:t>
            </w:r>
            <w:r>
              <w:rPr>
                <w:rFonts w:ascii="Arial" w:hAnsi="Arial"/>
                <w:noProof/>
              </w:rPr>
              <w:t>ing</w:t>
            </w:r>
            <w:r w:rsidRPr="007C3068">
              <w:rPr>
                <w:rFonts w:ascii="Arial" w:hAnsi="Arial"/>
                <w:noProof/>
              </w:rPr>
              <w:t xml:space="preserve"> when it is appropriate to engage sub-contractors and when it is appropriate to use in-house workforce.</w:t>
            </w:r>
          </w:p>
          <w:p w:rsidR="00673924" w:rsidRDefault="007C3068" w:rsidP="00A0766B">
            <w:pPr>
              <w:pStyle w:val="ListParagraph"/>
              <w:numPr>
                <w:ilvl w:val="0"/>
                <w:numId w:val="14"/>
              </w:numPr>
              <w:rPr>
                <w:rFonts w:ascii="Arial" w:hAnsi="Arial"/>
                <w:noProof/>
              </w:rPr>
            </w:pPr>
            <w:r>
              <w:rPr>
                <w:rFonts w:ascii="Arial" w:hAnsi="Arial"/>
                <w:noProof/>
              </w:rPr>
              <w:t>Interpreting Health and Safety legislation and determining if it is safe to proceed with work on a site.</w:t>
            </w:r>
          </w:p>
          <w:p w:rsidR="00673924" w:rsidRDefault="00673924" w:rsidP="00A0766B">
            <w:pPr>
              <w:pStyle w:val="ListParagraph"/>
              <w:numPr>
                <w:ilvl w:val="0"/>
                <w:numId w:val="14"/>
              </w:numPr>
              <w:rPr>
                <w:rFonts w:ascii="Arial" w:hAnsi="Arial"/>
                <w:noProof/>
              </w:rPr>
            </w:pPr>
            <w:r>
              <w:rPr>
                <w:rFonts w:ascii="Arial" w:hAnsi="Arial"/>
                <w:noProof/>
              </w:rPr>
              <w:t xml:space="preserve">Making prompt decisions in response to unforseen circumstances on site, understanding potential consequences and taking action to eliminate or mitigate the problem. </w:t>
            </w:r>
          </w:p>
          <w:p w:rsidR="007C3068" w:rsidRPr="007C3068" w:rsidRDefault="006264E4" w:rsidP="00A0766B">
            <w:pPr>
              <w:pStyle w:val="ListParagraph"/>
              <w:numPr>
                <w:ilvl w:val="0"/>
                <w:numId w:val="14"/>
              </w:numPr>
              <w:rPr>
                <w:rFonts w:ascii="Arial" w:hAnsi="Arial"/>
                <w:noProof/>
              </w:rPr>
            </w:pPr>
            <w:r>
              <w:rPr>
                <w:rFonts w:ascii="Arial" w:hAnsi="Arial"/>
                <w:noProof/>
              </w:rPr>
              <w:t>Ensure that project budgets and timescales for work are effectively managed to best achieve required outomes</w:t>
            </w:r>
          </w:p>
          <w:p w:rsidR="007C3068" w:rsidRDefault="007C3068" w:rsidP="00A0766B">
            <w:pPr>
              <w:rPr>
                <w:noProof/>
              </w:rPr>
            </w:pPr>
          </w:p>
          <w:p w:rsidR="007C3068" w:rsidRDefault="007C3068" w:rsidP="00A0766B">
            <w:pPr>
              <w:rPr>
                <w:noProof/>
              </w:rPr>
            </w:pPr>
            <w:r>
              <w:rPr>
                <w:noProof/>
              </w:rPr>
              <w:t>They will work closely with the Reactive Repairs and Voids Manager to develop the service to ensure that effciencies are maximised with KPIs being achieved and the service of</w:t>
            </w:r>
            <w:r w:rsidR="00B77493">
              <w:rPr>
                <w:noProof/>
              </w:rPr>
              <w:t>fers excellent value for money.</w:t>
            </w:r>
          </w:p>
          <w:p w:rsidR="00440D01" w:rsidRDefault="00440D01" w:rsidP="00A0766B">
            <w:pPr>
              <w:rPr>
                <w:noProof/>
              </w:rPr>
            </w:pPr>
          </w:p>
          <w:p w:rsidR="00440D01" w:rsidRDefault="00440D01" w:rsidP="00A0766B">
            <w:pPr>
              <w:tabs>
                <w:tab w:val="num" w:pos="690"/>
              </w:tabs>
              <w:rPr>
                <w:rFonts w:cs="Arial"/>
              </w:rPr>
            </w:pPr>
            <w:r w:rsidRPr="00CC02BE">
              <w:rPr>
                <w:rFonts w:cs="Arial"/>
              </w:rPr>
              <w:t xml:space="preserve">Prioritisation of own workload, determining conflicting demands/deadlines and using judgement concerning workload, cost effective, safe, solutions and allocation of funds to meet needs. </w:t>
            </w:r>
          </w:p>
          <w:p w:rsidR="00440D01" w:rsidRDefault="00440D01" w:rsidP="00A0766B">
            <w:pPr>
              <w:tabs>
                <w:tab w:val="num" w:pos="690"/>
              </w:tabs>
              <w:rPr>
                <w:rFonts w:cs="Arial"/>
              </w:rPr>
            </w:pPr>
          </w:p>
          <w:p w:rsidR="00440D01" w:rsidRPr="00CC02BE" w:rsidRDefault="00440D01" w:rsidP="00A0766B">
            <w:pPr>
              <w:tabs>
                <w:tab w:val="num" w:pos="690"/>
              </w:tabs>
              <w:rPr>
                <w:rFonts w:cs="Arial"/>
              </w:rPr>
            </w:pPr>
            <w:r>
              <w:rPr>
                <w:rFonts w:cs="Arial"/>
              </w:rPr>
              <w:t xml:space="preserve">The post requires an element of estimating and pricing of work; this involves designing the specification for the project and ensuring it is priced </w:t>
            </w:r>
          </w:p>
          <w:p w:rsidR="00B77493" w:rsidRDefault="00B77493" w:rsidP="00A0766B">
            <w:pPr>
              <w:rPr>
                <w:noProof/>
              </w:rPr>
            </w:pPr>
          </w:p>
          <w:p w:rsidR="00B77493" w:rsidRDefault="00B77493" w:rsidP="00A0766B">
            <w:pPr>
              <w:rPr>
                <w:rFonts w:cs="Arial"/>
                <w:bCs/>
              </w:rPr>
            </w:pPr>
            <w:r w:rsidRPr="008B2711">
              <w:rPr>
                <w:rFonts w:cs="Arial"/>
                <w:b/>
                <w:bCs/>
              </w:rPr>
              <w:t>Consequences</w:t>
            </w:r>
            <w:r w:rsidRPr="008B2711">
              <w:rPr>
                <w:rFonts w:cs="Arial"/>
                <w:bCs/>
              </w:rPr>
              <w:t xml:space="preserve"> – </w:t>
            </w:r>
            <w:r>
              <w:rPr>
                <w:rFonts w:cs="Arial"/>
                <w:bCs/>
              </w:rPr>
              <w:t xml:space="preserve">The decisions will have a significant impact on the overall spend on Reactive Repairs; with a current budget of </w:t>
            </w:r>
            <w:r w:rsidRPr="00440D01">
              <w:rPr>
                <w:rFonts w:cs="Arial"/>
                <w:bCs/>
              </w:rPr>
              <w:t>£</w:t>
            </w:r>
            <w:r w:rsidR="00440D01" w:rsidRPr="00440D01">
              <w:rPr>
                <w:rFonts w:cs="Arial"/>
                <w:bCs/>
              </w:rPr>
              <w:t>1</w:t>
            </w:r>
            <w:r w:rsidRPr="00440D01">
              <w:rPr>
                <w:rFonts w:cs="Arial"/>
                <w:bCs/>
              </w:rPr>
              <w:t>m</w:t>
            </w:r>
            <w:r w:rsidR="00440D01">
              <w:rPr>
                <w:rFonts w:cs="Arial"/>
                <w:bCs/>
              </w:rPr>
              <w:t xml:space="preserve"> for each area</w:t>
            </w:r>
            <w:r>
              <w:rPr>
                <w:rFonts w:cs="Arial"/>
                <w:bCs/>
              </w:rPr>
              <w:t xml:space="preserve">. </w:t>
            </w:r>
            <w:r w:rsidRPr="008B2711">
              <w:rPr>
                <w:rFonts w:cs="Arial"/>
                <w:bCs/>
              </w:rPr>
              <w:t>The decisions taken should improve the quality of life for individuals and reduce future maintenance costs for CYC.  This should increase levels of customer satisfaction due to the quality of the housing stock being rented.</w:t>
            </w:r>
          </w:p>
          <w:p w:rsidR="00440D01" w:rsidRDefault="00440D01" w:rsidP="00A0766B">
            <w:pPr>
              <w:rPr>
                <w:rFonts w:cs="Arial"/>
                <w:bCs/>
              </w:rPr>
            </w:pPr>
          </w:p>
          <w:p w:rsidR="00440D01" w:rsidRPr="00CC02BE" w:rsidRDefault="00440D01" w:rsidP="00A0766B">
            <w:pPr>
              <w:rPr>
                <w:rFonts w:cs="Arial"/>
              </w:rPr>
            </w:pPr>
            <w:r w:rsidRPr="00CC02BE">
              <w:rPr>
                <w:rFonts w:cs="Arial"/>
              </w:rPr>
              <w:t xml:space="preserve">Day to day Supervision/management of significant health </w:t>
            </w:r>
            <w:r w:rsidR="00A0766B">
              <w:rPr>
                <w:rFonts w:cs="Arial"/>
              </w:rPr>
              <w:t>and</w:t>
            </w:r>
            <w:r w:rsidRPr="00CC02BE">
              <w:rPr>
                <w:rFonts w:cs="Arial"/>
              </w:rPr>
              <w:t xml:space="preserve"> saf</w:t>
            </w:r>
            <w:r>
              <w:rPr>
                <w:rFonts w:cs="Arial"/>
              </w:rPr>
              <w:t xml:space="preserve">ety requirements together with </w:t>
            </w:r>
            <w:r w:rsidRPr="00CC02BE">
              <w:rPr>
                <w:rFonts w:cs="Arial"/>
              </w:rPr>
              <w:t>workforce and customers’ needs means there is risk of exposing authority to enforcement / prosecution / litigation, in some cases failure to operate with care has lead to individual charges of corporate manslaughter.</w:t>
            </w:r>
          </w:p>
          <w:p w:rsidR="00440D01" w:rsidRDefault="00440D01" w:rsidP="00B77493">
            <w:pPr>
              <w:rPr>
                <w:b/>
                <w:bCs/>
              </w:rPr>
            </w:pPr>
          </w:p>
        </w:tc>
      </w:tr>
      <w:tr w:rsidR="00782389">
        <w:trPr>
          <w:cantSplit/>
        </w:trPr>
        <w:tc>
          <w:tcPr>
            <w:tcW w:w="586" w:type="dxa"/>
          </w:tcPr>
          <w:p w:rsidR="00782389" w:rsidRDefault="00782389">
            <w:pPr>
              <w:rPr>
                <w:b/>
                <w:bCs/>
              </w:rPr>
            </w:pPr>
            <w:r>
              <w:rPr>
                <w:b/>
                <w:bCs/>
              </w:rPr>
              <w:t>7.</w:t>
            </w:r>
          </w:p>
        </w:tc>
        <w:tc>
          <w:tcPr>
            <w:tcW w:w="7942" w:type="dxa"/>
            <w:gridSpan w:val="7"/>
          </w:tcPr>
          <w:p w:rsidR="00782389" w:rsidRDefault="00782389">
            <w:pPr>
              <w:rPr>
                <w:b/>
                <w:bCs/>
              </w:rPr>
            </w:pPr>
            <w:r>
              <w:rPr>
                <w:b/>
                <w:bCs/>
              </w:rPr>
              <w:t xml:space="preserve">RESOURCES – financial </w:t>
            </w:r>
            <w:r w:rsidR="00A0766B">
              <w:rPr>
                <w:b/>
                <w:bCs/>
              </w:rPr>
              <w:t>and</w:t>
            </w:r>
            <w:r>
              <w:rPr>
                <w:b/>
                <w:bCs/>
              </w:rPr>
              <w:t xml:space="preserve"> equipment</w:t>
            </w:r>
          </w:p>
          <w:p w:rsidR="00782389" w:rsidRDefault="00782389">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A0766B" w:rsidRDefault="00A0766B">
            <w:pPr>
              <w:pStyle w:val="Header"/>
              <w:tabs>
                <w:tab w:val="clear" w:pos="4153"/>
                <w:tab w:val="clear" w:pos="8306"/>
                <w:tab w:val="left" w:pos="5414"/>
                <w:tab w:val="right" w:pos="6854"/>
              </w:tabs>
              <w:rPr>
                <w:u w:val="single"/>
              </w:rPr>
            </w:pPr>
          </w:p>
          <w:p w:rsidR="003F7D3B" w:rsidRDefault="00782389">
            <w:pPr>
              <w:pStyle w:val="Header"/>
              <w:tabs>
                <w:tab w:val="clear" w:pos="4153"/>
                <w:tab w:val="clear" w:pos="8306"/>
                <w:tab w:val="left" w:pos="5414"/>
                <w:tab w:val="right" w:pos="6854"/>
              </w:tabs>
            </w:pPr>
            <w:r>
              <w:rPr>
                <w:u w:val="single"/>
              </w:rPr>
              <w:t>Description</w:t>
            </w:r>
            <w:r>
              <w:tab/>
            </w:r>
            <w:r>
              <w:rPr>
                <w:u w:val="single"/>
              </w:rPr>
              <w:t>Value</w:t>
            </w:r>
            <w:r>
              <w:tab/>
            </w:r>
          </w:p>
          <w:p w:rsidR="00730BD6" w:rsidRDefault="003F7D3B">
            <w:pPr>
              <w:pStyle w:val="Header"/>
              <w:tabs>
                <w:tab w:val="clear" w:pos="4153"/>
                <w:tab w:val="clear" w:pos="8306"/>
                <w:tab w:val="left" w:pos="5414"/>
                <w:tab w:val="right" w:pos="6854"/>
              </w:tabs>
            </w:pPr>
            <w:r>
              <w:t>Responsible for the proper use of the vehicles allocated to employees within the repairs team</w:t>
            </w:r>
            <w:r w:rsidR="00204C0A">
              <w:t xml:space="preserve"> (approx. £180,000)</w:t>
            </w:r>
            <w:r>
              <w:t>; the van stock contained on these vans</w:t>
            </w:r>
            <w:r w:rsidR="00204C0A">
              <w:t xml:space="preserve"> (approx. £27,000)</w:t>
            </w:r>
            <w:r>
              <w:t xml:space="preserve"> and any plant and tool issued to operatives within their team</w:t>
            </w:r>
            <w:r w:rsidR="00204C0A">
              <w:t xml:space="preserve"> (approx. £9,000)</w:t>
            </w:r>
            <w:r>
              <w:t>.</w:t>
            </w:r>
          </w:p>
          <w:p w:rsidR="00730BD6" w:rsidRDefault="00730BD6">
            <w:pPr>
              <w:pStyle w:val="Header"/>
              <w:tabs>
                <w:tab w:val="clear" w:pos="4153"/>
                <w:tab w:val="clear" w:pos="8306"/>
                <w:tab w:val="left" w:pos="5414"/>
                <w:tab w:val="right" w:pos="6854"/>
              </w:tabs>
            </w:pPr>
          </w:p>
          <w:p w:rsidR="002D7D2C" w:rsidRDefault="00730BD6">
            <w:pPr>
              <w:pStyle w:val="Header"/>
              <w:tabs>
                <w:tab w:val="clear" w:pos="4153"/>
                <w:tab w:val="clear" w:pos="8306"/>
                <w:tab w:val="left" w:pos="5414"/>
                <w:tab w:val="right" w:pos="6854"/>
              </w:tabs>
            </w:pPr>
            <w:r>
              <w:t>Also responsible for vehicle allocated to themselves and any plant and tool.</w:t>
            </w:r>
          </w:p>
          <w:p w:rsidR="002D7D2C" w:rsidRDefault="002D7D2C">
            <w:pPr>
              <w:pStyle w:val="Header"/>
              <w:tabs>
                <w:tab w:val="clear" w:pos="4153"/>
                <w:tab w:val="clear" w:pos="8306"/>
                <w:tab w:val="left" w:pos="5414"/>
                <w:tab w:val="right" w:pos="6854"/>
              </w:tabs>
            </w:pPr>
          </w:p>
          <w:p w:rsidR="00782389" w:rsidRDefault="002D7D2C">
            <w:pPr>
              <w:pStyle w:val="Header"/>
              <w:tabs>
                <w:tab w:val="clear" w:pos="4153"/>
                <w:tab w:val="clear" w:pos="8306"/>
                <w:tab w:val="left" w:pos="5414"/>
                <w:tab w:val="right" w:pos="6854"/>
              </w:tabs>
            </w:pPr>
            <w:r>
              <w:t>Responsible for Mobile Elevating Working Platform (approx £20k) and machinery in Joiners Shop (approx. £20k)</w:t>
            </w:r>
          </w:p>
          <w:p w:rsidR="00782389" w:rsidRDefault="00782389">
            <w:pPr>
              <w:ind w:left="1080"/>
            </w:pPr>
          </w:p>
        </w:tc>
      </w:tr>
      <w:tr w:rsidR="00782389" w:rsidTr="00A0766B">
        <w:tc>
          <w:tcPr>
            <w:tcW w:w="586" w:type="dxa"/>
          </w:tcPr>
          <w:p w:rsidR="00782389" w:rsidRDefault="00782389">
            <w:pPr>
              <w:rPr>
                <w:b/>
                <w:bCs/>
              </w:rPr>
            </w:pPr>
            <w:r>
              <w:rPr>
                <w:b/>
                <w:bCs/>
              </w:rPr>
              <w:t>8.</w:t>
            </w:r>
          </w:p>
        </w:tc>
        <w:tc>
          <w:tcPr>
            <w:tcW w:w="7942" w:type="dxa"/>
            <w:gridSpan w:val="7"/>
          </w:tcPr>
          <w:p w:rsidR="00782389" w:rsidRDefault="00782389">
            <w:pPr>
              <w:rPr>
                <w:b/>
                <w:bCs/>
              </w:rPr>
            </w:pPr>
            <w:r>
              <w:rPr>
                <w:b/>
                <w:bCs/>
              </w:rPr>
              <w:t xml:space="preserve">WORK ENVIRONMENT – work demands, physical demands, working conditions </w:t>
            </w:r>
            <w:r w:rsidR="00A0766B">
              <w:rPr>
                <w:b/>
                <w:bCs/>
              </w:rPr>
              <w:t>and</w:t>
            </w:r>
            <w:r>
              <w:rPr>
                <w:b/>
                <w:bCs/>
              </w:rPr>
              <w:t xml:space="preserve"> work context</w:t>
            </w:r>
          </w:p>
          <w:p w:rsidR="00782389" w:rsidRDefault="00782389">
            <w:pPr>
              <w:rPr>
                <w:b/>
                <w:bCs/>
              </w:rPr>
            </w:pPr>
          </w:p>
          <w:p w:rsidR="00782389" w:rsidRDefault="00782389">
            <w:pPr>
              <w:pStyle w:val="Heading1"/>
            </w:pPr>
            <w:r>
              <w:t>Work demands</w:t>
            </w:r>
          </w:p>
          <w:p w:rsidR="00782389" w:rsidRDefault="007C3068">
            <w:pPr>
              <w:rPr>
                <w:noProof/>
              </w:rPr>
            </w:pPr>
            <w:r>
              <w:rPr>
                <w:noProof/>
              </w:rPr>
              <w:t xml:space="preserve">The post holder must be able prioritise work demands with a changing demand on the service on a </w:t>
            </w:r>
            <w:r w:rsidR="00B7037B">
              <w:rPr>
                <w:noProof/>
              </w:rPr>
              <w:t>daily</w:t>
            </w:r>
            <w:r>
              <w:rPr>
                <w:noProof/>
              </w:rPr>
              <w:t xml:space="preserve"> basis.</w:t>
            </w:r>
            <w:r w:rsidR="00B7037B">
              <w:rPr>
                <w:noProof/>
              </w:rPr>
              <w:t xml:space="preserve"> Numerous factors can lead to peaks and troughs in demand which need to be managed to ensure that the in-house workforce is effectively utilised at all times and sub-contractor use is minimised.</w:t>
            </w:r>
            <w:r w:rsidR="00440D01">
              <w:rPr>
                <w:noProof/>
              </w:rPr>
              <w:t xml:space="preserve"> The post holder has significant autonomy in structuring the working day, with high self disci</w:t>
            </w:r>
            <w:r w:rsidR="00673924">
              <w:rPr>
                <w:noProof/>
              </w:rPr>
              <w:t>p</w:t>
            </w:r>
            <w:r w:rsidR="00440D01">
              <w:rPr>
                <w:noProof/>
              </w:rPr>
              <w:t>line and time management skills required.</w:t>
            </w:r>
          </w:p>
          <w:p w:rsidR="00B7037B" w:rsidRDefault="00B7037B"/>
          <w:p w:rsidR="00782389" w:rsidRDefault="00782389">
            <w:pPr>
              <w:pStyle w:val="Heading1"/>
            </w:pPr>
            <w:r>
              <w:t>Physical demands</w:t>
            </w:r>
          </w:p>
          <w:p w:rsidR="00730BD6" w:rsidRDefault="00730BD6" w:rsidP="00730BD6">
            <w:pPr>
              <w:rPr>
                <w:noProof/>
              </w:rPr>
            </w:pPr>
            <w:r>
              <w:rPr>
                <w:noProof/>
              </w:rPr>
              <w:t>The work will mainly require normal physical effort; however; there will be times where more effort is required; for example, when inspecting on sites requiring scaffold; or working in extreme weather conditions.</w:t>
            </w:r>
          </w:p>
          <w:p w:rsidR="00782389" w:rsidRDefault="00782389">
            <w:pPr>
              <w:rPr>
                <w:b/>
                <w:bCs/>
              </w:rPr>
            </w:pPr>
          </w:p>
          <w:p w:rsidR="00782389" w:rsidRDefault="00782389">
            <w:pPr>
              <w:pStyle w:val="Heading1"/>
            </w:pPr>
            <w:r>
              <w:t>Working conditions</w:t>
            </w:r>
          </w:p>
          <w:p w:rsidR="00782389" w:rsidRDefault="00B7037B">
            <w:pPr>
              <w:rPr>
                <w:noProof/>
              </w:rPr>
            </w:pPr>
            <w:r>
              <w:rPr>
                <w:noProof/>
              </w:rPr>
              <w:t>The post holder will be equally office and site based. Site conditions could at times be considered unpleasant; with poor standards of cleanliness in properties and vulmerable residents.</w:t>
            </w:r>
            <w:r w:rsidR="00913021">
              <w:rPr>
                <w:noProof/>
              </w:rPr>
              <w:t xml:space="preserve"> </w:t>
            </w:r>
            <w:r w:rsidR="00913021">
              <w:t>Working in homes where they have pets can cause problems. Dogs in particular can be dangerous, exposure to fleas and bites. Work takes place year round and so when on site will be exposed to all types of weather conditions.</w:t>
            </w:r>
          </w:p>
          <w:p w:rsidR="00B7037B" w:rsidRDefault="00B7037B"/>
          <w:p w:rsidR="00782389" w:rsidRDefault="00782389">
            <w:pPr>
              <w:pStyle w:val="Heading1"/>
            </w:pPr>
            <w:r>
              <w:t>Work context</w:t>
            </w:r>
          </w:p>
          <w:p w:rsidR="00913021" w:rsidRDefault="00913021" w:rsidP="00913021">
            <w:r>
              <w:t xml:space="preserve">Working on site poses considerable risk of injury either from working at heights, falling objects, cuts from sharp objects or exposure to toxic substances and subsequent contamination.  </w:t>
            </w:r>
            <w:r w:rsidR="00440D01">
              <w:t xml:space="preserve">There is also a risk of slips, trips and falls. </w:t>
            </w:r>
            <w:r>
              <w:t>However, this risk is minimised by following correct procedures and wearing protective clothing.</w:t>
            </w:r>
          </w:p>
          <w:p w:rsidR="00440D01" w:rsidRDefault="00440D01" w:rsidP="00913021"/>
          <w:p w:rsidR="00440D01" w:rsidRDefault="00440D01" w:rsidP="00913021">
            <w:r>
              <w:t xml:space="preserve">Much of </w:t>
            </w:r>
            <w:r w:rsidR="00030B70">
              <w:t>the</w:t>
            </w:r>
            <w:r>
              <w:t xml:space="preserve"> on site work will involve lone working.</w:t>
            </w:r>
          </w:p>
          <w:p w:rsidR="00913021" w:rsidRDefault="00913021" w:rsidP="00913021"/>
          <w:p w:rsidR="00913021" w:rsidRDefault="00913021" w:rsidP="00913021">
            <w:r>
              <w:t>There is a potential risk posed by used needles being disposed on sites.</w:t>
            </w:r>
          </w:p>
          <w:p w:rsidR="00913021" w:rsidRDefault="00913021" w:rsidP="00913021"/>
          <w:p w:rsidR="00913021" w:rsidRDefault="00913021" w:rsidP="00913021">
            <w:pPr>
              <w:rPr>
                <w:b/>
                <w:bCs/>
              </w:rPr>
            </w:pPr>
            <w:r>
              <w:t xml:space="preserve">There is a daily risk of physical or verbal abuse from customers who are upset about an issue associated with the work.  Threats may be made over the telephone and face to face during site visits. The post holder will manage conflicts balancing customer expectation with resources available </w:t>
            </w:r>
          </w:p>
          <w:p w:rsidR="00782389" w:rsidRDefault="00782389">
            <w:pPr>
              <w:rPr>
                <w:b/>
                <w:bCs/>
              </w:rPr>
            </w:pPr>
          </w:p>
        </w:tc>
      </w:tr>
      <w:tr w:rsidR="00782389" w:rsidTr="00A0766B">
        <w:tc>
          <w:tcPr>
            <w:tcW w:w="586" w:type="dxa"/>
          </w:tcPr>
          <w:p w:rsidR="00782389" w:rsidRDefault="00782389">
            <w:pPr>
              <w:rPr>
                <w:b/>
                <w:bCs/>
              </w:rPr>
            </w:pPr>
            <w:r>
              <w:rPr>
                <w:b/>
                <w:bCs/>
              </w:rPr>
              <w:t>9.</w:t>
            </w:r>
          </w:p>
          <w:p w:rsidR="00782389" w:rsidRDefault="00782389">
            <w:pPr>
              <w:rPr>
                <w:b/>
                <w:bCs/>
              </w:rPr>
            </w:pPr>
          </w:p>
        </w:tc>
        <w:tc>
          <w:tcPr>
            <w:tcW w:w="7942" w:type="dxa"/>
            <w:gridSpan w:val="7"/>
          </w:tcPr>
          <w:p w:rsidR="00782389" w:rsidRDefault="00782389">
            <w:pPr>
              <w:rPr>
                <w:b/>
                <w:bCs/>
              </w:rPr>
            </w:pPr>
            <w:r>
              <w:rPr>
                <w:b/>
                <w:bCs/>
              </w:rPr>
              <w:t xml:space="preserve">KNOWLEDGE </w:t>
            </w:r>
            <w:r w:rsidR="00A0766B">
              <w:rPr>
                <w:b/>
                <w:bCs/>
              </w:rPr>
              <w:t>and</w:t>
            </w:r>
            <w:r>
              <w:rPr>
                <w:b/>
                <w:bCs/>
              </w:rPr>
              <w:t xml:space="preserve"> SKILLS</w:t>
            </w:r>
          </w:p>
          <w:p w:rsidR="00782389" w:rsidRDefault="00782389">
            <w:pPr>
              <w:rPr>
                <w:b/>
                <w:bCs/>
              </w:rPr>
            </w:pPr>
          </w:p>
          <w:p w:rsidR="00C8570E" w:rsidRDefault="00E95F59">
            <w:pPr>
              <w:numPr>
                <w:ilvl w:val="0"/>
                <w:numId w:val="20"/>
              </w:numPr>
              <w:rPr>
                <w:bCs/>
              </w:rPr>
            </w:pPr>
            <w:r w:rsidRPr="00204C0A">
              <w:rPr>
                <w:rFonts w:cs="Arial"/>
                <w:bCs/>
              </w:rPr>
              <w:t xml:space="preserve">HNC Building qualification or </w:t>
            </w:r>
            <w:r w:rsidR="00204C0A">
              <w:rPr>
                <w:rFonts w:cs="Arial"/>
                <w:bCs/>
              </w:rPr>
              <w:t>a relevant</w:t>
            </w:r>
            <w:r w:rsidR="003C74A5" w:rsidRPr="003C74A5">
              <w:rPr>
                <w:rFonts w:cs="Arial"/>
                <w:bCs/>
              </w:rPr>
              <w:t xml:space="preserve"> qualification at Level 3 of the Qualifications and Credit Framework, such as A levels, Award, Certificate or Diploma at level 3 or equivalent </w:t>
            </w:r>
          </w:p>
          <w:p w:rsidR="00E95F59" w:rsidRDefault="00702DE2" w:rsidP="00702DE2">
            <w:pPr>
              <w:pStyle w:val="Default"/>
              <w:numPr>
                <w:ilvl w:val="0"/>
                <w:numId w:val="20"/>
              </w:numPr>
              <w:rPr>
                <w:bCs/>
              </w:rPr>
            </w:pPr>
            <w:r>
              <w:rPr>
                <w:color w:val="auto"/>
                <w:lang w:eastAsia="en-US"/>
              </w:rPr>
              <w:t>Detailed knowledge of working practices, methods and techniques employed in the repair and maintenance of domestic properties</w:t>
            </w:r>
            <w:r w:rsidR="000F16A3">
              <w:rPr>
                <w:color w:val="auto"/>
                <w:lang w:eastAsia="en-US"/>
              </w:rPr>
              <w:t>; across a wide range of trades</w:t>
            </w:r>
            <w:r>
              <w:rPr>
                <w:color w:val="auto"/>
                <w:lang w:eastAsia="en-US"/>
              </w:rPr>
              <w:t xml:space="preserve">. </w:t>
            </w:r>
          </w:p>
          <w:p w:rsidR="00B56E65" w:rsidRPr="00E95F59" w:rsidRDefault="00B56E65" w:rsidP="00E95F59">
            <w:pPr>
              <w:numPr>
                <w:ilvl w:val="0"/>
                <w:numId w:val="20"/>
              </w:numPr>
              <w:rPr>
                <w:rFonts w:cs="Arial"/>
                <w:bCs/>
              </w:rPr>
            </w:pPr>
            <w:r>
              <w:rPr>
                <w:rFonts w:cs="Arial"/>
                <w:spacing w:val="-3"/>
              </w:rPr>
              <w:t>U</w:t>
            </w:r>
            <w:r w:rsidRPr="00782389">
              <w:rPr>
                <w:rFonts w:cs="Arial"/>
                <w:spacing w:val="-3"/>
              </w:rPr>
              <w:t>p to date working knowledge of legislative requirements, best practice and innovation in the public housing sector, attending</w:t>
            </w:r>
            <w:r w:rsidRPr="00702DE2">
              <w:rPr>
                <w:rFonts w:cs="Arial"/>
                <w:bCs/>
                <w:spacing w:val="-3"/>
              </w:rPr>
              <w:t xml:space="preserve"> </w:t>
            </w:r>
            <w:r w:rsidRPr="00782389">
              <w:rPr>
                <w:rFonts w:cs="Arial"/>
                <w:spacing w:val="-3"/>
              </w:rPr>
              <w:t>relevant courses, seminars, conferences and meetings to gather information and intelligence.</w:t>
            </w:r>
          </w:p>
          <w:p w:rsidR="00B7037B" w:rsidRDefault="00702DE2" w:rsidP="00B7037B">
            <w:pPr>
              <w:pStyle w:val="Default"/>
              <w:numPr>
                <w:ilvl w:val="0"/>
                <w:numId w:val="15"/>
              </w:numPr>
              <w:rPr>
                <w:color w:val="auto"/>
                <w:lang w:eastAsia="en-US"/>
              </w:rPr>
            </w:pPr>
            <w:r>
              <w:rPr>
                <w:color w:val="auto"/>
                <w:lang w:eastAsia="en-US"/>
              </w:rPr>
              <w:t>Significant e</w:t>
            </w:r>
            <w:r w:rsidR="00B7037B" w:rsidRPr="007C1C5A">
              <w:rPr>
                <w:color w:val="auto"/>
                <w:lang w:eastAsia="en-US"/>
              </w:rPr>
              <w:t xml:space="preserve">xperience of </w:t>
            </w:r>
            <w:r w:rsidR="00B7037B">
              <w:rPr>
                <w:color w:val="auto"/>
                <w:lang w:eastAsia="en-US"/>
              </w:rPr>
              <w:t>managing a housing repairs service</w:t>
            </w:r>
            <w:r w:rsidR="00B7037B" w:rsidRPr="007C1C5A">
              <w:rPr>
                <w:color w:val="auto"/>
                <w:lang w:eastAsia="en-US"/>
              </w:rPr>
              <w:t>.</w:t>
            </w:r>
          </w:p>
          <w:p w:rsidR="00B7037B" w:rsidRPr="00B10D56" w:rsidRDefault="00B7037B" w:rsidP="00B7037B">
            <w:pPr>
              <w:pStyle w:val="Default"/>
              <w:numPr>
                <w:ilvl w:val="0"/>
                <w:numId w:val="15"/>
              </w:numPr>
              <w:rPr>
                <w:color w:val="auto"/>
                <w:lang w:eastAsia="en-US"/>
              </w:rPr>
            </w:pPr>
            <w:r w:rsidRPr="00B10D56">
              <w:rPr>
                <w:color w:val="auto"/>
                <w:lang w:eastAsia="en-US"/>
              </w:rPr>
              <w:t>Proven awareness and understanding of Health and Safety legislation and management</w:t>
            </w:r>
            <w:r w:rsidR="00030B70">
              <w:rPr>
                <w:color w:val="auto"/>
                <w:lang w:eastAsia="en-US"/>
              </w:rPr>
              <w:t xml:space="preserve">, and a </w:t>
            </w:r>
            <w:r w:rsidR="002D7D2C">
              <w:t>valid Health and Safety q</w:t>
            </w:r>
            <w:r w:rsidR="00030B70">
              <w:t>ualification such as SMSTS, IOSH or equivalent.</w:t>
            </w:r>
            <w:r w:rsidRPr="00B10D56">
              <w:rPr>
                <w:color w:val="auto"/>
                <w:lang w:eastAsia="en-US"/>
              </w:rPr>
              <w:t xml:space="preserve">. </w:t>
            </w:r>
          </w:p>
          <w:p w:rsidR="00B7037B" w:rsidRPr="00B10D56" w:rsidRDefault="00B7037B" w:rsidP="00B7037B">
            <w:pPr>
              <w:pStyle w:val="Default"/>
              <w:numPr>
                <w:ilvl w:val="0"/>
                <w:numId w:val="15"/>
              </w:numPr>
              <w:rPr>
                <w:color w:val="auto"/>
                <w:lang w:eastAsia="en-US"/>
              </w:rPr>
            </w:pPr>
            <w:r w:rsidRPr="00B10D56">
              <w:rPr>
                <w:color w:val="auto"/>
                <w:lang w:eastAsia="en-US"/>
              </w:rPr>
              <w:t xml:space="preserve">Valid UK driving licence </w:t>
            </w:r>
          </w:p>
          <w:p w:rsidR="00B7037B" w:rsidRPr="00B10D56" w:rsidRDefault="00B7037B" w:rsidP="00B7037B">
            <w:pPr>
              <w:pStyle w:val="Default"/>
              <w:numPr>
                <w:ilvl w:val="0"/>
                <w:numId w:val="15"/>
              </w:numPr>
              <w:rPr>
                <w:color w:val="auto"/>
                <w:lang w:eastAsia="en-US"/>
              </w:rPr>
            </w:pPr>
            <w:r w:rsidRPr="00B10D56">
              <w:rPr>
                <w:color w:val="auto"/>
                <w:lang w:eastAsia="en-US"/>
              </w:rPr>
              <w:t xml:space="preserve">Effective organisational and management skills to support employee development and outstanding service delivery. </w:t>
            </w:r>
          </w:p>
          <w:p w:rsidR="00B7037B" w:rsidRPr="00B10D56" w:rsidRDefault="00B7037B" w:rsidP="00B7037B">
            <w:pPr>
              <w:pStyle w:val="Default"/>
              <w:numPr>
                <w:ilvl w:val="0"/>
                <w:numId w:val="15"/>
              </w:numPr>
              <w:rPr>
                <w:color w:val="auto"/>
                <w:lang w:eastAsia="en-US"/>
              </w:rPr>
            </w:pPr>
            <w:r w:rsidRPr="00B10D56">
              <w:rPr>
                <w:color w:val="auto"/>
                <w:lang w:eastAsia="en-US"/>
              </w:rPr>
              <w:t xml:space="preserve">Experience of highly effective communication skills with employees, managers, tenants and stakeholders. </w:t>
            </w:r>
          </w:p>
          <w:p w:rsidR="00B7037B" w:rsidRPr="00B10D56" w:rsidRDefault="00B7037B" w:rsidP="00B7037B">
            <w:pPr>
              <w:pStyle w:val="Default"/>
              <w:numPr>
                <w:ilvl w:val="0"/>
                <w:numId w:val="15"/>
              </w:numPr>
              <w:rPr>
                <w:color w:val="auto"/>
                <w:lang w:eastAsia="en-US"/>
              </w:rPr>
            </w:pPr>
            <w:r w:rsidRPr="00B10D56">
              <w:rPr>
                <w:color w:val="auto"/>
                <w:lang w:eastAsia="en-US"/>
              </w:rPr>
              <w:t xml:space="preserve">Effective time management and organisational skills with the ability to work to tight deadlines. </w:t>
            </w:r>
          </w:p>
          <w:p w:rsidR="00B7037B" w:rsidRPr="00B10D56" w:rsidRDefault="00B7037B" w:rsidP="00B7037B">
            <w:pPr>
              <w:pStyle w:val="Default"/>
              <w:numPr>
                <w:ilvl w:val="0"/>
                <w:numId w:val="15"/>
              </w:numPr>
              <w:rPr>
                <w:color w:val="auto"/>
                <w:lang w:eastAsia="en-US"/>
              </w:rPr>
            </w:pPr>
            <w:r w:rsidRPr="00B10D56">
              <w:rPr>
                <w:color w:val="auto"/>
                <w:lang w:eastAsia="en-US"/>
              </w:rPr>
              <w:t xml:space="preserve">Evidence of achieving performance targets. </w:t>
            </w:r>
          </w:p>
          <w:p w:rsidR="00B7037B" w:rsidRPr="00B10D56" w:rsidRDefault="00B7037B" w:rsidP="00B7037B">
            <w:pPr>
              <w:pStyle w:val="Default"/>
              <w:numPr>
                <w:ilvl w:val="0"/>
                <w:numId w:val="15"/>
              </w:numPr>
              <w:rPr>
                <w:color w:val="auto"/>
                <w:lang w:eastAsia="en-US"/>
              </w:rPr>
            </w:pPr>
            <w:r w:rsidRPr="00B10D56">
              <w:rPr>
                <w:color w:val="auto"/>
                <w:lang w:eastAsia="en-US"/>
              </w:rPr>
              <w:t xml:space="preserve">A confident, independent and effective decision maker. </w:t>
            </w:r>
          </w:p>
          <w:p w:rsidR="00B7037B" w:rsidRPr="00B10D56" w:rsidRDefault="00B7037B" w:rsidP="00B7037B">
            <w:pPr>
              <w:pStyle w:val="Default"/>
              <w:numPr>
                <w:ilvl w:val="0"/>
                <w:numId w:val="15"/>
              </w:numPr>
              <w:rPr>
                <w:color w:val="auto"/>
                <w:lang w:eastAsia="en-US"/>
              </w:rPr>
            </w:pPr>
            <w:r w:rsidRPr="00B10D56">
              <w:rPr>
                <w:color w:val="auto"/>
                <w:lang w:eastAsia="en-US"/>
              </w:rPr>
              <w:t xml:space="preserve">Knowledge and practical experience of using IT including mobile technology. </w:t>
            </w:r>
          </w:p>
          <w:p w:rsidR="00B7037B" w:rsidRPr="00B10D56" w:rsidRDefault="00B7037B" w:rsidP="00B7037B">
            <w:pPr>
              <w:pStyle w:val="Default"/>
              <w:numPr>
                <w:ilvl w:val="0"/>
                <w:numId w:val="15"/>
              </w:numPr>
              <w:rPr>
                <w:color w:val="auto"/>
                <w:lang w:eastAsia="en-US"/>
              </w:rPr>
            </w:pPr>
            <w:r w:rsidRPr="00B10D56">
              <w:rPr>
                <w:color w:val="auto"/>
                <w:lang w:eastAsia="en-US"/>
              </w:rPr>
              <w:t xml:space="preserve">Proven team leadership skills with the ability to inspire, involve and motivate others. </w:t>
            </w:r>
          </w:p>
          <w:p w:rsidR="00B7037B" w:rsidRDefault="00B7037B" w:rsidP="00B7037B">
            <w:pPr>
              <w:pStyle w:val="Default"/>
              <w:numPr>
                <w:ilvl w:val="0"/>
                <w:numId w:val="15"/>
              </w:numPr>
              <w:rPr>
                <w:color w:val="auto"/>
                <w:lang w:eastAsia="en-US"/>
              </w:rPr>
            </w:pPr>
            <w:r w:rsidRPr="00B10D56">
              <w:rPr>
                <w:color w:val="auto"/>
                <w:lang w:eastAsia="en-US"/>
              </w:rPr>
              <w:t>Evidence of a customer focused approach to service users.</w:t>
            </w:r>
          </w:p>
          <w:p w:rsidR="00B7037B" w:rsidRDefault="00B7037B" w:rsidP="00B7037B">
            <w:pPr>
              <w:pStyle w:val="Default"/>
              <w:numPr>
                <w:ilvl w:val="0"/>
                <w:numId w:val="15"/>
              </w:numPr>
              <w:rPr>
                <w:color w:val="auto"/>
                <w:lang w:eastAsia="en-US"/>
              </w:rPr>
            </w:pPr>
            <w:r>
              <w:t>Clear and concise written and verbal communication skills.</w:t>
            </w:r>
          </w:p>
          <w:p w:rsidR="00782389" w:rsidRPr="00517CE6" w:rsidRDefault="00913021" w:rsidP="00A0766B">
            <w:pPr>
              <w:numPr>
                <w:ilvl w:val="0"/>
                <w:numId w:val="19"/>
              </w:numPr>
              <w:rPr>
                <w:rFonts w:cs="Arial"/>
                <w:b/>
                <w:bCs/>
              </w:rPr>
            </w:pPr>
            <w:r>
              <w:rPr>
                <w:rFonts w:cs="Arial"/>
                <w:bCs/>
              </w:rPr>
              <w:t>Knowledge and experience of working within a Unionised environment</w:t>
            </w:r>
            <w:r w:rsidR="00E95F59">
              <w:rPr>
                <w:rFonts w:cs="Arial"/>
                <w:bCs/>
              </w:rPr>
              <w:t>.</w:t>
            </w:r>
          </w:p>
          <w:p w:rsidR="00517CE6" w:rsidRDefault="00517CE6" w:rsidP="00517CE6">
            <w:pPr>
              <w:pStyle w:val="BodyText2"/>
              <w:tabs>
                <w:tab w:val="clear" w:pos="1560"/>
              </w:tabs>
              <w:spacing w:before="60" w:after="60"/>
              <w:ind w:left="0" w:firstLine="0"/>
              <w:rPr>
                <w:rFonts w:ascii="Arial" w:hAnsi="Arial" w:cs="Arial"/>
                <w:b/>
                <w:szCs w:val="24"/>
              </w:rPr>
            </w:pPr>
          </w:p>
          <w:p w:rsidR="00517CE6" w:rsidRDefault="00517CE6" w:rsidP="00517CE6">
            <w:pPr>
              <w:pStyle w:val="BodyText2"/>
              <w:tabs>
                <w:tab w:val="clear" w:pos="1560"/>
              </w:tabs>
              <w:spacing w:before="60" w:after="60"/>
              <w:ind w:left="0" w:firstLine="0"/>
              <w:rPr>
                <w:rFonts w:ascii="Arial" w:hAnsi="Arial" w:cs="Arial"/>
                <w:b/>
                <w:szCs w:val="24"/>
              </w:rPr>
            </w:pPr>
            <w:r w:rsidRPr="008168FA">
              <w:rPr>
                <w:rFonts w:ascii="Arial" w:hAnsi="Arial" w:cs="Arial"/>
                <w:b/>
                <w:szCs w:val="24"/>
              </w:rPr>
              <w:t>Ability to converse and provide advice and guidance to members of the public, in spoken English, to Common European Framework of Reference for Languages (CEFR)</w:t>
            </w:r>
            <w:r>
              <w:rPr>
                <w:rFonts w:ascii="Arial" w:hAnsi="Arial" w:cs="Arial"/>
                <w:b/>
                <w:szCs w:val="24"/>
              </w:rPr>
              <w:t xml:space="preserve"> - </w:t>
            </w:r>
            <w:r w:rsidRPr="00894009">
              <w:rPr>
                <w:rFonts w:ascii="Arial" w:hAnsi="Arial" w:cs="Arial"/>
                <w:b/>
                <w:szCs w:val="24"/>
              </w:rPr>
              <w:t>level C1</w:t>
            </w:r>
            <w:r>
              <w:rPr>
                <w:rFonts w:ascii="Arial" w:hAnsi="Arial" w:cs="Arial"/>
                <w:szCs w:val="24"/>
              </w:rPr>
              <w:t xml:space="preserve"> - </w:t>
            </w:r>
            <w:r>
              <w:rPr>
                <w:rFonts w:ascii="Arial" w:hAnsi="Arial" w:cs="Arial"/>
                <w:color w:val="000000"/>
              </w:rPr>
              <w:t>Effective operational proficiency or advanced - Can express him/herself fluently and spontaneously, almost effortlessly. Only a conceptually difficult subject can hinder a natural, smooth flow of language</w:t>
            </w:r>
            <w:r w:rsidR="00812364">
              <w:rPr>
                <w:rFonts w:ascii="Arial" w:hAnsi="Arial" w:cs="Arial"/>
                <w:color w:val="000000"/>
              </w:rPr>
              <w:t>.</w:t>
            </w:r>
          </w:p>
          <w:p w:rsidR="00517CE6" w:rsidRPr="00A0766B" w:rsidRDefault="00517CE6" w:rsidP="00517CE6">
            <w:pPr>
              <w:rPr>
                <w:rFonts w:cs="Arial"/>
                <w:b/>
                <w:bCs/>
              </w:rPr>
            </w:pPr>
          </w:p>
          <w:p w:rsidR="00782389" w:rsidRDefault="00782389">
            <w:pPr>
              <w:ind w:left="1080"/>
            </w:pPr>
          </w:p>
        </w:tc>
      </w:tr>
      <w:tr w:rsidR="00782389">
        <w:trPr>
          <w:cantSplit/>
        </w:trPr>
        <w:tc>
          <w:tcPr>
            <w:tcW w:w="586" w:type="dxa"/>
          </w:tcPr>
          <w:p w:rsidR="00782389" w:rsidRDefault="00782389">
            <w:pPr>
              <w:rPr>
                <w:b/>
                <w:bCs/>
              </w:rPr>
            </w:pPr>
            <w:r>
              <w:rPr>
                <w:b/>
                <w:bCs/>
              </w:rPr>
              <w:t>10.</w:t>
            </w:r>
          </w:p>
        </w:tc>
        <w:tc>
          <w:tcPr>
            <w:tcW w:w="7942" w:type="dxa"/>
            <w:gridSpan w:val="7"/>
          </w:tcPr>
          <w:p w:rsidR="00782389" w:rsidRDefault="00782389">
            <w:pPr>
              <w:rPr>
                <w:b/>
                <w:bCs/>
              </w:rPr>
            </w:pPr>
            <w:r>
              <w:rPr>
                <w:b/>
                <w:bCs/>
              </w:rPr>
              <w:t>Position of Job in Organisation Structure</w:t>
            </w:r>
          </w:p>
          <w:p w:rsidR="00782389" w:rsidRDefault="00782389">
            <w:pPr>
              <w:rPr>
                <w:b/>
                <w:bCs/>
              </w:rPr>
            </w:pPr>
          </w:p>
          <w:p w:rsidR="00782389" w:rsidRDefault="00695750">
            <w:pPr>
              <w:rPr>
                <w:b/>
                <w:bCs/>
              </w:rPr>
            </w:pPr>
            <w:r>
              <w:rPr>
                <w:b/>
                <w:bCs/>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1075690</wp:posOffset>
                      </wp:positionH>
                      <wp:positionV relativeFrom="paragraph">
                        <wp:posOffset>12065</wp:posOffset>
                      </wp:positionV>
                      <wp:extent cx="2209800" cy="342900"/>
                      <wp:effectExtent l="7620" t="5080" r="11430" b="13970"/>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702DE2" w:rsidRDefault="00702DE2">
                                  <w:pPr>
                                    <w:rPr>
                                      <w:sz w:val="16"/>
                                    </w:rPr>
                                  </w:pPr>
                                  <w:r>
                                    <w:rPr>
                                      <w:sz w:val="16"/>
                                    </w:rPr>
                                    <w:t>Job reports to:  Reactive Repairs &amp; Voids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84.7pt;margin-top:.95pt;width:17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">
                      <v:textbox>
                        <w:txbxContent>
                          <w:p w:rsidR="00702DE2" w:rsidRDefault="00702DE2">
                            <w:pPr>
                              <w:rPr>
                                <w:sz w:val="16"/>
                              </w:rPr>
                            </w:pPr>
                            <w:r>
                              <w:rPr>
                                <w:sz w:val="16"/>
                              </w:rPr>
                              <w:t>Job reports to:  Reactive Repairs &amp; Voids Manager</w:t>
                            </w:r>
                          </w:p>
                        </w:txbxContent>
                      </v:textbox>
                    </v:rect>
                  </w:pict>
                </mc:Fallback>
              </mc:AlternateContent>
            </w:r>
          </w:p>
          <w:p w:rsidR="00782389" w:rsidRDefault="00782389">
            <w:pPr>
              <w:rPr>
                <w:b/>
                <w:bCs/>
              </w:rPr>
            </w:pPr>
          </w:p>
          <w:p w:rsidR="00782389" w:rsidRDefault="00695750">
            <w:pPr>
              <w:rPr>
                <w:b/>
                <w:bCs/>
              </w:rPr>
            </w:pPr>
            <w:r>
              <w:rPr>
                <w:b/>
                <w:bCs/>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3133090</wp:posOffset>
                      </wp:positionH>
                      <wp:positionV relativeFrom="paragraph">
                        <wp:posOffset>118745</wp:posOffset>
                      </wp:positionV>
                      <wp:extent cx="0" cy="114300"/>
                      <wp:effectExtent l="7620" t="5080" r="11430" b="13970"/>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2AA71" id="Line 5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zGEwIAACg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"/>
                  </w:pict>
                </mc:Fallback>
              </mc:AlternateContent>
            </w:r>
            <w:r>
              <w:rPr>
                <w:b/>
                <w:bCs/>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770890</wp:posOffset>
                      </wp:positionH>
                      <wp:positionV relativeFrom="paragraph">
                        <wp:posOffset>118745</wp:posOffset>
                      </wp:positionV>
                      <wp:extent cx="0" cy="114300"/>
                      <wp:effectExtent l="7620" t="5080" r="11430" b="1397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54B97" id="Line 5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neEwIAACg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"/>
                  </w:pict>
                </mc:Fallback>
              </mc:AlternateContent>
            </w:r>
            <w:r>
              <w:rPr>
                <w:b/>
                <w:bCs/>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770890</wp:posOffset>
                      </wp:positionH>
                      <wp:positionV relativeFrom="paragraph">
                        <wp:posOffset>118745</wp:posOffset>
                      </wp:positionV>
                      <wp:extent cx="2362200" cy="0"/>
                      <wp:effectExtent l="7620" t="5080" r="11430" b="13970"/>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FA7EA" id="Line 4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GM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1456690</wp:posOffset>
                      </wp:positionH>
                      <wp:positionV relativeFrom="paragraph">
                        <wp:posOffset>4445</wp:posOffset>
                      </wp:positionV>
                      <wp:extent cx="0" cy="114300"/>
                      <wp:effectExtent l="7620" t="5080" r="11430" b="13970"/>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61C4D" id="Line 4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RM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"/>
                  </w:pict>
                </mc:Fallback>
              </mc:AlternateContent>
            </w:r>
          </w:p>
          <w:p w:rsidR="00782389" w:rsidRDefault="00695750">
            <w:pPr>
              <w:rPr>
                <w:b/>
                <w:bCs/>
              </w:rPr>
            </w:pPr>
            <w:r>
              <w:rPr>
                <w:b/>
                <w:bCs/>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1683385</wp:posOffset>
                      </wp:positionH>
                      <wp:positionV relativeFrom="paragraph">
                        <wp:posOffset>59690</wp:posOffset>
                      </wp:positionV>
                      <wp:extent cx="2973705" cy="340995"/>
                      <wp:effectExtent l="5715" t="6985" r="11430" b="1397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702DE2" w:rsidRDefault="00702DE2">
                                  <w:pPr>
                                    <w:rPr>
                                      <w:sz w:val="16"/>
                                    </w:rPr>
                                  </w:pPr>
                                  <w:r>
                                    <w:rPr>
                                      <w:sz w:val="16"/>
                                    </w:rPr>
                                    <w:t>Other jobs at this level; Voids Team Leader / Customer Support &amp; Planning 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7" style="position:absolute;margin-left:132.55pt;margin-top:4.7pt;width:234.15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">
                      <v:textbox>
                        <w:txbxContent>
                          <w:p w:rsidR="00702DE2" w:rsidRDefault="00702DE2">
                            <w:pPr>
                              <w:rPr>
                                <w:sz w:val="16"/>
                              </w:rPr>
                            </w:pPr>
                            <w:r>
                              <w:rPr>
                                <w:sz w:val="16"/>
                              </w:rPr>
                              <w:t>Other jobs at this level; Voids Team Leader / Customer Support &amp; Planning Team Leader</w:t>
                            </w:r>
                          </w:p>
                        </w:txbxContent>
                      </v:textbox>
                    </v:rect>
                  </w:pict>
                </mc:Fallback>
              </mc:AlternateContent>
            </w:r>
            <w:r>
              <w:rPr>
                <w:b/>
                <w:bCs/>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387985</wp:posOffset>
                      </wp:positionH>
                      <wp:positionV relativeFrom="paragraph">
                        <wp:posOffset>59690</wp:posOffset>
                      </wp:positionV>
                      <wp:extent cx="763905" cy="342900"/>
                      <wp:effectExtent l="5715" t="6985" r="11430" b="12065"/>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702DE2" w:rsidRDefault="00702DE2">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8" style="position:absolute;margin-left:30.55pt;margin-top:4.7pt;width:60.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">
                      <v:textbox>
                        <w:txbxContent>
                          <w:p w:rsidR="00702DE2" w:rsidRDefault="00702DE2">
                            <w:pPr>
                              <w:rPr>
                                <w:sz w:val="16"/>
                              </w:rPr>
                            </w:pPr>
                            <w:r>
                              <w:rPr>
                                <w:sz w:val="16"/>
                              </w:rPr>
                              <w:t>THIS JOB</w:t>
                            </w:r>
                          </w:p>
                        </w:txbxContent>
                      </v:textbox>
                    </v:rect>
                  </w:pict>
                </mc:Fallback>
              </mc:AlternateContent>
            </w:r>
          </w:p>
          <w:p w:rsidR="00782389" w:rsidRDefault="00782389">
            <w:pPr>
              <w:rPr>
                <w:b/>
                <w:bCs/>
              </w:rPr>
            </w:pPr>
          </w:p>
          <w:p w:rsidR="00782389" w:rsidRDefault="00695750">
            <w:pPr>
              <w:rPr>
                <w:b/>
                <w:bCs/>
              </w:rPr>
            </w:pPr>
            <w:r>
              <w:rPr>
                <w:b/>
                <w:bCs/>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770890</wp:posOffset>
                      </wp:positionH>
                      <wp:positionV relativeFrom="paragraph">
                        <wp:posOffset>50165</wp:posOffset>
                      </wp:positionV>
                      <wp:extent cx="0" cy="228600"/>
                      <wp:effectExtent l="7620" t="5080" r="11430" b="1397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46255" id="Line 5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uM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BErpuM&#10;EgIAACgEAAAOAAAAAAAAAAAAAAAAAC4CAABkcnMvZTJvRG9jLnhtbFBLAQItABQABgAIAAAAIQCQ&#10;9XKF3AAAAAgBAAAPAAAAAAAAAAAAAAAAAGwEAABkcnMvZG93bnJldi54bWxQSwUGAAAAAAQABADz&#10;AAAAdQUAAAAA&#10;"/>
                  </w:pict>
                </mc:Fallback>
              </mc:AlternateContent>
            </w:r>
          </w:p>
          <w:p w:rsidR="00782389" w:rsidRDefault="00695750">
            <w:pPr>
              <w:rPr>
                <w:b/>
                <w:bCs/>
              </w:rPr>
            </w:pPr>
            <w:r>
              <w:rPr>
                <w:b/>
                <w:bCs/>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161290</wp:posOffset>
                      </wp:positionH>
                      <wp:positionV relativeFrom="paragraph">
                        <wp:posOffset>103505</wp:posOffset>
                      </wp:positionV>
                      <wp:extent cx="4495800" cy="457200"/>
                      <wp:effectExtent l="7620" t="5080" r="11430" b="1397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702DE2" w:rsidRPr="00D15BA0" w:rsidRDefault="00702DE2" w:rsidP="00D15BA0">
                                  <w:pPr>
                                    <w:pStyle w:val="ListParagraph"/>
                                    <w:rPr>
                                      <w:rFonts w:ascii="Arial" w:hAnsi="Arial"/>
                                      <w:sz w:val="16"/>
                                    </w:rPr>
                                  </w:pPr>
                                  <w:r w:rsidRPr="00D15BA0">
                                    <w:rPr>
                                      <w:rFonts w:ascii="Arial" w:hAnsi="Arial"/>
                                      <w:sz w:val="16"/>
                                    </w:rPr>
                                    <w:t xml:space="preserve">Jobs reporting up to this one: Multi trade repairs operatives x </w:t>
                                  </w:r>
                                  <w:r>
                                    <w:rPr>
                                      <w:rFonts w:ascii="Arial" w:hAnsi="Arial"/>
                                      <w:sz w:val="16"/>
                                    </w:rPr>
                                    <w:t>9</w:t>
                                  </w:r>
                                </w:p>
                                <w:p w:rsidR="00702DE2" w:rsidRDefault="00702DE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9" style="position:absolute;margin-left:12.7pt;margin-top:8.15pt;width:35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">
                      <v:textbox>
                        <w:txbxContent>
                          <w:p w:rsidR="00702DE2" w:rsidRPr="00D15BA0" w:rsidRDefault="00702DE2" w:rsidP="00D15BA0">
                            <w:pPr>
                              <w:pStyle w:val="ListParagraph"/>
                              <w:rPr>
                                <w:rFonts w:ascii="Arial" w:hAnsi="Arial"/>
                                <w:sz w:val="16"/>
                              </w:rPr>
                            </w:pPr>
                            <w:r w:rsidRPr="00D15BA0">
                              <w:rPr>
                                <w:rFonts w:ascii="Arial" w:hAnsi="Arial"/>
                                <w:sz w:val="16"/>
                              </w:rPr>
                              <w:t xml:space="preserve">Jobs reporting up to this one: Multi trade repairs operatives x </w:t>
                            </w:r>
                            <w:r>
                              <w:rPr>
                                <w:rFonts w:ascii="Arial" w:hAnsi="Arial"/>
                                <w:sz w:val="16"/>
                              </w:rPr>
                              <w:t>9</w:t>
                            </w:r>
                          </w:p>
                          <w:p w:rsidR="00702DE2" w:rsidRDefault="00702DE2">
                            <w:pPr>
                              <w:rPr>
                                <w:sz w:val="16"/>
                              </w:rPr>
                            </w:pPr>
                          </w:p>
                        </w:txbxContent>
                      </v:textbox>
                    </v:rect>
                  </w:pict>
                </mc:Fallback>
              </mc:AlternateContent>
            </w:r>
          </w:p>
          <w:p w:rsidR="00782389" w:rsidRDefault="00782389">
            <w:pPr>
              <w:rPr>
                <w:b/>
                <w:bCs/>
              </w:rPr>
            </w:pPr>
          </w:p>
          <w:p w:rsidR="00782389" w:rsidRDefault="00782389">
            <w:pPr>
              <w:rPr>
                <w:b/>
                <w:bCs/>
              </w:rPr>
            </w:pPr>
          </w:p>
          <w:p w:rsidR="00782389" w:rsidRDefault="00782389">
            <w:pPr>
              <w:rPr>
                <w:b/>
                <w:bCs/>
              </w:rPr>
            </w:pPr>
          </w:p>
        </w:tc>
      </w:tr>
    </w:tbl>
    <w:p w:rsidR="00B3336B" w:rsidRDefault="00B3336B">
      <w:pPr>
        <w:pStyle w:val="Header"/>
        <w:tabs>
          <w:tab w:val="clear" w:pos="4153"/>
          <w:tab w:val="clear" w:pos="8306"/>
        </w:tabs>
      </w:pPr>
    </w:p>
    <w:sectPr w:rsidR="00B3336B" w:rsidSect="007E50F5">
      <w:footerReference w:type="even" r:id="rId10"/>
      <w:footerReference w:type="default" r:id="rId11"/>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DE2" w:rsidRDefault="00702DE2">
      <w:r>
        <w:separator/>
      </w:r>
    </w:p>
  </w:endnote>
  <w:endnote w:type="continuationSeparator" w:id="0">
    <w:p w:rsidR="00702DE2" w:rsidRDefault="0070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E2" w:rsidRDefault="00386F35">
    <w:pPr>
      <w:pStyle w:val="Footer"/>
      <w:framePr w:wrap="around" w:vAnchor="text" w:hAnchor="margin" w:xAlign="right" w:y="1"/>
      <w:rPr>
        <w:rStyle w:val="PageNumber"/>
      </w:rPr>
    </w:pPr>
    <w:r>
      <w:rPr>
        <w:rStyle w:val="PageNumber"/>
      </w:rPr>
      <w:fldChar w:fldCharType="begin"/>
    </w:r>
    <w:r w:rsidR="00702DE2">
      <w:rPr>
        <w:rStyle w:val="PageNumber"/>
      </w:rPr>
      <w:instrText xml:space="preserve">PAGE  </w:instrText>
    </w:r>
    <w:r>
      <w:rPr>
        <w:rStyle w:val="PageNumber"/>
      </w:rPr>
      <w:fldChar w:fldCharType="end"/>
    </w:r>
  </w:p>
  <w:p w:rsidR="00702DE2" w:rsidRDefault="00702D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E2" w:rsidRDefault="00702DE2">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DE2" w:rsidRDefault="00702DE2">
      <w:r>
        <w:separator/>
      </w:r>
    </w:p>
  </w:footnote>
  <w:footnote w:type="continuationSeparator" w:id="0">
    <w:p w:rsidR="00702DE2" w:rsidRDefault="00702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24F"/>
    <w:multiLevelType w:val="hybridMultilevel"/>
    <w:tmpl w:val="E45AE2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87AF8"/>
    <w:multiLevelType w:val="hybridMultilevel"/>
    <w:tmpl w:val="B9EC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D5496"/>
    <w:multiLevelType w:val="hybridMultilevel"/>
    <w:tmpl w:val="7B52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214D3C60"/>
    <w:multiLevelType w:val="hybridMultilevel"/>
    <w:tmpl w:val="DB1E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25FEB"/>
    <w:multiLevelType w:val="hybridMultilevel"/>
    <w:tmpl w:val="2A42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2B517827"/>
    <w:multiLevelType w:val="hybridMultilevel"/>
    <w:tmpl w:val="7F0EBA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6F0D5D"/>
    <w:multiLevelType w:val="hybridMultilevel"/>
    <w:tmpl w:val="BA0CE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D6834"/>
    <w:multiLevelType w:val="hybridMultilevel"/>
    <w:tmpl w:val="45D21AF2"/>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3B6C60"/>
    <w:multiLevelType w:val="hybridMultilevel"/>
    <w:tmpl w:val="C178C1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3E4722"/>
    <w:multiLevelType w:val="hybridMultilevel"/>
    <w:tmpl w:val="6BFC3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F73B1F"/>
    <w:multiLevelType w:val="hybridMultilevel"/>
    <w:tmpl w:val="C8BEACE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6" w15:restartNumberingAfterBreak="0">
    <w:nsid w:val="4C8B388A"/>
    <w:multiLevelType w:val="hybridMultilevel"/>
    <w:tmpl w:val="3E26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E43083"/>
    <w:multiLevelType w:val="hybridMultilevel"/>
    <w:tmpl w:val="82D0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57731C"/>
    <w:multiLevelType w:val="hybridMultilevel"/>
    <w:tmpl w:val="9FF64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17"/>
  </w:num>
  <w:num w:numId="4">
    <w:abstractNumId w:val="19"/>
  </w:num>
  <w:num w:numId="5">
    <w:abstractNumId w:val="10"/>
  </w:num>
  <w:num w:numId="6">
    <w:abstractNumId w:val="5"/>
  </w:num>
  <w:num w:numId="7">
    <w:abstractNumId w:val="8"/>
  </w:num>
  <w:num w:numId="8">
    <w:abstractNumId w:val="22"/>
  </w:num>
  <w:num w:numId="9">
    <w:abstractNumId w:val="2"/>
  </w:num>
  <w:num w:numId="10">
    <w:abstractNumId w:val="18"/>
  </w:num>
  <w:num w:numId="11">
    <w:abstractNumId w:val="4"/>
  </w:num>
  <w:num w:numId="12">
    <w:abstractNumId w:val="11"/>
  </w:num>
  <w:num w:numId="13">
    <w:abstractNumId w:val="14"/>
  </w:num>
  <w:num w:numId="14">
    <w:abstractNumId w:val="3"/>
  </w:num>
  <w:num w:numId="15">
    <w:abstractNumId w:val="7"/>
  </w:num>
  <w:num w:numId="16">
    <w:abstractNumId w:val="9"/>
  </w:num>
  <w:num w:numId="17">
    <w:abstractNumId w:val="13"/>
  </w:num>
  <w:num w:numId="18">
    <w:abstractNumId w:val="0"/>
  </w:num>
  <w:num w:numId="19">
    <w:abstractNumId w:val="12"/>
  </w:num>
  <w:num w:numId="20">
    <w:abstractNumId w:val="6"/>
  </w:num>
  <w:num w:numId="21">
    <w:abstractNumId w:val="15"/>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9A"/>
    <w:rsid w:val="00030B70"/>
    <w:rsid w:val="000A6A1B"/>
    <w:rsid w:val="000B15C0"/>
    <w:rsid w:val="000C41FE"/>
    <w:rsid w:val="000E6AC7"/>
    <w:rsid w:val="000F16A3"/>
    <w:rsid w:val="0012625A"/>
    <w:rsid w:val="00171858"/>
    <w:rsid w:val="001A6C15"/>
    <w:rsid w:val="001B2D49"/>
    <w:rsid w:val="00204C0A"/>
    <w:rsid w:val="00217771"/>
    <w:rsid w:val="00274F88"/>
    <w:rsid w:val="002B2847"/>
    <w:rsid w:val="002B7A64"/>
    <w:rsid w:val="002D7D2C"/>
    <w:rsid w:val="00323E17"/>
    <w:rsid w:val="00375BB4"/>
    <w:rsid w:val="00386F35"/>
    <w:rsid w:val="003937A5"/>
    <w:rsid w:val="003B6504"/>
    <w:rsid w:val="003C059A"/>
    <w:rsid w:val="003C74A5"/>
    <w:rsid w:val="003F7D3B"/>
    <w:rsid w:val="00440D01"/>
    <w:rsid w:val="00446FE8"/>
    <w:rsid w:val="0049232F"/>
    <w:rsid w:val="00494104"/>
    <w:rsid w:val="004B763B"/>
    <w:rsid w:val="00517CE6"/>
    <w:rsid w:val="005277A2"/>
    <w:rsid w:val="00554ACD"/>
    <w:rsid w:val="005B2849"/>
    <w:rsid w:val="005C0013"/>
    <w:rsid w:val="005F4397"/>
    <w:rsid w:val="006068B6"/>
    <w:rsid w:val="006264E4"/>
    <w:rsid w:val="006360D0"/>
    <w:rsid w:val="0064253B"/>
    <w:rsid w:val="00673924"/>
    <w:rsid w:val="00695750"/>
    <w:rsid w:val="006F41BB"/>
    <w:rsid w:val="006F5E54"/>
    <w:rsid w:val="00702DE2"/>
    <w:rsid w:val="00730BD6"/>
    <w:rsid w:val="007315C5"/>
    <w:rsid w:val="00782389"/>
    <w:rsid w:val="007A0508"/>
    <w:rsid w:val="007A7345"/>
    <w:rsid w:val="007C3068"/>
    <w:rsid w:val="007E50F5"/>
    <w:rsid w:val="00812364"/>
    <w:rsid w:val="00845F9E"/>
    <w:rsid w:val="008D1BC9"/>
    <w:rsid w:val="008E708B"/>
    <w:rsid w:val="00913021"/>
    <w:rsid w:val="00971C14"/>
    <w:rsid w:val="00A0766B"/>
    <w:rsid w:val="00B12826"/>
    <w:rsid w:val="00B3336B"/>
    <w:rsid w:val="00B44E96"/>
    <w:rsid w:val="00B56E65"/>
    <w:rsid w:val="00B70142"/>
    <w:rsid w:val="00B7037B"/>
    <w:rsid w:val="00B77493"/>
    <w:rsid w:val="00BF16C2"/>
    <w:rsid w:val="00C37067"/>
    <w:rsid w:val="00C458BF"/>
    <w:rsid w:val="00C779F8"/>
    <w:rsid w:val="00C848D3"/>
    <w:rsid w:val="00C8570E"/>
    <w:rsid w:val="00CA2E82"/>
    <w:rsid w:val="00D15BA0"/>
    <w:rsid w:val="00D45938"/>
    <w:rsid w:val="00D63ACC"/>
    <w:rsid w:val="00D7430B"/>
    <w:rsid w:val="00E15099"/>
    <w:rsid w:val="00E54EEC"/>
    <w:rsid w:val="00E71E33"/>
    <w:rsid w:val="00E738BE"/>
    <w:rsid w:val="00E95F59"/>
    <w:rsid w:val="00ED65D3"/>
    <w:rsid w:val="00F10641"/>
    <w:rsid w:val="00F10A2C"/>
    <w:rsid w:val="00F25C65"/>
    <w:rsid w:val="00F72F46"/>
    <w:rsid w:val="00FA1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8"/>
    <o:shapelayout v:ext="edit">
      <o:idmap v:ext="edit" data="1"/>
    </o:shapelayout>
  </w:shapeDefaults>
  <w:decimalSymbol w:val="."/>
  <w:listSeparator w:val=","/>
  <w15:docId w15:val="{0752E8E2-6422-4824-9043-3038A230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F5"/>
    <w:rPr>
      <w:rFonts w:ascii="Arial" w:hAnsi="Arial"/>
      <w:sz w:val="24"/>
      <w:szCs w:val="24"/>
      <w:lang w:eastAsia="en-US"/>
    </w:rPr>
  </w:style>
  <w:style w:type="paragraph" w:styleId="Heading1">
    <w:name w:val="heading 1"/>
    <w:basedOn w:val="Normal"/>
    <w:next w:val="Normal"/>
    <w:qFormat/>
    <w:rsid w:val="007E50F5"/>
    <w:pPr>
      <w:keepNext/>
      <w:outlineLvl w:val="0"/>
    </w:pPr>
    <w:rPr>
      <w:b/>
      <w:bCs/>
    </w:rPr>
  </w:style>
  <w:style w:type="paragraph" w:styleId="Heading2">
    <w:name w:val="heading 2"/>
    <w:basedOn w:val="Normal"/>
    <w:next w:val="Normal"/>
    <w:qFormat/>
    <w:rsid w:val="007E50F5"/>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50F5"/>
    <w:pPr>
      <w:tabs>
        <w:tab w:val="center" w:pos="4153"/>
        <w:tab w:val="right" w:pos="8306"/>
      </w:tabs>
    </w:pPr>
  </w:style>
  <w:style w:type="paragraph" w:styleId="Footer">
    <w:name w:val="footer"/>
    <w:basedOn w:val="Normal"/>
    <w:semiHidden/>
    <w:rsid w:val="007E50F5"/>
    <w:pPr>
      <w:tabs>
        <w:tab w:val="center" w:pos="4153"/>
        <w:tab w:val="right" w:pos="8306"/>
      </w:tabs>
    </w:pPr>
  </w:style>
  <w:style w:type="character" w:styleId="PageNumber">
    <w:name w:val="page number"/>
    <w:basedOn w:val="DefaultParagraphFont"/>
    <w:semiHidden/>
    <w:rsid w:val="007E50F5"/>
  </w:style>
  <w:style w:type="character" w:styleId="Hyperlink">
    <w:name w:val="Hyperlink"/>
    <w:basedOn w:val="DefaultParagraphFont"/>
    <w:semiHidden/>
    <w:rsid w:val="007E50F5"/>
    <w:rPr>
      <w:color w:val="0000FF"/>
      <w:u w:val="single"/>
    </w:rPr>
  </w:style>
  <w:style w:type="paragraph" w:styleId="Title">
    <w:name w:val="Title"/>
    <w:basedOn w:val="Normal"/>
    <w:qFormat/>
    <w:rsid w:val="007E50F5"/>
    <w:pPr>
      <w:overflowPunct w:val="0"/>
      <w:autoSpaceDE w:val="0"/>
      <w:autoSpaceDN w:val="0"/>
      <w:adjustRightInd w:val="0"/>
      <w:jc w:val="center"/>
      <w:textAlignment w:val="baseline"/>
    </w:pPr>
    <w:rPr>
      <w:b/>
      <w:szCs w:val="20"/>
    </w:rPr>
  </w:style>
  <w:style w:type="character" w:styleId="FollowedHyperlink">
    <w:name w:val="FollowedHyperlink"/>
    <w:basedOn w:val="DefaultParagraphFont"/>
    <w:semiHidden/>
    <w:rsid w:val="007E50F5"/>
    <w:rPr>
      <w:color w:val="800080"/>
      <w:u w:val="single"/>
    </w:rPr>
  </w:style>
  <w:style w:type="character" w:customStyle="1" w:styleId="HeaderChar">
    <w:name w:val="Header Char"/>
    <w:basedOn w:val="DefaultParagraphFont"/>
    <w:link w:val="Header"/>
    <w:rsid w:val="00C779F8"/>
    <w:rPr>
      <w:rFonts w:ascii="Arial" w:hAnsi="Arial"/>
      <w:sz w:val="24"/>
      <w:szCs w:val="24"/>
      <w:lang w:eastAsia="en-US"/>
    </w:rPr>
  </w:style>
  <w:style w:type="paragraph" w:styleId="ListParagraph">
    <w:name w:val="List Paragraph"/>
    <w:basedOn w:val="Normal"/>
    <w:uiPriority w:val="34"/>
    <w:qFormat/>
    <w:rsid w:val="00C779F8"/>
    <w:pPr>
      <w:ind w:left="720"/>
      <w:contextualSpacing/>
    </w:pPr>
    <w:rPr>
      <w:rFonts w:ascii="Times New Roman" w:hAnsi="Times New Roman"/>
    </w:rPr>
  </w:style>
  <w:style w:type="paragraph" w:customStyle="1" w:styleId="Default">
    <w:name w:val="Default"/>
    <w:rsid w:val="00B7037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72F46"/>
    <w:rPr>
      <w:sz w:val="16"/>
      <w:szCs w:val="16"/>
    </w:rPr>
  </w:style>
  <w:style w:type="paragraph" w:styleId="CommentText">
    <w:name w:val="annotation text"/>
    <w:basedOn w:val="Normal"/>
    <w:link w:val="CommentTextChar"/>
    <w:uiPriority w:val="99"/>
    <w:unhideWhenUsed/>
    <w:rsid w:val="00F72F46"/>
    <w:rPr>
      <w:sz w:val="20"/>
      <w:szCs w:val="20"/>
    </w:rPr>
  </w:style>
  <w:style w:type="character" w:customStyle="1" w:styleId="CommentTextChar">
    <w:name w:val="Comment Text Char"/>
    <w:basedOn w:val="DefaultParagraphFont"/>
    <w:link w:val="CommentText"/>
    <w:uiPriority w:val="99"/>
    <w:rsid w:val="00F72F4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72F46"/>
    <w:rPr>
      <w:b/>
      <w:bCs/>
    </w:rPr>
  </w:style>
  <w:style w:type="character" w:customStyle="1" w:styleId="CommentSubjectChar">
    <w:name w:val="Comment Subject Char"/>
    <w:basedOn w:val="CommentTextChar"/>
    <w:link w:val="CommentSubject"/>
    <w:uiPriority w:val="99"/>
    <w:semiHidden/>
    <w:rsid w:val="00F72F46"/>
    <w:rPr>
      <w:rFonts w:ascii="Arial" w:hAnsi="Arial"/>
      <w:b/>
      <w:bCs/>
      <w:lang w:eastAsia="en-US"/>
    </w:rPr>
  </w:style>
  <w:style w:type="paragraph" w:styleId="BalloonText">
    <w:name w:val="Balloon Text"/>
    <w:basedOn w:val="Normal"/>
    <w:link w:val="BalloonTextChar"/>
    <w:uiPriority w:val="99"/>
    <w:semiHidden/>
    <w:unhideWhenUsed/>
    <w:rsid w:val="00F72F46"/>
    <w:rPr>
      <w:rFonts w:ascii="Tahoma" w:hAnsi="Tahoma" w:cs="Tahoma"/>
      <w:sz w:val="16"/>
      <w:szCs w:val="16"/>
    </w:rPr>
  </w:style>
  <w:style w:type="character" w:customStyle="1" w:styleId="BalloonTextChar">
    <w:name w:val="Balloon Text Char"/>
    <w:basedOn w:val="DefaultParagraphFont"/>
    <w:link w:val="BalloonText"/>
    <w:uiPriority w:val="99"/>
    <w:semiHidden/>
    <w:rsid w:val="00F72F46"/>
    <w:rPr>
      <w:rFonts w:ascii="Tahoma" w:hAnsi="Tahoma" w:cs="Tahoma"/>
      <w:sz w:val="16"/>
      <w:szCs w:val="16"/>
      <w:lang w:eastAsia="en-US"/>
    </w:rPr>
  </w:style>
  <w:style w:type="paragraph" w:styleId="BodyText2">
    <w:name w:val="Body Text 2"/>
    <w:basedOn w:val="Normal"/>
    <w:link w:val="BodyText2Char"/>
    <w:semiHidden/>
    <w:rsid w:val="00517CE6"/>
    <w:pPr>
      <w:tabs>
        <w:tab w:val="left" w:pos="1560"/>
      </w:tabs>
      <w:overflowPunct w:val="0"/>
      <w:autoSpaceDE w:val="0"/>
      <w:autoSpaceDN w:val="0"/>
      <w:adjustRightInd w:val="0"/>
      <w:ind w:left="1276" w:hanging="1276"/>
      <w:textAlignment w:val="baseline"/>
    </w:pPr>
    <w:rPr>
      <w:rFonts w:ascii="Times New Roman" w:hAnsi="Times New Roman"/>
      <w:szCs w:val="20"/>
    </w:rPr>
  </w:style>
  <w:style w:type="character" w:customStyle="1" w:styleId="BodyText2Char">
    <w:name w:val="Body Text 2 Char"/>
    <w:basedOn w:val="DefaultParagraphFont"/>
    <w:link w:val="BodyText2"/>
    <w:semiHidden/>
    <w:rsid w:val="00517CE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C9BA9-69CA-4E60-9D8D-FD96D08A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Dawson, Roscoe</cp:lastModifiedBy>
  <cp:revision>2</cp:revision>
  <cp:lastPrinted>2017-10-20T07:59:00Z</cp:lastPrinted>
  <dcterms:created xsi:type="dcterms:W3CDTF">2022-02-16T15:58:00Z</dcterms:created>
  <dcterms:modified xsi:type="dcterms:W3CDTF">2022-02-16T15:58:00Z</dcterms:modified>
</cp:coreProperties>
</file>