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2BC5" w14:textId="77777777" w:rsidR="0063694B" w:rsidRPr="00E8141A" w:rsidRDefault="001403C3" w:rsidP="00236E10">
      <w:pPr>
        <w:pStyle w:val="BodyText"/>
        <w:rPr>
          <w:lang w:val="en-GB"/>
        </w:rPr>
      </w:pPr>
      <w:r w:rsidRPr="00E8141A">
        <w:rPr>
          <w:noProof/>
          <w:lang w:val="en-GB"/>
        </w:rPr>
        <w:drawing>
          <wp:inline distT="0" distB="0" distL="0" distR="0" wp14:anchorId="43540786" wp14:editId="09B186B6">
            <wp:extent cx="2019471" cy="86296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2019471" cy="862965"/>
                    </a:xfrm>
                    <a:prstGeom prst="rect">
                      <a:avLst/>
                    </a:prstGeom>
                  </pic:spPr>
                </pic:pic>
              </a:graphicData>
            </a:graphic>
          </wp:inline>
        </w:drawing>
      </w:r>
    </w:p>
    <w:p w14:paraId="688745B5" w14:textId="77777777" w:rsidR="0063694B" w:rsidRPr="00E8141A" w:rsidRDefault="0063694B" w:rsidP="00236E10">
      <w:pPr>
        <w:pStyle w:val="BodyText"/>
        <w:rPr>
          <w:lang w:val="en-GB"/>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522"/>
      </w:tblGrid>
      <w:tr w:rsidR="0063694B" w:rsidRPr="00E8141A" w14:paraId="78A94DFA" w14:textId="77777777">
        <w:trPr>
          <w:trHeight w:val="1103"/>
        </w:trPr>
        <w:tc>
          <w:tcPr>
            <w:tcW w:w="2405" w:type="dxa"/>
          </w:tcPr>
          <w:p w14:paraId="288A262B" w14:textId="77777777" w:rsidR="0063694B" w:rsidRPr="00E8141A" w:rsidRDefault="001403C3" w:rsidP="00E8141A">
            <w:pPr>
              <w:pStyle w:val="Heading1"/>
              <w:rPr>
                <w:lang w:val="en-GB"/>
              </w:rPr>
            </w:pPr>
            <w:bookmarkStart w:id="0" w:name="4_Implementing_the_Social_Model_of_Disab"/>
            <w:bookmarkEnd w:id="0"/>
            <w:r w:rsidRPr="00E8141A">
              <w:rPr>
                <w:lang w:val="en-GB"/>
              </w:rPr>
              <w:t>Meeting:</w:t>
            </w:r>
          </w:p>
        </w:tc>
        <w:tc>
          <w:tcPr>
            <w:tcW w:w="6522" w:type="dxa"/>
          </w:tcPr>
          <w:p w14:paraId="56E70B4C" w14:textId="77777777" w:rsidR="0063694B" w:rsidRPr="00E8141A" w:rsidRDefault="001403C3" w:rsidP="00884887">
            <w:pPr>
              <w:rPr>
                <w:lang w:val="en-GB"/>
              </w:rPr>
            </w:pPr>
            <w:r w:rsidRPr="00E8141A">
              <w:rPr>
                <w:lang w:val="en-GB"/>
              </w:rPr>
              <w:t>Decision</w:t>
            </w:r>
            <w:r w:rsidRPr="00E8141A">
              <w:rPr>
                <w:spacing w:val="-9"/>
                <w:lang w:val="en-GB"/>
              </w:rPr>
              <w:t xml:space="preserve"> </w:t>
            </w:r>
            <w:r w:rsidRPr="00E8141A">
              <w:rPr>
                <w:lang w:val="en-GB"/>
              </w:rPr>
              <w:t>Session</w:t>
            </w:r>
            <w:r w:rsidRPr="00E8141A">
              <w:rPr>
                <w:spacing w:val="-6"/>
                <w:lang w:val="en-GB"/>
              </w:rPr>
              <w:t xml:space="preserve"> </w:t>
            </w:r>
            <w:r w:rsidRPr="00E8141A">
              <w:rPr>
                <w:lang w:val="en-GB"/>
              </w:rPr>
              <w:t>-</w:t>
            </w:r>
            <w:r w:rsidRPr="00E8141A">
              <w:rPr>
                <w:spacing w:val="-9"/>
                <w:lang w:val="en-GB"/>
              </w:rPr>
              <w:t xml:space="preserve"> </w:t>
            </w:r>
            <w:r w:rsidRPr="00E8141A">
              <w:rPr>
                <w:lang w:val="en-GB"/>
              </w:rPr>
              <w:t>Executive</w:t>
            </w:r>
            <w:r w:rsidRPr="00E8141A">
              <w:rPr>
                <w:spacing w:val="-9"/>
                <w:lang w:val="en-GB"/>
              </w:rPr>
              <w:t xml:space="preserve"> </w:t>
            </w:r>
            <w:r w:rsidRPr="00E8141A">
              <w:rPr>
                <w:lang w:val="en-GB"/>
              </w:rPr>
              <w:t>Member</w:t>
            </w:r>
            <w:r w:rsidRPr="00E8141A">
              <w:rPr>
                <w:spacing w:val="-9"/>
                <w:lang w:val="en-GB"/>
              </w:rPr>
              <w:t xml:space="preserve"> </w:t>
            </w:r>
            <w:r w:rsidRPr="00E8141A">
              <w:rPr>
                <w:lang w:val="en-GB"/>
              </w:rPr>
              <w:t>for Finance, Performance, Major Projects, Human Rights and Equalities</w:t>
            </w:r>
          </w:p>
        </w:tc>
      </w:tr>
      <w:tr w:rsidR="0063694B" w:rsidRPr="00E8141A" w14:paraId="233F914C" w14:textId="77777777">
        <w:trPr>
          <w:trHeight w:val="366"/>
        </w:trPr>
        <w:tc>
          <w:tcPr>
            <w:tcW w:w="2405" w:type="dxa"/>
          </w:tcPr>
          <w:p w14:paraId="12217B31" w14:textId="77777777" w:rsidR="0063694B" w:rsidRPr="00E8141A" w:rsidRDefault="001403C3" w:rsidP="00E8141A">
            <w:pPr>
              <w:pStyle w:val="Heading1"/>
              <w:rPr>
                <w:lang w:val="en-GB"/>
              </w:rPr>
            </w:pPr>
            <w:r w:rsidRPr="00E8141A">
              <w:rPr>
                <w:lang w:val="en-GB"/>
              </w:rPr>
              <w:t>Meeting</w:t>
            </w:r>
            <w:r w:rsidRPr="00E8141A">
              <w:rPr>
                <w:spacing w:val="-13"/>
                <w:lang w:val="en-GB"/>
              </w:rPr>
              <w:t xml:space="preserve"> </w:t>
            </w:r>
            <w:r w:rsidRPr="00E8141A">
              <w:rPr>
                <w:spacing w:val="-4"/>
                <w:lang w:val="en-GB"/>
              </w:rPr>
              <w:t>date:</w:t>
            </w:r>
          </w:p>
        </w:tc>
        <w:tc>
          <w:tcPr>
            <w:tcW w:w="6522" w:type="dxa"/>
          </w:tcPr>
          <w:p w14:paraId="297FB495" w14:textId="77777777" w:rsidR="0063694B" w:rsidRPr="00E8141A" w:rsidRDefault="001403C3" w:rsidP="00884887">
            <w:pPr>
              <w:rPr>
                <w:lang w:val="en-GB"/>
              </w:rPr>
            </w:pPr>
            <w:r w:rsidRPr="00E8141A">
              <w:rPr>
                <w:lang w:val="en-GB"/>
              </w:rPr>
              <w:t>24</w:t>
            </w:r>
            <w:r w:rsidRPr="00E8141A">
              <w:rPr>
                <w:spacing w:val="-10"/>
                <w:lang w:val="en-GB"/>
              </w:rPr>
              <w:t xml:space="preserve"> </w:t>
            </w:r>
            <w:r w:rsidRPr="00E8141A">
              <w:rPr>
                <w:lang w:val="en-GB"/>
              </w:rPr>
              <w:t>January</w:t>
            </w:r>
            <w:r w:rsidRPr="00E8141A">
              <w:rPr>
                <w:spacing w:val="-10"/>
                <w:lang w:val="en-GB"/>
              </w:rPr>
              <w:t xml:space="preserve"> </w:t>
            </w:r>
            <w:r w:rsidRPr="00E8141A">
              <w:rPr>
                <w:spacing w:val="-4"/>
                <w:lang w:val="en-GB"/>
              </w:rPr>
              <w:t>2024</w:t>
            </w:r>
          </w:p>
        </w:tc>
      </w:tr>
      <w:tr w:rsidR="0063694B" w:rsidRPr="00E8141A" w14:paraId="3A4DAFD9" w14:textId="77777777">
        <w:trPr>
          <w:trHeight w:val="736"/>
        </w:trPr>
        <w:tc>
          <w:tcPr>
            <w:tcW w:w="2405" w:type="dxa"/>
          </w:tcPr>
          <w:p w14:paraId="58B5C9EE" w14:textId="77777777" w:rsidR="0063694B" w:rsidRPr="00E8141A" w:rsidRDefault="001403C3" w:rsidP="00E8141A">
            <w:pPr>
              <w:pStyle w:val="Heading1"/>
              <w:rPr>
                <w:lang w:val="en-GB"/>
              </w:rPr>
            </w:pPr>
            <w:r w:rsidRPr="00E8141A">
              <w:rPr>
                <w:lang w:val="en-GB"/>
              </w:rPr>
              <w:t>Report</w:t>
            </w:r>
            <w:r w:rsidRPr="00E8141A">
              <w:rPr>
                <w:spacing w:val="-12"/>
                <w:lang w:val="en-GB"/>
              </w:rPr>
              <w:t xml:space="preserve"> </w:t>
            </w:r>
            <w:r w:rsidRPr="00E8141A">
              <w:rPr>
                <w:lang w:val="en-GB"/>
              </w:rPr>
              <w:t>of:</w:t>
            </w:r>
          </w:p>
        </w:tc>
        <w:tc>
          <w:tcPr>
            <w:tcW w:w="6522" w:type="dxa"/>
          </w:tcPr>
          <w:p w14:paraId="51108793" w14:textId="77777777" w:rsidR="0063694B" w:rsidRPr="00E8141A" w:rsidRDefault="001403C3" w:rsidP="00884887">
            <w:pPr>
              <w:rPr>
                <w:lang w:val="en-GB"/>
              </w:rPr>
            </w:pPr>
            <w:r w:rsidRPr="00E8141A">
              <w:rPr>
                <w:lang w:val="en-GB"/>
              </w:rPr>
              <w:t>Laura</w:t>
            </w:r>
            <w:r w:rsidRPr="00E8141A">
              <w:rPr>
                <w:spacing w:val="-10"/>
                <w:lang w:val="en-GB"/>
              </w:rPr>
              <w:t xml:space="preserve"> </w:t>
            </w:r>
            <w:r w:rsidRPr="00E8141A">
              <w:rPr>
                <w:lang w:val="en-GB"/>
              </w:rPr>
              <w:t>Williams</w:t>
            </w:r>
            <w:r w:rsidRPr="00E8141A">
              <w:rPr>
                <w:spacing w:val="-7"/>
                <w:lang w:val="en-GB"/>
              </w:rPr>
              <w:t xml:space="preserve"> </w:t>
            </w:r>
            <w:r w:rsidRPr="00E8141A">
              <w:rPr>
                <w:lang w:val="en-GB"/>
              </w:rPr>
              <w:t>–</w:t>
            </w:r>
            <w:r w:rsidRPr="00E8141A">
              <w:rPr>
                <w:spacing w:val="-10"/>
                <w:lang w:val="en-GB"/>
              </w:rPr>
              <w:t xml:space="preserve"> </w:t>
            </w:r>
            <w:r w:rsidRPr="00E8141A">
              <w:rPr>
                <w:lang w:val="en-GB"/>
              </w:rPr>
              <w:t>Assistant</w:t>
            </w:r>
            <w:r w:rsidRPr="00E8141A">
              <w:rPr>
                <w:spacing w:val="-9"/>
                <w:lang w:val="en-GB"/>
              </w:rPr>
              <w:t xml:space="preserve"> </w:t>
            </w:r>
            <w:r w:rsidRPr="00E8141A">
              <w:rPr>
                <w:spacing w:val="-2"/>
                <w:lang w:val="en-GB"/>
              </w:rPr>
              <w:t>Director</w:t>
            </w:r>
          </w:p>
          <w:p w14:paraId="022E03A0" w14:textId="77777777" w:rsidR="0063694B" w:rsidRPr="00E8141A" w:rsidRDefault="001403C3" w:rsidP="00884887">
            <w:pPr>
              <w:rPr>
                <w:lang w:val="en-GB"/>
              </w:rPr>
            </w:pPr>
            <w:r w:rsidRPr="00E8141A">
              <w:rPr>
                <w:lang w:val="en-GB"/>
              </w:rPr>
              <w:t>Customer,</w:t>
            </w:r>
            <w:r w:rsidRPr="00E8141A">
              <w:rPr>
                <w:spacing w:val="-13"/>
                <w:lang w:val="en-GB"/>
              </w:rPr>
              <w:t xml:space="preserve"> </w:t>
            </w:r>
            <w:r w:rsidRPr="00E8141A">
              <w:rPr>
                <w:lang w:val="en-GB"/>
              </w:rPr>
              <w:t>Communities,</w:t>
            </w:r>
            <w:r w:rsidRPr="00E8141A">
              <w:rPr>
                <w:spacing w:val="-11"/>
                <w:lang w:val="en-GB"/>
              </w:rPr>
              <w:t xml:space="preserve"> </w:t>
            </w:r>
            <w:r w:rsidRPr="00E8141A">
              <w:rPr>
                <w:lang w:val="en-GB"/>
              </w:rPr>
              <w:t>and</w:t>
            </w:r>
            <w:r w:rsidRPr="00E8141A">
              <w:rPr>
                <w:spacing w:val="-14"/>
                <w:lang w:val="en-GB"/>
              </w:rPr>
              <w:t xml:space="preserve"> </w:t>
            </w:r>
            <w:r w:rsidRPr="00E8141A">
              <w:rPr>
                <w:spacing w:val="-2"/>
                <w:lang w:val="en-GB"/>
              </w:rPr>
              <w:t>Inclusion</w:t>
            </w:r>
          </w:p>
        </w:tc>
      </w:tr>
      <w:tr w:rsidR="0063694B" w:rsidRPr="00E8141A" w14:paraId="6693B9A5" w14:textId="77777777">
        <w:trPr>
          <w:trHeight w:val="1104"/>
        </w:trPr>
        <w:tc>
          <w:tcPr>
            <w:tcW w:w="2405" w:type="dxa"/>
          </w:tcPr>
          <w:p w14:paraId="515FDD71" w14:textId="77777777" w:rsidR="0063694B" w:rsidRPr="00E8141A" w:rsidRDefault="001403C3" w:rsidP="00E8141A">
            <w:pPr>
              <w:pStyle w:val="Heading1"/>
              <w:rPr>
                <w:lang w:val="en-GB"/>
              </w:rPr>
            </w:pPr>
            <w:r w:rsidRPr="00E8141A">
              <w:rPr>
                <w:lang w:val="en-GB"/>
              </w:rPr>
              <w:t>Portfolio</w:t>
            </w:r>
            <w:r w:rsidRPr="00E8141A">
              <w:rPr>
                <w:spacing w:val="-13"/>
                <w:lang w:val="en-GB"/>
              </w:rPr>
              <w:t xml:space="preserve"> </w:t>
            </w:r>
            <w:r w:rsidRPr="00E8141A">
              <w:rPr>
                <w:lang w:val="en-GB"/>
              </w:rPr>
              <w:t>of:</w:t>
            </w:r>
          </w:p>
        </w:tc>
        <w:tc>
          <w:tcPr>
            <w:tcW w:w="6522" w:type="dxa"/>
          </w:tcPr>
          <w:p w14:paraId="701812BC" w14:textId="71464531" w:rsidR="0063694B" w:rsidRPr="00E8141A" w:rsidRDefault="001403C3" w:rsidP="0087137A">
            <w:pPr>
              <w:rPr>
                <w:lang w:val="en-GB"/>
              </w:rPr>
            </w:pPr>
            <w:r w:rsidRPr="00E8141A">
              <w:rPr>
                <w:lang w:val="en-GB"/>
              </w:rPr>
              <w:t>Executive Member for Finance, Performance,</w:t>
            </w:r>
            <w:r w:rsidRPr="00E8141A">
              <w:rPr>
                <w:spacing w:val="-11"/>
                <w:lang w:val="en-GB"/>
              </w:rPr>
              <w:t xml:space="preserve"> </w:t>
            </w:r>
            <w:r w:rsidRPr="00E8141A">
              <w:rPr>
                <w:lang w:val="en-GB"/>
              </w:rPr>
              <w:t>Major</w:t>
            </w:r>
            <w:r w:rsidRPr="00E8141A">
              <w:rPr>
                <w:spacing w:val="-11"/>
                <w:lang w:val="en-GB"/>
              </w:rPr>
              <w:t xml:space="preserve"> </w:t>
            </w:r>
            <w:r w:rsidRPr="00E8141A">
              <w:rPr>
                <w:lang w:val="en-GB"/>
              </w:rPr>
              <w:t>Projects,</w:t>
            </w:r>
            <w:r w:rsidRPr="00E8141A">
              <w:rPr>
                <w:spacing w:val="-11"/>
                <w:lang w:val="en-GB"/>
              </w:rPr>
              <w:t xml:space="preserve"> </w:t>
            </w:r>
            <w:r w:rsidRPr="00E8141A">
              <w:rPr>
                <w:lang w:val="en-GB"/>
              </w:rPr>
              <w:t>Human</w:t>
            </w:r>
            <w:r w:rsidRPr="00E8141A">
              <w:rPr>
                <w:spacing w:val="-11"/>
                <w:lang w:val="en-GB"/>
              </w:rPr>
              <w:t xml:space="preserve"> </w:t>
            </w:r>
            <w:r w:rsidRPr="00E8141A">
              <w:rPr>
                <w:lang w:val="en-GB"/>
              </w:rPr>
              <w:t>Rights</w:t>
            </w:r>
            <w:r w:rsidR="0087137A" w:rsidRPr="00E8141A">
              <w:rPr>
                <w:lang w:val="en-GB"/>
              </w:rPr>
              <w:t xml:space="preserve"> </w:t>
            </w:r>
            <w:r w:rsidRPr="00E8141A">
              <w:rPr>
                <w:lang w:val="en-GB"/>
              </w:rPr>
              <w:t>and</w:t>
            </w:r>
            <w:r w:rsidRPr="00E8141A">
              <w:rPr>
                <w:spacing w:val="-9"/>
                <w:lang w:val="en-GB"/>
              </w:rPr>
              <w:t xml:space="preserve"> </w:t>
            </w:r>
            <w:r w:rsidRPr="00E8141A">
              <w:rPr>
                <w:lang w:val="en-GB"/>
              </w:rPr>
              <w:t>Equalities</w:t>
            </w:r>
          </w:p>
        </w:tc>
      </w:tr>
    </w:tbl>
    <w:p w14:paraId="4C45D8D1" w14:textId="77777777" w:rsidR="0063694B" w:rsidRPr="00E8141A" w:rsidRDefault="0063694B" w:rsidP="00236E10">
      <w:pPr>
        <w:pStyle w:val="BodyText"/>
        <w:rPr>
          <w:lang w:val="en-GB"/>
        </w:rPr>
      </w:pPr>
    </w:p>
    <w:p w14:paraId="2E9B96A7" w14:textId="77777777" w:rsidR="0063694B" w:rsidRPr="00E8141A" w:rsidRDefault="001403C3" w:rsidP="00884887">
      <w:pPr>
        <w:pStyle w:val="TableParagraph"/>
        <w:rPr>
          <w:lang w:val="en-GB"/>
        </w:rPr>
      </w:pPr>
      <w:r w:rsidRPr="00E8141A">
        <w:rPr>
          <w:lang w:val="en-GB"/>
        </w:rPr>
        <w:t>Implementing</w:t>
      </w:r>
      <w:r w:rsidRPr="00E8141A">
        <w:rPr>
          <w:spacing w:val="-3"/>
          <w:lang w:val="en-GB"/>
        </w:rPr>
        <w:t xml:space="preserve"> </w:t>
      </w:r>
      <w:r w:rsidRPr="00E8141A">
        <w:rPr>
          <w:lang w:val="en-GB"/>
        </w:rPr>
        <w:t>the</w:t>
      </w:r>
      <w:r w:rsidRPr="00E8141A">
        <w:rPr>
          <w:spacing w:val="-1"/>
          <w:lang w:val="en-GB"/>
        </w:rPr>
        <w:t xml:space="preserve"> </w:t>
      </w:r>
      <w:r w:rsidRPr="00E8141A">
        <w:rPr>
          <w:lang w:val="en-GB"/>
        </w:rPr>
        <w:t>Social</w:t>
      </w:r>
      <w:r w:rsidRPr="00E8141A">
        <w:rPr>
          <w:spacing w:val="-1"/>
          <w:lang w:val="en-GB"/>
        </w:rPr>
        <w:t xml:space="preserve"> </w:t>
      </w:r>
      <w:r w:rsidRPr="00E8141A">
        <w:rPr>
          <w:lang w:val="en-GB"/>
        </w:rPr>
        <w:t>Model</w:t>
      </w:r>
      <w:r w:rsidRPr="00E8141A">
        <w:rPr>
          <w:spacing w:val="2"/>
          <w:lang w:val="en-GB"/>
        </w:rPr>
        <w:t xml:space="preserve"> </w:t>
      </w:r>
      <w:r w:rsidRPr="00E8141A">
        <w:rPr>
          <w:lang w:val="en-GB"/>
        </w:rPr>
        <w:t xml:space="preserve">of </w:t>
      </w:r>
      <w:r w:rsidRPr="00E8141A">
        <w:rPr>
          <w:spacing w:val="-2"/>
          <w:lang w:val="en-GB"/>
        </w:rPr>
        <w:t>Disability</w:t>
      </w:r>
    </w:p>
    <w:p w14:paraId="770972E5" w14:textId="77777777" w:rsidR="0063694B" w:rsidRPr="00E8141A" w:rsidRDefault="001403C3" w:rsidP="00BB5ED8">
      <w:pPr>
        <w:pStyle w:val="TableParagraph"/>
        <w:rPr>
          <w:lang w:val="en-GB"/>
        </w:rPr>
      </w:pPr>
      <w:r w:rsidRPr="00E8141A">
        <w:rPr>
          <w:lang w:val="en-GB"/>
        </w:rPr>
        <w:t>Subject</w:t>
      </w:r>
      <w:r w:rsidRPr="00E8141A">
        <w:rPr>
          <w:spacing w:val="-8"/>
          <w:lang w:val="en-GB"/>
        </w:rPr>
        <w:t xml:space="preserve"> </w:t>
      </w:r>
      <w:r w:rsidRPr="00E8141A">
        <w:rPr>
          <w:lang w:val="en-GB"/>
        </w:rPr>
        <w:t>of</w:t>
      </w:r>
      <w:r w:rsidRPr="00E8141A">
        <w:rPr>
          <w:spacing w:val="-7"/>
          <w:lang w:val="en-GB"/>
        </w:rPr>
        <w:t xml:space="preserve"> </w:t>
      </w:r>
      <w:r w:rsidRPr="00E8141A">
        <w:rPr>
          <w:lang w:val="en-GB"/>
        </w:rPr>
        <w:t>Report</w:t>
      </w:r>
    </w:p>
    <w:p w14:paraId="4089BAF2" w14:textId="77777777" w:rsidR="0063694B" w:rsidRPr="00E8141A" w:rsidRDefault="001403C3" w:rsidP="00E8141A">
      <w:pPr>
        <w:pStyle w:val="ListParagraph"/>
        <w:rPr>
          <w:lang w:val="en-GB"/>
        </w:rPr>
      </w:pPr>
      <w:r w:rsidRPr="00E8141A">
        <w:rPr>
          <w:lang w:val="en-GB"/>
        </w:rPr>
        <w:t>The purpose of this report is to set out a clear policy statement as to what</w:t>
      </w:r>
      <w:r w:rsidRPr="00E8141A">
        <w:rPr>
          <w:spacing w:val="-2"/>
          <w:lang w:val="en-GB"/>
        </w:rPr>
        <w:t xml:space="preserve"> </w:t>
      </w:r>
      <w:r w:rsidRPr="00E8141A">
        <w:rPr>
          <w:lang w:val="en-GB"/>
        </w:rPr>
        <w:t>the</w:t>
      </w:r>
      <w:r w:rsidRPr="00E8141A">
        <w:rPr>
          <w:spacing w:val="-5"/>
          <w:lang w:val="en-GB"/>
        </w:rPr>
        <w:t xml:space="preserve"> </w:t>
      </w:r>
      <w:r w:rsidRPr="00E8141A">
        <w:rPr>
          <w:lang w:val="en-GB"/>
        </w:rPr>
        <w:t>Social</w:t>
      </w:r>
      <w:r w:rsidRPr="00E8141A">
        <w:rPr>
          <w:spacing w:val="-2"/>
          <w:lang w:val="en-GB"/>
        </w:rPr>
        <w:t xml:space="preserve"> </w:t>
      </w:r>
      <w:r w:rsidRPr="00E8141A">
        <w:rPr>
          <w:lang w:val="en-GB"/>
        </w:rPr>
        <w:t>Model</w:t>
      </w:r>
      <w:r w:rsidRPr="00E8141A">
        <w:rPr>
          <w:spacing w:val="-3"/>
          <w:lang w:val="en-GB"/>
        </w:rPr>
        <w:t xml:space="preserve"> </w:t>
      </w:r>
      <w:r w:rsidRPr="00E8141A">
        <w:rPr>
          <w:lang w:val="en-GB"/>
        </w:rPr>
        <w:t>of</w:t>
      </w:r>
      <w:r w:rsidRPr="00E8141A">
        <w:rPr>
          <w:spacing w:val="-1"/>
          <w:lang w:val="en-GB"/>
        </w:rPr>
        <w:t xml:space="preserve"> </w:t>
      </w:r>
      <w:r w:rsidRPr="00E8141A">
        <w:rPr>
          <w:lang w:val="en-GB"/>
        </w:rPr>
        <w:t>Disability</w:t>
      </w:r>
      <w:r w:rsidRPr="00E8141A">
        <w:rPr>
          <w:spacing w:val="-6"/>
          <w:lang w:val="en-GB"/>
        </w:rPr>
        <w:t xml:space="preserve"> </w:t>
      </w:r>
      <w:r w:rsidRPr="00E8141A">
        <w:rPr>
          <w:lang w:val="en-GB"/>
        </w:rPr>
        <w:t>means</w:t>
      </w:r>
      <w:r w:rsidRPr="00E8141A">
        <w:rPr>
          <w:spacing w:val="-3"/>
          <w:lang w:val="en-GB"/>
        </w:rPr>
        <w:t xml:space="preserve"> </w:t>
      </w:r>
      <w:r w:rsidRPr="00E8141A">
        <w:rPr>
          <w:lang w:val="en-GB"/>
        </w:rPr>
        <w:t>in</w:t>
      </w:r>
      <w:r w:rsidRPr="00E8141A">
        <w:rPr>
          <w:spacing w:val="-5"/>
          <w:lang w:val="en-GB"/>
        </w:rPr>
        <w:t xml:space="preserve"> </w:t>
      </w:r>
      <w:r w:rsidRPr="00E8141A">
        <w:rPr>
          <w:lang w:val="en-GB"/>
        </w:rPr>
        <w:t>terms</w:t>
      </w:r>
      <w:r w:rsidRPr="00E8141A">
        <w:rPr>
          <w:spacing w:val="-2"/>
          <w:lang w:val="en-GB"/>
        </w:rPr>
        <w:t xml:space="preserve"> </w:t>
      </w:r>
      <w:r w:rsidRPr="00E8141A">
        <w:rPr>
          <w:lang w:val="en-GB"/>
        </w:rPr>
        <w:t>of</w:t>
      </w:r>
      <w:r w:rsidRPr="00E8141A">
        <w:rPr>
          <w:spacing w:val="-3"/>
          <w:lang w:val="en-GB"/>
        </w:rPr>
        <w:t xml:space="preserve"> </w:t>
      </w:r>
      <w:r w:rsidRPr="00E8141A">
        <w:rPr>
          <w:lang w:val="en-GB"/>
        </w:rPr>
        <w:t>how</w:t>
      </w:r>
      <w:r w:rsidRPr="00E8141A">
        <w:rPr>
          <w:spacing w:val="-4"/>
          <w:lang w:val="en-GB"/>
        </w:rPr>
        <w:t xml:space="preserve"> </w:t>
      </w:r>
      <w:r w:rsidRPr="00E8141A">
        <w:rPr>
          <w:lang w:val="en-GB"/>
        </w:rPr>
        <w:t>the</w:t>
      </w:r>
      <w:r w:rsidRPr="00E8141A">
        <w:rPr>
          <w:spacing w:val="-7"/>
          <w:lang w:val="en-GB"/>
        </w:rPr>
        <w:t xml:space="preserve"> </w:t>
      </w:r>
      <w:r w:rsidRPr="00E8141A">
        <w:rPr>
          <w:lang w:val="en-GB"/>
        </w:rPr>
        <w:t>council will communicate, engage, and deliver services to those who live, work, study in or visit the city.</w:t>
      </w:r>
    </w:p>
    <w:p w14:paraId="7ED5A436" w14:textId="77777777" w:rsidR="0063694B" w:rsidRDefault="001403C3" w:rsidP="00E8141A">
      <w:pPr>
        <w:pStyle w:val="ListParagraph"/>
        <w:rPr>
          <w:lang w:val="en-GB"/>
        </w:rPr>
      </w:pPr>
      <w:r w:rsidRPr="00E8141A">
        <w:rPr>
          <w:lang w:val="en-GB"/>
        </w:rPr>
        <w:t>The</w:t>
      </w:r>
      <w:r w:rsidRPr="00E8141A">
        <w:rPr>
          <w:spacing w:val="-3"/>
          <w:lang w:val="en-GB"/>
        </w:rPr>
        <w:t xml:space="preserve"> </w:t>
      </w:r>
      <w:r w:rsidRPr="00E8141A">
        <w:rPr>
          <w:lang w:val="en-GB"/>
        </w:rPr>
        <w:t>report</w:t>
      </w:r>
      <w:r w:rsidRPr="00E8141A">
        <w:rPr>
          <w:spacing w:val="-1"/>
          <w:lang w:val="en-GB"/>
        </w:rPr>
        <w:t xml:space="preserve"> </w:t>
      </w:r>
      <w:r w:rsidRPr="00E8141A">
        <w:rPr>
          <w:lang w:val="en-GB"/>
        </w:rPr>
        <w:t>also</w:t>
      </w:r>
      <w:r w:rsidRPr="00E8141A">
        <w:rPr>
          <w:spacing w:val="-7"/>
          <w:lang w:val="en-GB"/>
        </w:rPr>
        <w:t xml:space="preserve"> </w:t>
      </w:r>
      <w:r w:rsidRPr="00E8141A">
        <w:rPr>
          <w:lang w:val="en-GB"/>
        </w:rPr>
        <w:t>contains</w:t>
      </w:r>
      <w:r w:rsidRPr="00E8141A">
        <w:rPr>
          <w:spacing w:val="-1"/>
          <w:lang w:val="en-GB"/>
        </w:rPr>
        <w:t xml:space="preserve"> </w:t>
      </w:r>
      <w:r w:rsidRPr="00E8141A">
        <w:rPr>
          <w:lang w:val="en-GB"/>
        </w:rPr>
        <w:t>an</w:t>
      </w:r>
      <w:r w:rsidRPr="00E8141A">
        <w:rPr>
          <w:spacing w:val="-5"/>
          <w:lang w:val="en-GB"/>
        </w:rPr>
        <w:t xml:space="preserve"> </w:t>
      </w:r>
      <w:r w:rsidRPr="00E8141A">
        <w:rPr>
          <w:lang w:val="en-GB"/>
        </w:rPr>
        <w:t>update</w:t>
      </w:r>
      <w:r w:rsidRPr="00E8141A">
        <w:rPr>
          <w:spacing w:val="-5"/>
          <w:lang w:val="en-GB"/>
        </w:rPr>
        <w:t xml:space="preserve"> </w:t>
      </w:r>
      <w:r w:rsidRPr="00E8141A">
        <w:rPr>
          <w:lang w:val="en-GB"/>
        </w:rPr>
        <w:t>on</w:t>
      </w:r>
      <w:r w:rsidRPr="00E8141A">
        <w:rPr>
          <w:spacing w:val="-5"/>
          <w:lang w:val="en-GB"/>
        </w:rPr>
        <w:t xml:space="preserve"> </w:t>
      </w:r>
      <w:r w:rsidRPr="00E8141A">
        <w:rPr>
          <w:lang w:val="en-GB"/>
        </w:rPr>
        <w:t>the</w:t>
      </w:r>
      <w:r w:rsidRPr="00E8141A">
        <w:rPr>
          <w:spacing w:val="-3"/>
          <w:lang w:val="en-GB"/>
        </w:rPr>
        <w:t xml:space="preserve"> </w:t>
      </w:r>
      <w:r w:rsidRPr="00E8141A">
        <w:rPr>
          <w:lang w:val="en-GB"/>
        </w:rPr>
        <w:t>work</w:t>
      </w:r>
      <w:r w:rsidRPr="00E8141A">
        <w:rPr>
          <w:spacing w:val="-4"/>
          <w:lang w:val="en-GB"/>
        </w:rPr>
        <w:t xml:space="preserve"> </w:t>
      </w:r>
      <w:r w:rsidRPr="00E8141A">
        <w:rPr>
          <w:lang w:val="en-GB"/>
        </w:rPr>
        <w:t>of</w:t>
      </w:r>
      <w:r w:rsidRPr="00E8141A">
        <w:rPr>
          <w:spacing w:val="-4"/>
          <w:lang w:val="en-GB"/>
        </w:rPr>
        <w:t xml:space="preserve"> </w:t>
      </w:r>
      <w:r w:rsidRPr="00E8141A">
        <w:rPr>
          <w:lang w:val="en-GB"/>
        </w:rPr>
        <w:t>the</w:t>
      </w:r>
      <w:r w:rsidRPr="00E8141A">
        <w:rPr>
          <w:spacing w:val="-3"/>
          <w:lang w:val="en-GB"/>
        </w:rPr>
        <w:t xml:space="preserve"> </w:t>
      </w:r>
      <w:r w:rsidRPr="00E8141A">
        <w:rPr>
          <w:lang w:val="en-GB"/>
        </w:rPr>
        <w:t>York</w:t>
      </w:r>
      <w:r w:rsidRPr="00E8141A">
        <w:rPr>
          <w:spacing w:val="-2"/>
          <w:lang w:val="en-GB"/>
        </w:rPr>
        <w:t xml:space="preserve"> </w:t>
      </w:r>
      <w:r w:rsidRPr="00E8141A">
        <w:rPr>
          <w:lang w:val="en-GB"/>
        </w:rPr>
        <w:t>Access Forum and the move to appoint an independent Chair to take the work of the forum forward.</w:t>
      </w:r>
    </w:p>
    <w:p w14:paraId="3E00553F" w14:textId="77777777" w:rsidR="0063694B" w:rsidRPr="00E8141A" w:rsidRDefault="001403C3" w:rsidP="00BB5ED8">
      <w:pPr>
        <w:pStyle w:val="TableParagraph"/>
        <w:rPr>
          <w:lang w:val="en-GB"/>
        </w:rPr>
      </w:pPr>
      <w:r w:rsidRPr="00E8141A">
        <w:rPr>
          <w:lang w:val="en-GB"/>
        </w:rPr>
        <w:t>Benefits</w:t>
      </w:r>
      <w:r w:rsidRPr="00E8141A">
        <w:rPr>
          <w:spacing w:val="-10"/>
          <w:lang w:val="en-GB"/>
        </w:rPr>
        <w:t xml:space="preserve"> </w:t>
      </w:r>
      <w:r w:rsidRPr="00E8141A">
        <w:rPr>
          <w:lang w:val="en-GB"/>
        </w:rPr>
        <w:t>and</w:t>
      </w:r>
      <w:r w:rsidRPr="00E8141A">
        <w:rPr>
          <w:spacing w:val="-9"/>
          <w:lang w:val="en-GB"/>
        </w:rPr>
        <w:t xml:space="preserve"> </w:t>
      </w:r>
      <w:r w:rsidRPr="00E8141A">
        <w:rPr>
          <w:spacing w:val="-2"/>
          <w:lang w:val="en-GB"/>
        </w:rPr>
        <w:t>Challenges</w:t>
      </w:r>
    </w:p>
    <w:p w14:paraId="2DD33325" w14:textId="77777777" w:rsidR="0063694B" w:rsidRPr="00E8141A" w:rsidRDefault="001403C3" w:rsidP="00E8141A">
      <w:pPr>
        <w:pStyle w:val="ListParagraph"/>
        <w:rPr>
          <w:lang w:val="en-GB"/>
        </w:rPr>
      </w:pPr>
      <w:r w:rsidRPr="00E8141A">
        <w:rPr>
          <w:lang w:val="en-GB"/>
        </w:rPr>
        <w:t>The key benefits of making the decisions outlined in this report are:</w:t>
      </w:r>
    </w:p>
    <w:p w14:paraId="69894975" w14:textId="77777777" w:rsidR="0087137A" w:rsidRPr="00E8141A" w:rsidRDefault="001403C3" w:rsidP="00E11020">
      <w:pPr>
        <w:pStyle w:val="ListParagraph"/>
        <w:numPr>
          <w:ilvl w:val="1"/>
          <w:numId w:val="13"/>
        </w:numPr>
        <w:jc w:val="left"/>
        <w:rPr>
          <w:lang w:val="en-GB"/>
        </w:rPr>
      </w:pPr>
      <w:r w:rsidRPr="00E8141A">
        <w:rPr>
          <w:lang w:val="en-GB"/>
        </w:rPr>
        <w:t xml:space="preserve">Making a clear statement of intent around </w:t>
      </w:r>
      <w:r w:rsidRPr="00E8141A">
        <w:rPr>
          <w:lang w:val="en-GB"/>
        </w:rPr>
        <w:lastRenderedPageBreak/>
        <w:t>implementing and embedding the Social Model of Disability.</w:t>
      </w:r>
    </w:p>
    <w:p w14:paraId="7269827C" w14:textId="021A9653" w:rsidR="0087137A" w:rsidRPr="00E8141A" w:rsidRDefault="001403C3" w:rsidP="00E11020">
      <w:pPr>
        <w:pStyle w:val="ListParagraph"/>
        <w:numPr>
          <w:ilvl w:val="1"/>
          <w:numId w:val="13"/>
        </w:numPr>
        <w:jc w:val="left"/>
        <w:rPr>
          <w:lang w:val="en-GB"/>
        </w:rPr>
      </w:pPr>
      <w:r w:rsidRPr="00E8141A">
        <w:rPr>
          <w:lang w:val="en-GB"/>
        </w:rPr>
        <w:t>Implementing robust Disability Equality Training across City of York Council will contribute towards ensuring both Officers and Members have the confidence and the knowledge to appropriately communicate with and best support disabled people; and</w:t>
      </w:r>
      <w:r w:rsidR="0087137A" w:rsidRPr="00E8141A">
        <w:rPr>
          <w:lang w:val="en-GB"/>
        </w:rPr>
        <w:t xml:space="preserve"> </w:t>
      </w:r>
      <w:r w:rsidR="00F21ECC" w:rsidRPr="00E8141A">
        <w:rPr>
          <w:lang w:val="en-GB"/>
        </w:rPr>
        <w:t>ensuring</w:t>
      </w:r>
      <w:r w:rsidRPr="00E8141A">
        <w:rPr>
          <w:lang w:val="en-GB"/>
        </w:rPr>
        <w:t xml:space="preserve"> the York Access Forum has an appropriate Chair and robust</w:t>
      </w:r>
      <w:r w:rsidRPr="00E8141A">
        <w:rPr>
          <w:spacing w:val="-1"/>
          <w:lang w:val="en-GB"/>
        </w:rPr>
        <w:t xml:space="preserve"> </w:t>
      </w:r>
      <w:r w:rsidRPr="00E8141A">
        <w:rPr>
          <w:lang w:val="en-GB"/>
        </w:rPr>
        <w:t>Terms</w:t>
      </w:r>
      <w:r w:rsidRPr="00E8141A">
        <w:rPr>
          <w:spacing w:val="-2"/>
          <w:lang w:val="en-GB"/>
        </w:rPr>
        <w:t xml:space="preserve"> </w:t>
      </w:r>
      <w:r w:rsidRPr="00E8141A">
        <w:rPr>
          <w:lang w:val="en-GB"/>
        </w:rPr>
        <w:t>of</w:t>
      </w:r>
      <w:r w:rsidRPr="00E8141A">
        <w:rPr>
          <w:spacing w:val="-3"/>
          <w:lang w:val="en-GB"/>
        </w:rPr>
        <w:t xml:space="preserve"> </w:t>
      </w:r>
      <w:r w:rsidRPr="00E8141A">
        <w:rPr>
          <w:lang w:val="en-GB"/>
        </w:rPr>
        <w:t>Reference</w:t>
      </w:r>
      <w:r w:rsidRPr="00E8141A">
        <w:rPr>
          <w:spacing w:val="-5"/>
          <w:lang w:val="en-GB"/>
        </w:rPr>
        <w:t xml:space="preserve"> </w:t>
      </w:r>
      <w:r w:rsidRPr="00E8141A">
        <w:rPr>
          <w:lang w:val="en-GB"/>
        </w:rPr>
        <w:t>to</w:t>
      </w:r>
      <w:r w:rsidRPr="00E8141A">
        <w:rPr>
          <w:spacing w:val="-5"/>
          <w:lang w:val="en-GB"/>
        </w:rPr>
        <w:t xml:space="preserve"> </w:t>
      </w:r>
      <w:r w:rsidRPr="00E8141A">
        <w:rPr>
          <w:lang w:val="en-GB"/>
        </w:rPr>
        <w:t>allow</w:t>
      </w:r>
      <w:r w:rsidRPr="00E8141A">
        <w:rPr>
          <w:spacing w:val="-6"/>
          <w:lang w:val="en-GB"/>
        </w:rPr>
        <w:t xml:space="preserve"> </w:t>
      </w:r>
      <w:r w:rsidRPr="00E8141A">
        <w:rPr>
          <w:lang w:val="en-GB"/>
        </w:rPr>
        <w:t>the</w:t>
      </w:r>
      <w:r w:rsidRPr="00E8141A">
        <w:rPr>
          <w:spacing w:val="-5"/>
          <w:lang w:val="en-GB"/>
        </w:rPr>
        <w:t xml:space="preserve"> </w:t>
      </w:r>
      <w:r w:rsidRPr="00E8141A">
        <w:rPr>
          <w:lang w:val="en-GB"/>
        </w:rPr>
        <w:t>forum</w:t>
      </w:r>
      <w:r w:rsidRPr="00E8141A">
        <w:rPr>
          <w:spacing w:val="-6"/>
          <w:lang w:val="en-GB"/>
        </w:rPr>
        <w:t xml:space="preserve"> </w:t>
      </w:r>
      <w:r w:rsidRPr="00E8141A">
        <w:rPr>
          <w:lang w:val="en-GB"/>
        </w:rPr>
        <w:t>to</w:t>
      </w:r>
      <w:r w:rsidRPr="00E8141A">
        <w:rPr>
          <w:spacing w:val="-2"/>
          <w:lang w:val="en-GB"/>
        </w:rPr>
        <w:t xml:space="preserve"> </w:t>
      </w:r>
      <w:r w:rsidRPr="00E8141A">
        <w:rPr>
          <w:lang w:val="en-GB"/>
        </w:rPr>
        <w:t>work</w:t>
      </w:r>
      <w:r w:rsidRPr="00E8141A">
        <w:rPr>
          <w:spacing w:val="-4"/>
          <w:lang w:val="en-GB"/>
        </w:rPr>
        <w:t xml:space="preserve"> </w:t>
      </w:r>
      <w:r w:rsidRPr="00E8141A">
        <w:rPr>
          <w:lang w:val="en-GB"/>
        </w:rPr>
        <w:t>effectively with the council.</w:t>
      </w:r>
    </w:p>
    <w:p w14:paraId="4FEFE7F0" w14:textId="77F7A45D" w:rsidR="0063694B" w:rsidRPr="00E8141A" w:rsidRDefault="001403C3" w:rsidP="00E11020">
      <w:pPr>
        <w:pStyle w:val="ListParagraph"/>
        <w:numPr>
          <w:ilvl w:val="1"/>
          <w:numId w:val="13"/>
        </w:numPr>
        <w:jc w:val="left"/>
        <w:rPr>
          <w:lang w:val="en-GB"/>
        </w:rPr>
      </w:pPr>
      <w:r w:rsidRPr="00E8141A">
        <w:rPr>
          <w:lang w:val="en-GB"/>
        </w:rPr>
        <w:t>Tying in this work with the work of the Human Rights and Equalities</w:t>
      </w:r>
      <w:r w:rsidRPr="00E8141A">
        <w:rPr>
          <w:spacing w:val="-2"/>
          <w:lang w:val="en-GB"/>
        </w:rPr>
        <w:t xml:space="preserve"> </w:t>
      </w:r>
      <w:r w:rsidRPr="00E8141A">
        <w:rPr>
          <w:lang w:val="en-GB"/>
        </w:rPr>
        <w:t>Board</w:t>
      </w:r>
      <w:r w:rsidRPr="00E8141A">
        <w:rPr>
          <w:spacing w:val="-5"/>
          <w:lang w:val="en-GB"/>
        </w:rPr>
        <w:t xml:space="preserve"> </w:t>
      </w:r>
      <w:r w:rsidRPr="00E8141A">
        <w:rPr>
          <w:lang w:val="en-GB"/>
        </w:rPr>
        <w:t>and</w:t>
      </w:r>
      <w:r w:rsidRPr="00E8141A">
        <w:rPr>
          <w:spacing w:val="-2"/>
          <w:lang w:val="en-GB"/>
        </w:rPr>
        <w:t xml:space="preserve"> </w:t>
      </w:r>
      <w:r w:rsidRPr="00E8141A">
        <w:rPr>
          <w:lang w:val="en-GB"/>
        </w:rPr>
        <w:t>the</w:t>
      </w:r>
      <w:r w:rsidRPr="00E8141A">
        <w:rPr>
          <w:spacing w:val="-5"/>
          <w:lang w:val="en-GB"/>
        </w:rPr>
        <w:t xml:space="preserve"> </w:t>
      </w:r>
      <w:r w:rsidRPr="00E8141A">
        <w:rPr>
          <w:lang w:val="en-GB"/>
        </w:rPr>
        <w:t>work</w:t>
      </w:r>
      <w:r w:rsidRPr="00E8141A">
        <w:rPr>
          <w:spacing w:val="-2"/>
          <w:lang w:val="en-GB"/>
        </w:rPr>
        <w:t xml:space="preserve"> </w:t>
      </w:r>
      <w:r w:rsidRPr="00E8141A">
        <w:rPr>
          <w:lang w:val="en-GB"/>
        </w:rPr>
        <w:t>on</w:t>
      </w:r>
      <w:r w:rsidRPr="00E8141A">
        <w:rPr>
          <w:spacing w:val="-5"/>
          <w:lang w:val="en-GB"/>
        </w:rPr>
        <w:t xml:space="preserve"> </w:t>
      </w:r>
      <w:r w:rsidRPr="00E8141A">
        <w:rPr>
          <w:lang w:val="en-GB"/>
        </w:rPr>
        <w:t>the</w:t>
      </w:r>
      <w:r w:rsidRPr="00E8141A">
        <w:rPr>
          <w:spacing w:val="-3"/>
          <w:lang w:val="en-GB"/>
        </w:rPr>
        <w:t xml:space="preserve"> </w:t>
      </w:r>
      <w:r w:rsidRPr="00E8141A">
        <w:rPr>
          <w:lang w:val="en-GB"/>
        </w:rPr>
        <w:t>Anti-Racism</w:t>
      </w:r>
      <w:r w:rsidRPr="00E8141A">
        <w:rPr>
          <w:spacing w:val="-5"/>
          <w:lang w:val="en-GB"/>
        </w:rPr>
        <w:t xml:space="preserve"> </w:t>
      </w:r>
      <w:r w:rsidRPr="00E8141A">
        <w:rPr>
          <w:lang w:val="en-GB"/>
        </w:rPr>
        <w:t>action</w:t>
      </w:r>
      <w:r w:rsidRPr="00E8141A">
        <w:rPr>
          <w:spacing w:val="-5"/>
          <w:lang w:val="en-GB"/>
        </w:rPr>
        <w:t xml:space="preserve"> </w:t>
      </w:r>
      <w:r w:rsidRPr="00E8141A">
        <w:rPr>
          <w:lang w:val="en-GB"/>
        </w:rPr>
        <w:t>plan</w:t>
      </w:r>
      <w:r w:rsidRPr="00E8141A">
        <w:rPr>
          <w:spacing w:val="-3"/>
          <w:lang w:val="en-GB"/>
        </w:rPr>
        <w:t xml:space="preserve"> </w:t>
      </w:r>
      <w:r w:rsidRPr="00E8141A">
        <w:rPr>
          <w:lang w:val="en-GB"/>
        </w:rPr>
        <w:t>will work towards a better situation for those who live, work, study in or visit the city.</w:t>
      </w:r>
    </w:p>
    <w:p w14:paraId="41A1BCB3" w14:textId="77777777" w:rsidR="0063694B" w:rsidRPr="00E8141A" w:rsidRDefault="001403C3" w:rsidP="00E8141A">
      <w:pPr>
        <w:pStyle w:val="ListParagraph"/>
        <w:rPr>
          <w:lang w:val="en-GB"/>
        </w:rPr>
      </w:pPr>
      <w:r w:rsidRPr="00E8141A">
        <w:rPr>
          <w:lang w:val="en-GB"/>
        </w:rPr>
        <w:t>The</w:t>
      </w:r>
      <w:r w:rsidRPr="00E8141A">
        <w:rPr>
          <w:spacing w:val="-8"/>
          <w:lang w:val="en-GB"/>
        </w:rPr>
        <w:t xml:space="preserve"> </w:t>
      </w:r>
      <w:r w:rsidRPr="00E8141A">
        <w:rPr>
          <w:lang w:val="en-GB"/>
        </w:rPr>
        <w:t>most</w:t>
      </w:r>
      <w:r w:rsidRPr="00E8141A">
        <w:rPr>
          <w:spacing w:val="-7"/>
          <w:lang w:val="en-GB"/>
        </w:rPr>
        <w:t xml:space="preserve"> </w:t>
      </w:r>
      <w:r w:rsidRPr="00E8141A">
        <w:rPr>
          <w:lang w:val="en-GB"/>
        </w:rPr>
        <w:t>significant</w:t>
      </w:r>
      <w:r w:rsidRPr="00E8141A">
        <w:rPr>
          <w:spacing w:val="-8"/>
          <w:lang w:val="en-GB"/>
        </w:rPr>
        <w:t xml:space="preserve"> </w:t>
      </w:r>
      <w:r w:rsidRPr="00E8141A">
        <w:rPr>
          <w:lang w:val="en-GB"/>
        </w:rPr>
        <w:t>challenges</w:t>
      </w:r>
      <w:r w:rsidRPr="00E8141A">
        <w:rPr>
          <w:spacing w:val="-8"/>
          <w:lang w:val="en-GB"/>
        </w:rPr>
        <w:t xml:space="preserve"> </w:t>
      </w:r>
      <w:r w:rsidRPr="00E8141A">
        <w:rPr>
          <w:lang w:val="en-GB"/>
        </w:rPr>
        <w:t>will</w:t>
      </w:r>
      <w:r w:rsidRPr="00E8141A">
        <w:rPr>
          <w:spacing w:val="-6"/>
          <w:lang w:val="en-GB"/>
        </w:rPr>
        <w:t xml:space="preserve"> </w:t>
      </w:r>
      <w:r w:rsidRPr="00E8141A">
        <w:rPr>
          <w:spacing w:val="-5"/>
          <w:lang w:val="en-GB"/>
        </w:rPr>
        <w:t>be:</w:t>
      </w:r>
    </w:p>
    <w:p w14:paraId="0BA997E3" w14:textId="77777777" w:rsidR="0087137A" w:rsidRPr="00E8141A" w:rsidRDefault="001403C3" w:rsidP="00E8141A">
      <w:pPr>
        <w:pStyle w:val="ListParagraph"/>
        <w:numPr>
          <w:ilvl w:val="0"/>
          <w:numId w:val="21"/>
        </w:numPr>
        <w:rPr>
          <w:lang w:val="en-GB"/>
        </w:rPr>
      </w:pPr>
      <w:r w:rsidRPr="00E8141A">
        <w:rPr>
          <w:lang w:val="en-GB"/>
        </w:rPr>
        <w:t>The</w:t>
      </w:r>
      <w:r w:rsidRPr="00E8141A">
        <w:rPr>
          <w:spacing w:val="-4"/>
          <w:lang w:val="en-GB"/>
        </w:rPr>
        <w:t xml:space="preserve"> </w:t>
      </w:r>
      <w:r w:rsidRPr="00E8141A">
        <w:rPr>
          <w:lang w:val="en-GB"/>
        </w:rPr>
        <w:t>financial</w:t>
      </w:r>
      <w:r w:rsidRPr="00E8141A">
        <w:rPr>
          <w:spacing w:val="-6"/>
          <w:lang w:val="en-GB"/>
        </w:rPr>
        <w:t xml:space="preserve"> </w:t>
      </w:r>
      <w:r w:rsidRPr="00E8141A">
        <w:rPr>
          <w:lang w:val="en-GB"/>
        </w:rPr>
        <w:t>pressure</w:t>
      </w:r>
      <w:r w:rsidRPr="00E8141A">
        <w:rPr>
          <w:spacing w:val="-4"/>
          <w:lang w:val="en-GB"/>
        </w:rPr>
        <w:t xml:space="preserve"> </w:t>
      </w:r>
      <w:r w:rsidRPr="00E8141A">
        <w:rPr>
          <w:lang w:val="en-GB"/>
        </w:rPr>
        <w:t>of</w:t>
      </w:r>
      <w:r w:rsidRPr="00E8141A">
        <w:rPr>
          <w:spacing w:val="-2"/>
          <w:lang w:val="en-GB"/>
        </w:rPr>
        <w:t xml:space="preserve"> </w:t>
      </w:r>
      <w:r w:rsidRPr="00E8141A">
        <w:rPr>
          <w:lang w:val="en-GB"/>
        </w:rPr>
        <w:t>providing</w:t>
      </w:r>
      <w:r w:rsidRPr="00E8141A">
        <w:rPr>
          <w:spacing w:val="-4"/>
          <w:lang w:val="en-GB"/>
        </w:rPr>
        <w:t xml:space="preserve"> </w:t>
      </w:r>
      <w:r w:rsidRPr="00E8141A">
        <w:rPr>
          <w:lang w:val="en-GB"/>
        </w:rPr>
        <w:t>appropriate</w:t>
      </w:r>
      <w:r w:rsidRPr="00E8141A">
        <w:rPr>
          <w:spacing w:val="-6"/>
          <w:lang w:val="en-GB"/>
        </w:rPr>
        <w:t xml:space="preserve"> </w:t>
      </w:r>
      <w:r w:rsidRPr="00E8141A">
        <w:rPr>
          <w:lang w:val="en-GB"/>
        </w:rPr>
        <w:t>training</w:t>
      </w:r>
      <w:r w:rsidRPr="00E8141A">
        <w:rPr>
          <w:spacing w:val="-8"/>
          <w:lang w:val="en-GB"/>
        </w:rPr>
        <w:t xml:space="preserve"> </w:t>
      </w:r>
      <w:r w:rsidRPr="00E8141A">
        <w:rPr>
          <w:lang w:val="en-GB"/>
        </w:rPr>
        <w:t>for</w:t>
      </w:r>
      <w:r w:rsidRPr="00E8141A">
        <w:rPr>
          <w:spacing w:val="-3"/>
          <w:lang w:val="en-GB"/>
        </w:rPr>
        <w:t xml:space="preserve"> </w:t>
      </w:r>
      <w:r w:rsidRPr="00E8141A">
        <w:rPr>
          <w:lang w:val="en-GB"/>
        </w:rPr>
        <w:t>all officers and elected Members; and</w:t>
      </w:r>
    </w:p>
    <w:p w14:paraId="4C169AD9" w14:textId="0C2459F6" w:rsidR="00F21ECC" w:rsidRPr="00BA65B7" w:rsidRDefault="001403C3" w:rsidP="00F21ECC">
      <w:pPr>
        <w:pStyle w:val="ListParagraph"/>
        <w:numPr>
          <w:ilvl w:val="0"/>
          <w:numId w:val="21"/>
        </w:numPr>
        <w:rPr>
          <w:lang w:val="en-GB"/>
        </w:rPr>
      </w:pPr>
      <w:r w:rsidRPr="00E8141A">
        <w:rPr>
          <w:lang w:val="en-GB"/>
        </w:rPr>
        <w:t>Ensuring all council policies, strategies and services are using the Social Model of Disability and in particular the language of the Social Model. This paper uses the language of the Social Model, including the term ‘disabled person’, throughout. In this model, people with impairments become ‘disabled’ if they encounter disabling barriers in society. The most common language</w:t>
      </w:r>
      <w:r w:rsidRPr="00E8141A">
        <w:rPr>
          <w:spacing w:val="-5"/>
          <w:lang w:val="en-GB"/>
        </w:rPr>
        <w:t xml:space="preserve"> </w:t>
      </w:r>
      <w:r w:rsidRPr="00E8141A">
        <w:rPr>
          <w:lang w:val="en-GB"/>
        </w:rPr>
        <w:t>confusions</w:t>
      </w:r>
      <w:r w:rsidRPr="00E8141A">
        <w:rPr>
          <w:spacing w:val="-1"/>
          <w:lang w:val="en-GB"/>
        </w:rPr>
        <w:t xml:space="preserve"> </w:t>
      </w:r>
      <w:r w:rsidRPr="00E8141A">
        <w:rPr>
          <w:lang w:val="en-GB"/>
        </w:rPr>
        <w:t>arise</w:t>
      </w:r>
      <w:r w:rsidRPr="00E8141A">
        <w:rPr>
          <w:spacing w:val="-5"/>
          <w:lang w:val="en-GB"/>
        </w:rPr>
        <w:t xml:space="preserve"> </w:t>
      </w:r>
      <w:r w:rsidRPr="00E8141A">
        <w:rPr>
          <w:lang w:val="en-GB"/>
        </w:rPr>
        <w:t>in</w:t>
      </w:r>
      <w:r w:rsidRPr="00E8141A">
        <w:rPr>
          <w:spacing w:val="-5"/>
          <w:lang w:val="en-GB"/>
        </w:rPr>
        <w:t xml:space="preserve"> </w:t>
      </w:r>
      <w:r w:rsidRPr="00E8141A">
        <w:rPr>
          <w:lang w:val="en-GB"/>
        </w:rPr>
        <w:t>how</w:t>
      </w:r>
      <w:r w:rsidRPr="00E8141A">
        <w:rPr>
          <w:spacing w:val="-3"/>
          <w:lang w:val="en-GB"/>
        </w:rPr>
        <w:t xml:space="preserve"> </w:t>
      </w:r>
      <w:r w:rsidRPr="00E8141A">
        <w:rPr>
          <w:lang w:val="en-GB"/>
        </w:rPr>
        <w:t>the</w:t>
      </w:r>
      <w:r w:rsidRPr="00E8141A">
        <w:rPr>
          <w:spacing w:val="-7"/>
          <w:lang w:val="en-GB"/>
        </w:rPr>
        <w:t xml:space="preserve"> </w:t>
      </w:r>
      <w:r w:rsidRPr="00E8141A">
        <w:rPr>
          <w:lang w:val="en-GB"/>
        </w:rPr>
        <w:t>word</w:t>
      </w:r>
      <w:r w:rsidRPr="00E8141A">
        <w:rPr>
          <w:spacing w:val="-3"/>
          <w:lang w:val="en-GB"/>
        </w:rPr>
        <w:t xml:space="preserve"> </w:t>
      </w:r>
      <w:r w:rsidRPr="00E8141A">
        <w:rPr>
          <w:lang w:val="en-GB"/>
        </w:rPr>
        <w:t>‘disability’</w:t>
      </w:r>
      <w:r w:rsidRPr="00E8141A">
        <w:rPr>
          <w:spacing w:val="-2"/>
          <w:lang w:val="en-GB"/>
        </w:rPr>
        <w:t xml:space="preserve"> </w:t>
      </w:r>
      <w:r w:rsidRPr="00E8141A">
        <w:rPr>
          <w:lang w:val="en-GB"/>
        </w:rPr>
        <w:t>is</w:t>
      </w:r>
      <w:r w:rsidRPr="00E8141A">
        <w:rPr>
          <w:spacing w:val="-2"/>
          <w:lang w:val="en-GB"/>
        </w:rPr>
        <w:t xml:space="preserve"> </w:t>
      </w:r>
      <w:r w:rsidRPr="00E8141A">
        <w:rPr>
          <w:lang w:val="en-GB"/>
        </w:rPr>
        <w:t>used.</w:t>
      </w:r>
      <w:r w:rsidRPr="00E8141A">
        <w:rPr>
          <w:spacing w:val="-6"/>
          <w:lang w:val="en-GB"/>
        </w:rPr>
        <w:t xml:space="preserve"> </w:t>
      </w:r>
      <w:r w:rsidRPr="00E8141A">
        <w:rPr>
          <w:lang w:val="en-GB"/>
        </w:rPr>
        <w:t xml:space="preserve">In an individual model, ‘disability’ is caused by impairment. In the social model ‘disability’ is caused by society. This is an important distinction. The council recognises that not everyone identifies as a disabled person and that some may prefer to </w:t>
      </w:r>
      <w:r w:rsidRPr="00E8141A">
        <w:rPr>
          <w:lang w:val="en-GB"/>
        </w:rPr>
        <w:lastRenderedPageBreak/>
        <w:t xml:space="preserve">identify as ‘a person with a disability or </w:t>
      </w:r>
      <w:proofErr w:type="gramStart"/>
      <w:r w:rsidR="00E8141A" w:rsidRPr="00E8141A">
        <w:rPr>
          <w:lang w:val="en-GB"/>
        </w:rPr>
        <w:t>disabilities’</w:t>
      </w:r>
      <w:proofErr w:type="gramEnd"/>
      <w:r w:rsidR="00E8141A" w:rsidRPr="00E8141A">
        <w:rPr>
          <w:lang w:val="en-GB"/>
        </w:rPr>
        <w:t>.</w:t>
      </w:r>
    </w:p>
    <w:p w14:paraId="6213596C" w14:textId="77777777" w:rsidR="0063694B" w:rsidRPr="00E8141A" w:rsidRDefault="001403C3" w:rsidP="00BB5ED8">
      <w:pPr>
        <w:pStyle w:val="TableParagraph"/>
        <w:rPr>
          <w:lang w:val="en-GB"/>
        </w:rPr>
      </w:pPr>
      <w:r w:rsidRPr="00E8141A">
        <w:rPr>
          <w:lang w:val="en-GB"/>
        </w:rPr>
        <w:t>Policy</w:t>
      </w:r>
      <w:r w:rsidRPr="00E8141A">
        <w:rPr>
          <w:spacing w:val="-10"/>
          <w:lang w:val="en-GB"/>
        </w:rPr>
        <w:t xml:space="preserve"> </w:t>
      </w:r>
      <w:r w:rsidRPr="00E8141A">
        <w:rPr>
          <w:lang w:val="en-GB"/>
        </w:rPr>
        <w:t>Basis for</w:t>
      </w:r>
      <w:r w:rsidRPr="00E8141A">
        <w:rPr>
          <w:spacing w:val="-6"/>
          <w:lang w:val="en-GB"/>
        </w:rPr>
        <w:t xml:space="preserve"> </w:t>
      </w:r>
      <w:r w:rsidRPr="00E8141A">
        <w:rPr>
          <w:spacing w:val="-2"/>
          <w:lang w:val="en-GB"/>
        </w:rPr>
        <w:t>Decision</w:t>
      </w:r>
    </w:p>
    <w:p w14:paraId="4EE786D2" w14:textId="5AC728C1" w:rsidR="0063694B" w:rsidRPr="00E8141A" w:rsidRDefault="001403C3" w:rsidP="00E8141A">
      <w:pPr>
        <w:pStyle w:val="ListParagraph"/>
        <w:rPr>
          <w:lang w:val="en-GB"/>
        </w:rPr>
      </w:pPr>
      <w:r w:rsidRPr="00E8141A">
        <w:rPr>
          <w:lang w:val="en-GB"/>
        </w:rPr>
        <w:t>The new Council Plan, which was adopted in September 2023, contains four core commitments to enable it to deliver the vision for the</w:t>
      </w:r>
      <w:r w:rsidRPr="00E8141A">
        <w:rPr>
          <w:spacing w:val="-3"/>
          <w:lang w:val="en-GB"/>
        </w:rPr>
        <w:t xml:space="preserve"> </w:t>
      </w:r>
      <w:r w:rsidRPr="00E8141A">
        <w:rPr>
          <w:lang w:val="en-GB"/>
        </w:rPr>
        <w:t>next</w:t>
      </w:r>
      <w:r w:rsidRPr="00E8141A">
        <w:rPr>
          <w:spacing w:val="-1"/>
          <w:lang w:val="en-GB"/>
        </w:rPr>
        <w:t xml:space="preserve"> </w:t>
      </w:r>
      <w:r w:rsidRPr="00E8141A">
        <w:rPr>
          <w:lang w:val="en-GB"/>
        </w:rPr>
        <w:t>four</w:t>
      </w:r>
      <w:r w:rsidRPr="00E8141A">
        <w:rPr>
          <w:spacing w:val="-3"/>
          <w:lang w:val="en-GB"/>
        </w:rPr>
        <w:t xml:space="preserve"> </w:t>
      </w:r>
      <w:r w:rsidRPr="00E8141A">
        <w:rPr>
          <w:lang w:val="en-GB"/>
        </w:rPr>
        <w:t>years.</w:t>
      </w:r>
      <w:r w:rsidRPr="00E8141A">
        <w:rPr>
          <w:spacing w:val="-3"/>
          <w:lang w:val="en-GB"/>
        </w:rPr>
        <w:t xml:space="preserve"> </w:t>
      </w:r>
      <w:r w:rsidRPr="00E8141A">
        <w:rPr>
          <w:lang w:val="en-GB"/>
        </w:rPr>
        <w:t>The</w:t>
      </w:r>
      <w:r w:rsidRPr="00E8141A">
        <w:rPr>
          <w:spacing w:val="-5"/>
          <w:lang w:val="en-GB"/>
        </w:rPr>
        <w:t xml:space="preserve"> </w:t>
      </w:r>
      <w:r w:rsidRPr="00E8141A">
        <w:rPr>
          <w:lang w:val="en-GB"/>
        </w:rPr>
        <w:t>first</w:t>
      </w:r>
      <w:r w:rsidRPr="00E8141A">
        <w:rPr>
          <w:spacing w:val="-3"/>
          <w:lang w:val="en-GB"/>
        </w:rPr>
        <w:t xml:space="preserve"> </w:t>
      </w:r>
      <w:r w:rsidRPr="00E8141A">
        <w:rPr>
          <w:lang w:val="en-GB"/>
        </w:rPr>
        <w:t>of</w:t>
      </w:r>
      <w:r w:rsidRPr="00E8141A">
        <w:rPr>
          <w:spacing w:val="-6"/>
          <w:lang w:val="en-GB"/>
        </w:rPr>
        <w:t xml:space="preserve"> </w:t>
      </w:r>
      <w:r w:rsidRPr="00E8141A">
        <w:rPr>
          <w:lang w:val="en-GB"/>
        </w:rPr>
        <w:t>these</w:t>
      </w:r>
      <w:r w:rsidRPr="00E8141A">
        <w:rPr>
          <w:spacing w:val="-2"/>
          <w:lang w:val="en-GB"/>
        </w:rPr>
        <w:t xml:space="preserve"> </w:t>
      </w:r>
      <w:r w:rsidRPr="00E8141A">
        <w:rPr>
          <w:lang w:val="en-GB"/>
        </w:rPr>
        <w:t>is</w:t>
      </w:r>
      <w:r w:rsidRPr="00E8141A">
        <w:rPr>
          <w:spacing w:val="-4"/>
          <w:lang w:val="en-GB"/>
        </w:rPr>
        <w:t xml:space="preserve"> </w:t>
      </w:r>
      <w:r w:rsidRPr="00E8141A">
        <w:rPr>
          <w:lang w:val="en-GB"/>
        </w:rPr>
        <w:t>‘Equalities</w:t>
      </w:r>
      <w:r w:rsidRPr="00E8141A">
        <w:rPr>
          <w:spacing w:val="-2"/>
          <w:lang w:val="en-GB"/>
        </w:rPr>
        <w:t xml:space="preserve"> </w:t>
      </w:r>
      <w:r w:rsidRPr="00E8141A">
        <w:rPr>
          <w:lang w:val="en-GB"/>
        </w:rPr>
        <w:t>and</w:t>
      </w:r>
      <w:r w:rsidRPr="00E8141A">
        <w:rPr>
          <w:spacing w:val="-3"/>
          <w:lang w:val="en-GB"/>
        </w:rPr>
        <w:t xml:space="preserve"> </w:t>
      </w:r>
      <w:r w:rsidRPr="00E8141A">
        <w:rPr>
          <w:lang w:val="en-GB"/>
        </w:rPr>
        <w:t>Human</w:t>
      </w:r>
      <w:r w:rsidRPr="00E8141A">
        <w:rPr>
          <w:spacing w:val="-3"/>
          <w:lang w:val="en-GB"/>
        </w:rPr>
        <w:t xml:space="preserve"> </w:t>
      </w:r>
      <w:r w:rsidRPr="00E8141A">
        <w:rPr>
          <w:lang w:val="en-GB"/>
        </w:rPr>
        <w:t>Rights</w:t>
      </w:r>
      <w:r w:rsidR="0087137A" w:rsidRPr="00E8141A">
        <w:rPr>
          <w:lang w:val="en-GB"/>
        </w:rPr>
        <w:t xml:space="preserve"> </w:t>
      </w:r>
      <w:r w:rsidRPr="00E8141A">
        <w:rPr>
          <w:lang w:val="en-GB"/>
        </w:rPr>
        <w:t>-</w:t>
      </w:r>
      <w:r w:rsidRPr="00E8141A">
        <w:rPr>
          <w:spacing w:val="-1"/>
          <w:lang w:val="en-GB"/>
        </w:rPr>
        <w:t xml:space="preserve"> </w:t>
      </w:r>
      <w:r w:rsidRPr="00E8141A">
        <w:rPr>
          <w:lang w:val="en-GB"/>
        </w:rPr>
        <w:t>Equality</w:t>
      </w:r>
      <w:r w:rsidRPr="00E8141A">
        <w:rPr>
          <w:spacing w:val="-4"/>
          <w:lang w:val="en-GB"/>
        </w:rPr>
        <w:t xml:space="preserve"> </w:t>
      </w:r>
      <w:r w:rsidRPr="00E8141A">
        <w:rPr>
          <w:lang w:val="en-GB"/>
        </w:rPr>
        <w:t>of Opportunity’.</w:t>
      </w:r>
    </w:p>
    <w:p w14:paraId="232BFCD5" w14:textId="77777777" w:rsidR="0063694B" w:rsidRPr="00E8141A" w:rsidRDefault="001403C3" w:rsidP="00E8141A">
      <w:pPr>
        <w:pStyle w:val="ListParagraph"/>
        <w:rPr>
          <w:lang w:val="en-GB"/>
        </w:rPr>
      </w:pPr>
      <w:r w:rsidRPr="00E8141A">
        <w:rPr>
          <w:lang w:val="en-GB"/>
        </w:rPr>
        <w:t>The</w:t>
      </w:r>
      <w:r w:rsidRPr="00E8141A">
        <w:rPr>
          <w:spacing w:val="-4"/>
          <w:lang w:val="en-GB"/>
        </w:rPr>
        <w:t xml:space="preserve"> </w:t>
      </w:r>
      <w:r w:rsidRPr="00E8141A">
        <w:rPr>
          <w:lang w:val="en-GB"/>
        </w:rPr>
        <w:t>commitment</w:t>
      </w:r>
      <w:r w:rsidRPr="00E8141A">
        <w:rPr>
          <w:spacing w:val="-3"/>
          <w:lang w:val="en-GB"/>
        </w:rPr>
        <w:t xml:space="preserve"> </w:t>
      </w:r>
      <w:r w:rsidRPr="00E8141A">
        <w:rPr>
          <w:lang w:val="en-GB"/>
        </w:rPr>
        <w:t>states:</w:t>
      </w:r>
      <w:r w:rsidRPr="00E8141A">
        <w:rPr>
          <w:spacing w:val="-4"/>
          <w:lang w:val="en-GB"/>
        </w:rPr>
        <w:t xml:space="preserve"> </w:t>
      </w:r>
      <w:r w:rsidRPr="00E8141A">
        <w:rPr>
          <w:lang w:val="en-GB"/>
        </w:rPr>
        <w:t>‘We</w:t>
      </w:r>
      <w:r w:rsidRPr="00E8141A">
        <w:rPr>
          <w:spacing w:val="-3"/>
          <w:lang w:val="en-GB"/>
        </w:rPr>
        <w:t xml:space="preserve"> </w:t>
      </w:r>
      <w:r w:rsidRPr="00E8141A">
        <w:rPr>
          <w:lang w:val="en-GB"/>
        </w:rPr>
        <w:t>will</w:t>
      </w:r>
      <w:r w:rsidRPr="00E8141A">
        <w:rPr>
          <w:spacing w:val="-5"/>
          <w:lang w:val="en-GB"/>
        </w:rPr>
        <w:t xml:space="preserve"> </w:t>
      </w:r>
      <w:r w:rsidRPr="00E8141A">
        <w:rPr>
          <w:lang w:val="en-GB"/>
        </w:rPr>
        <w:t>create</w:t>
      </w:r>
      <w:r w:rsidRPr="00E8141A">
        <w:rPr>
          <w:spacing w:val="-3"/>
          <w:lang w:val="en-GB"/>
        </w:rPr>
        <w:t xml:space="preserve"> </w:t>
      </w:r>
      <w:r w:rsidRPr="00E8141A">
        <w:rPr>
          <w:lang w:val="en-GB"/>
        </w:rPr>
        <w:t>opportunities</w:t>
      </w:r>
      <w:r w:rsidRPr="00E8141A">
        <w:rPr>
          <w:spacing w:val="-5"/>
          <w:lang w:val="en-GB"/>
        </w:rPr>
        <w:t xml:space="preserve"> </w:t>
      </w:r>
      <w:r w:rsidRPr="00E8141A">
        <w:rPr>
          <w:lang w:val="en-GB"/>
        </w:rPr>
        <w:t>for</w:t>
      </w:r>
      <w:r w:rsidRPr="00E8141A">
        <w:rPr>
          <w:spacing w:val="-8"/>
          <w:lang w:val="en-GB"/>
        </w:rPr>
        <w:t xml:space="preserve"> </w:t>
      </w:r>
      <w:r w:rsidRPr="00E8141A">
        <w:rPr>
          <w:lang w:val="en-GB"/>
        </w:rPr>
        <w:t>all,</w:t>
      </w:r>
      <w:r w:rsidRPr="00E8141A">
        <w:rPr>
          <w:spacing w:val="-5"/>
          <w:lang w:val="en-GB"/>
        </w:rPr>
        <w:t xml:space="preserve"> </w:t>
      </w:r>
      <w:r w:rsidRPr="00E8141A">
        <w:rPr>
          <w:lang w:val="en-GB"/>
        </w:rPr>
        <w:t xml:space="preserve">providing equal opportunity and balancing the human rights of everyone to ensure residents and visitors alike can benefit from the city and its strengths. We will stand up to hate and work hard to champion our </w:t>
      </w:r>
      <w:r w:rsidRPr="00E8141A">
        <w:rPr>
          <w:spacing w:val="-2"/>
          <w:lang w:val="en-GB"/>
        </w:rPr>
        <w:t>communities.’</w:t>
      </w:r>
    </w:p>
    <w:p w14:paraId="698F4959" w14:textId="77777777" w:rsidR="0063694B" w:rsidRPr="00E8141A" w:rsidRDefault="001403C3" w:rsidP="00E8141A">
      <w:pPr>
        <w:pStyle w:val="ListParagraph"/>
        <w:rPr>
          <w:lang w:val="en-GB"/>
        </w:rPr>
      </w:pPr>
      <w:r w:rsidRPr="00E8141A">
        <w:rPr>
          <w:lang w:val="en-GB"/>
        </w:rPr>
        <w:t>Committing</w:t>
      </w:r>
      <w:r w:rsidRPr="00E8141A">
        <w:rPr>
          <w:spacing w:val="-5"/>
          <w:lang w:val="en-GB"/>
        </w:rPr>
        <w:t xml:space="preserve"> </w:t>
      </w:r>
      <w:r w:rsidRPr="00E8141A">
        <w:rPr>
          <w:lang w:val="en-GB"/>
        </w:rPr>
        <w:t>to</w:t>
      </w:r>
      <w:r w:rsidRPr="00E8141A">
        <w:rPr>
          <w:spacing w:val="-5"/>
          <w:lang w:val="en-GB"/>
        </w:rPr>
        <w:t xml:space="preserve"> </w:t>
      </w:r>
      <w:r w:rsidRPr="00E8141A">
        <w:rPr>
          <w:lang w:val="en-GB"/>
        </w:rPr>
        <w:t>implementing</w:t>
      </w:r>
      <w:r w:rsidRPr="00E8141A">
        <w:rPr>
          <w:spacing w:val="-5"/>
          <w:lang w:val="en-GB"/>
        </w:rPr>
        <w:t xml:space="preserve"> </w:t>
      </w:r>
      <w:r w:rsidRPr="00E8141A">
        <w:rPr>
          <w:lang w:val="en-GB"/>
        </w:rPr>
        <w:t>the</w:t>
      </w:r>
      <w:r w:rsidRPr="00E8141A">
        <w:rPr>
          <w:spacing w:val="-1"/>
          <w:lang w:val="en-GB"/>
        </w:rPr>
        <w:t xml:space="preserve"> </w:t>
      </w:r>
      <w:r w:rsidRPr="00E8141A">
        <w:rPr>
          <w:lang w:val="en-GB"/>
        </w:rPr>
        <w:t>Social</w:t>
      </w:r>
      <w:r w:rsidRPr="00E8141A">
        <w:rPr>
          <w:spacing w:val="-2"/>
          <w:lang w:val="en-GB"/>
        </w:rPr>
        <w:t xml:space="preserve"> </w:t>
      </w:r>
      <w:r w:rsidRPr="00E8141A">
        <w:rPr>
          <w:lang w:val="en-GB"/>
        </w:rPr>
        <w:t>Model</w:t>
      </w:r>
      <w:r w:rsidRPr="00E8141A">
        <w:rPr>
          <w:spacing w:val="-5"/>
          <w:lang w:val="en-GB"/>
        </w:rPr>
        <w:t xml:space="preserve"> </w:t>
      </w:r>
      <w:r w:rsidRPr="00E8141A">
        <w:rPr>
          <w:lang w:val="en-GB"/>
        </w:rPr>
        <w:t>of</w:t>
      </w:r>
      <w:r w:rsidRPr="00E8141A">
        <w:rPr>
          <w:spacing w:val="-4"/>
          <w:lang w:val="en-GB"/>
        </w:rPr>
        <w:t xml:space="preserve"> </w:t>
      </w:r>
      <w:r w:rsidRPr="00E8141A">
        <w:rPr>
          <w:lang w:val="en-GB"/>
        </w:rPr>
        <w:t>Disability</w:t>
      </w:r>
      <w:r w:rsidRPr="00E8141A">
        <w:rPr>
          <w:spacing w:val="-3"/>
          <w:lang w:val="en-GB"/>
        </w:rPr>
        <w:t xml:space="preserve"> </w:t>
      </w:r>
      <w:r w:rsidRPr="00E8141A">
        <w:rPr>
          <w:lang w:val="en-GB"/>
        </w:rPr>
        <w:t>across</w:t>
      </w:r>
      <w:r w:rsidRPr="00E8141A">
        <w:rPr>
          <w:spacing w:val="-4"/>
          <w:lang w:val="en-GB"/>
        </w:rPr>
        <w:t xml:space="preserve"> </w:t>
      </w:r>
      <w:r w:rsidRPr="00E8141A">
        <w:rPr>
          <w:lang w:val="en-GB"/>
        </w:rPr>
        <w:t>the council, as per the Council Motion of October 2022, will ensure that officers and Members are considering the barriers disabled people may face when implementing policies and designing or delivering services, which will contribute to meeting this core commitment.</w:t>
      </w:r>
    </w:p>
    <w:p w14:paraId="7C383B52" w14:textId="77777777" w:rsidR="0063694B" w:rsidRDefault="001403C3" w:rsidP="00E8141A">
      <w:pPr>
        <w:pStyle w:val="ListParagraph"/>
        <w:rPr>
          <w:lang w:val="en-GB"/>
        </w:rPr>
      </w:pPr>
      <w:r w:rsidRPr="00E8141A">
        <w:rPr>
          <w:lang w:val="en-GB"/>
        </w:rPr>
        <w:t>Furthermore, having the York Access Forum in place gives the council an additional way to draw on the experience of disabled people and groups the city, who will act as ‘critical friends’, and to ensure</w:t>
      </w:r>
      <w:r w:rsidRPr="00E8141A">
        <w:rPr>
          <w:spacing w:val="-5"/>
          <w:lang w:val="en-GB"/>
        </w:rPr>
        <w:t xml:space="preserve"> </w:t>
      </w:r>
      <w:r w:rsidRPr="00E8141A">
        <w:rPr>
          <w:lang w:val="en-GB"/>
        </w:rPr>
        <w:t>it</w:t>
      </w:r>
      <w:r w:rsidRPr="00E8141A">
        <w:rPr>
          <w:spacing w:val="-4"/>
          <w:lang w:val="en-GB"/>
        </w:rPr>
        <w:t xml:space="preserve"> </w:t>
      </w:r>
      <w:r w:rsidRPr="00E8141A">
        <w:rPr>
          <w:lang w:val="en-GB"/>
        </w:rPr>
        <w:t>meets</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resolutions</w:t>
      </w:r>
      <w:r w:rsidRPr="00E8141A">
        <w:rPr>
          <w:spacing w:val="-4"/>
          <w:lang w:val="en-GB"/>
        </w:rPr>
        <w:t xml:space="preserve"> </w:t>
      </w:r>
      <w:r w:rsidRPr="00E8141A">
        <w:rPr>
          <w:lang w:val="en-GB"/>
        </w:rPr>
        <w:t>noted</w:t>
      </w:r>
      <w:r w:rsidRPr="00E8141A">
        <w:rPr>
          <w:spacing w:val="-5"/>
          <w:lang w:val="en-GB"/>
        </w:rPr>
        <w:t xml:space="preserve"> </w:t>
      </w:r>
      <w:r w:rsidRPr="00E8141A">
        <w:rPr>
          <w:lang w:val="en-GB"/>
        </w:rPr>
        <w:t>at</w:t>
      </w:r>
      <w:r w:rsidRPr="00E8141A">
        <w:rPr>
          <w:spacing w:val="-1"/>
          <w:lang w:val="en-GB"/>
        </w:rPr>
        <w:t xml:space="preserve"> </w:t>
      </w:r>
      <w:r w:rsidRPr="00E8141A">
        <w:rPr>
          <w:lang w:val="en-GB"/>
        </w:rPr>
        <w:t>paragraph 12</w:t>
      </w:r>
      <w:r w:rsidRPr="00E8141A">
        <w:rPr>
          <w:spacing w:val="-5"/>
          <w:lang w:val="en-GB"/>
        </w:rPr>
        <w:t xml:space="preserve"> </w:t>
      </w:r>
      <w:r w:rsidRPr="00E8141A">
        <w:rPr>
          <w:lang w:val="en-GB"/>
        </w:rPr>
        <w:t>in</w:t>
      </w:r>
      <w:r w:rsidRPr="00E8141A">
        <w:rPr>
          <w:spacing w:val="-5"/>
          <w:lang w:val="en-GB"/>
        </w:rPr>
        <w:t xml:space="preserve"> </w:t>
      </w:r>
      <w:r w:rsidRPr="00E8141A">
        <w:rPr>
          <w:lang w:val="en-GB"/>
        </w:rPr>
        <w:t>this</w:t>
      </w:r>
      <w:r w:rsidRPr="00E8141A">
        <w:rPr>
          <w:spacing w:val="-2"/>
          <w:lang w:val="en-GB"/>
        </w:rPr>
        <w:t xml:space="preserve"> </w:t>
      </w:r>
      <w:r w:rsidRPr="00E8141A">
        <w:rPr>
          <w:lang w:val="en-GB"/>
        </w:rPr>
        <w:t>report.</w:t>
      </w:r>
    </w:p>
    <w:p w14:paraId="1448AC68" w14:textId="77777777" w:rsidR="0063694B" w:rsidRPr="00E8141A" w:rsidRDefault="001403C3" w:rsidP="00BB5ED8">
      <w:pPr>
        <w:pStyle w:val="TableParagraph"/>
        <w:rPr>
          <w:lang w:val="en-GB"/>
        </w:rPr>
      </w:pPr>
      <w:r w:rsidRPr="00E8141A">
        <w:rPr>
          <w:lang w:val="en-GB"/>
        </w:rPr>
        <w:t>Financial Strategy Implications</w:t>
      </w:r>
    </w:p>
    <w:p w14:paraId="10D0B48C" w14:textId="3827D07C" w:rsidR="0063694B" w:rsidRPr="00E8141A" w:rsidRDefault="001403C3" w:rsidP="00E8141A">
      <w:pPr>
        <w:pStyle w:val="ListParagraph"/>
        <w:rPr>
          <w:lang w:val="en-GB"/>
        </w:rPr>
      </w:pPr>
      <w:r w:rsidRPr="00E8141A">
        <w:rPr>
          <w:lang w:val="en-GB"/>
        </w:rPr>
        <w:t>There are already resources within the Customer and Communities Directorate</w:t>
      </w:r>
      <w:r w:rsidRPr="00E8141A">
        <w:rPr>
          <w:spacing w:val="-6"/>
          <w:lang w:val="en-GB"/>
        </w:rPr>
        <w:t xml:space="preserve"> </w:t>
      </w:r>
      <w:r w:rsidRPr="00E8141A">
        <w:rPr>
          <w:lang w:val="en-GB"/>
        </w:rPr>
        <w:t>working</w:t>
      </w:r>
      <w:r w:rsidRPr="00E8141A">
        <w:rPr>
          <w:spacing w:val="-6"/>
          <w:lang w:val="en-GB"/>
        </w:rPr>
        <w:t xml:space="preserve"> </w:t>
      </w:r>
      <w:r w:rsidRPr="00E8141A">
        <w:rPr>
          <w:lang w:val="en-GB"/>
        </w:rPr>
        <w:t>on</w:t>
      </w:r>
      <w:r w:rsidRPr="00E8141A">
        <w:rPr>
          <w:spacing w:val="-6"/>
          <w:lang w:val="en-GB"/>
        </w:rPr>
        <w:t xml:space="preserve"> </w:t>
      </w:r>
      <w:r w:rsidRPr="00E8141A">
        <w:rPr>
          <w:lang w:val="en-GB"/>
        </w:rPr>
        <w:t>Access.</w:t>
      </w:r>
      <w:r w:rsidRPr="00E8141A">
        <w:rPr>
          <w:spacing w:val="-3"/>
          <w:lang w:val="en-GB"/>
        </w:rPr>
        <w:t xml:space="preserve"> </w:t>
      </w:r>
      <w:r w:rsidRPr="00E8141A">
        <w:rPr>
          <w:lang w:val="en-GB"/>
        </w:rPr>
        <w:t>However,</w:t>
      </w:r>
      <w:r w:rsidRPr="00E8141A">
        <w:rPr>
          <w:spacing w:val="-3"/>
          <w:lang w:val="en-GB"/>
        </w:rPr>
        <w:t xml:space="preserve"> </w:t>
      </w:r>
      <w:r w:rsidRPr="00E8141A">
        <w:rPr>
          <w:lang w:val="en-GB"/>
        </w:rPr>
        <w:t>work</w:t>
      </w:r>
      <w:r w:rsidRPr="00E8141A">
        <w:rPr>
          <w:spacing w:val="-5"/>
          <w:lang w:val="en-GB"/>
        </w:rPr>
        <w:t xml:space="preserve"> </w:t>
      </w:r>
      <w:r w:rsidRPr="00E8141A">
        <w:rPr>
          <w:lang w:val="en-GB"/>
        </w:rPr>
        <w:t>is</w:t>
      </w:r>
      <w:r w:rsidRPr="00E8141A">
        <w:rPr>
          <w:spacing w:val="-5"/>
          <w:lang w:val="en-GB"/>
        </w:rPr>
        <w:t xml:space="preserve"> </w:t>
      </w:r>
      <w:r w:rsidRPr="00E8141A">
        <w:rPr>
          <w:lang w:val="en-GB"/>
        </w:rPr>
        <w:t>ongoing</w:t>
      </w:r>
      <w:r w:rsidRPr="00E8141A">
        <w:rPr>
          <w:spacing w:val="-6"/>
          <w:lang w:val="en-GB"/>
        </w:rPr>
        <w:t xml:space="preserve"> </w:t>
      </w:r>
      <w:r w:rsidRPr="00E8141A">
        <w:rPr>
          <w:lang w:val="en-GB"/>
        </w:rPr>
        <w:t>to</w:t>
      </w:r>
      <w:r w:rsidRPr="00E8141A">
        <w:rPr>
          <w:spacing w:val="-3"/>
          <w:lang w:val="en-GB"/>
        </w:rPr>
        <w:t xml:space="preserve"> </w:t>
      </w:r>
      <w:r w:rsidRPr="00E8141A">
        <w:rPr>
          <w:lang w:val="en-GB"/>
        </w:rPr>
        <w:t>address meeting the council’s statutory equalities and human rights responsibilities, and it is recognised there is the need for additional training resources to support the delivery of these responsibilities, including training on disability.</w:t>
      </w:r>
    </w:p>
    <w:p w14:paraId="0AA08248" w14:textId="01923BD8" w:rsidR="0063694B" w:rsidRPr="00E8141A" w:rsidRDefault="001403C3" w:rsidP="00E8141A">
      <w:pPr>
        <w:pStyle w:val="ListParagraph"/>
        <w:rPr>
          <w:lang w:val="en-GB"/>
        </w:rPr>
      </w:pPr>
      <w:r w:rsidRPr="00E8141A">
        <w:rPr>
          <w:lang w:val="en-GB"/>
        </w:rPr>
        <w:lastRenderedPageBreak/>
        <w:t>Considering</w:t>
      </w:r>
      <w:r w:rsidRPr="00E8141A">
        <w:rPr>
          <w:spacing w:val="-7"/>
          <w:lang w:val="en-GB"/>
        </w:rPr>
        <w:t xml:space="preserve"> </w:t>
      </w:r>
      <w:r w:rsidRPr="00E8141A">
        <w:rPr>
          <w:lang w:val="en-GB"/>
        </w:rPr>
        <w:t>the</w:t>
      </w:r>
      <w:r w:rsidRPr="00E8141A">
        <w:rPr>
          <w:spacing w:val="-4"/>
          <w:lang w:val="en-GB"/>
        </w:rPr>
        <w:t xml:space="preserve"> </w:t>
      </w:r>
      <w:r w:rsidRPr="00E8141A">
        <w:rPr>
          <w:lang w:val="en-GB"/>
        </w:rPr>
        <w:t>Council’s</w:t>
      </w:r>
      <w:r w:rsidRPr="00E8141A">
        <w:rPr>
          <w:spacing w:val="-5"/>
          <w:lang w:val="en-GB"/>
        </w:rPr>
        <w:t xml:space="preserve"> </w:t>
      </w:r>
      <w:r w:rsidRPr="00E8141A">
        <w:rPr>
          <w:lang w:val="en-GB"/>
        </w:rPr>
        <w:t>current</w:t>
      </w:r>
      <w:r w:rsidRPr="00E8141A">
        <w:rPr>
          <w:spacing w:val="-5"/>
          <w:lang w:val="en-GB"/>
        </w:rPr>
        <w:t xml:space="preserve"> </w:t>
      </w:r>
      <w:r w:rsidRPr="00E8141A">
        <w:rPr>
          <w:lang w:val="en-GB"/>
        </w:rPr>
        <w:t>financial</w:t>
      </w:r>
      <w:r w:rsidRPr="00E8141A">
        <w:rPr>
          <w:spacing w:val="-6"/>
          <w:lang w:val="en-GB"/>
        </w:rPr>
        <w:t xml:space="preserve"> </w:t>
      </w:r>
      <w:r w:rsidRPr="00E8141A">
        <w:rPr>
          <w:lang w:val="en-GB"/>
        </w:rPr>
        <w:t>challenges,</w:t>
      </w:r>
      <w:r w:rsidRPr="00E8141A">
        <w:rPr>
          <w:spacing w:val="-5"/>
          <w:lang w:val="en-GB"/>
        </w:rPr>
        <w:t xml:space="preserve"> </w:t>
      </w:r>
      <w:r w:rsidRPr="00E8141A">
        <w:rPr>
          <w:lang w:val="en-GB"/>
        </w:rPr>
        <w:t>funding</w:t>
      </w:r>
      <w:r w:rsidRPr="00E8141A">
        <w:rPr>
          <w:spacing w:val="-4"/>
          <w:lang w:val="en-GB"/>
        </w:rPr>
        <w:t xml:space="preserve"> </w:t>
      </w:r>
      <w:r w:rsidRPr="00E8141A">
        <w:rPr>
          <w:lang w:val="en-GB"/>
        </w:rPr>
        <w:t>any growth in this area of work will require compensatory savings to be identified elsewhere across the Council.</w:t>
      </w:r>
    </w:p>
    <w:p w14:paraId="43F9A202" w14:textId="620E7F38" w:rsidR="0063694B" w:rsidRPr="00E8141A" w:rsidRDefault="001403C3" w:rsidP="00BB5ED8">
      <w:pPr>
        <w:pStyle w:val="TableParagraph"/>
        <w:rPr>
          <w:lang w:val="en-GB"/>
        </w:rPr>
      </w:pPr>
      <w:r w:rsidRPr="00E8141A">
        <w:rPr>
          <w:lang w:val="en-GB"/>
        </w:rPr>
        <w:t>Recommendations</w:t>
      </w:r>
      <w:r w:rsidRPr="00E8141A">
        <w:rPr>
          <w:spacing w:val="-17"/>
          <w:lang w:val="en-GB"/>
        </w:rPr>
        <w:t xml:space="preserve"> </w:t>
      </w:r>
      <w:r w:rsidRPr="00E8141A">
        <w:rPr>
          <w:lang w:val="en-GB"/>
        </w:rPr>
        <w:t>and</w:t>
      </w:r>
      <w:r w:rsidRPr="00E8141A">
        <w:rPr>
          <w:spacing w:val="-16"/>
          <w:lang w:val="en-GB"/>
        </w:rPr>
        <w:t xml:space="preserve"> </w:t>
      </w:r>
      <w:r w:rsidRPr="00E8141A">
        <w:rPr>
          <w:spacing w:val="-2"/>
          <w:lang w:val="en-GB"/>
        </w:rPr>
        <w:t>Reasons</w:t>
      </w:r>
    </w:p>
    <w:p w14:paraId="5AC90150" w14:textId="77777777" w:rsidR="0063694B" w:rsidRPr="00E8141A" w:rsidRDefault="001403C3" w:rsidP="00884887">
      <w:pPr>
        <w:pStyle w:val="Heading2"/>
        <w:numPr>
          <w:ilvl w:val="0"/>
          <w:numId w:val="13"/>
        </w:numPr>
        <w:rPr>
          <w:lang w:val="en-GB"/>
        </w:rPr>
      </w:pPr>
      <w:r w:rsidRPr="00E8141A">
        <w:rPr>
          <w:lang w:val="en-GB"/>
        </w:rPr>
        <w:t>Recommendations:</w:t>
      </w:r>
    </w:p>
    <w:p w14:paraId="6C444B0D" w14:textId="77777777" w:rsidR="0063694B" w:rsidRPr="00E8141A" w:rsidRDefault="001403C3" w:rsidP="00E8141A">
      <w:pPr>
        <w:rPr>
          <w:lang w:val="en-GB"/>
        </w:rPr>
      </w:pPr>
      <w:r w:rsidRPr="00E8141A">
        <w:rPr>
          <w:lang w:val="en-GB"/>
        </w:rPr>
        <w:t>That</w:t>
      </w:r>
      <w:r w:rsidRPr="00E8141A">
        <w:rPr>
          <w:spacing w:val="-7"/>
          <w:lang w:val="en-GB"/>
        </w:rPr>
        <w:t xml:space="preserve"> </w:t>
      </w:r>
      <w:r w:rsidRPr="00E8141A">
        <w:rPr>
          <w:lang w:val="en-GB"/>
        </w:rPr>
        <w:t>the</w:t>
      </w:r>
      <w:r w:rsidRPr="00E8141A">
        <w:rPr>
          <w:spacing w:val="-7"/>
          <w:lang w:val="en-GB"/>
        </w:rPr>
        <w:t xml:space="preserve"> </w:t>
      </w:r>
      <w:r w:rsidRPr="00E8141A">
        <w:rPr>
          <w:lang w:val="en-GB"/>
        </w:rPr>
        <w:t>Executive</w:t>
      </w:r>
      <w:r w:rsidRPr="00E8141A">
        <w:rPr>
          <w:spacing w:val="-4"/>
          <w:lang w:val="en-GB"/>
        </w:rPr>
        <w:t xml:space="preserve"> </w:t>
      </w:r>
      <w:r w:rsidRPr="00E8141A">
        <w:rPr>
          <w:spacing w:val="-2"/>
          <w:lang w:val="en-GB"/>
        </w:rPr>
        <w:t>Member:</w:t>
      </w:r>
    </w:p>
    <w:p w14:paraId="13002EA2" w14:textId="77777777" w:rsidR="0063694B" w:rsidRPr="00E8141A" w:rsidRDefault="001403C3" w:rsidP="00E8141A">
      <w:pPr>
        <w:pStyle w:val="ListParagraph"/>
        <w:numPr>
          <w:ilvl w:val="0"/>
          <w:numId w:val="12"/>
        </w:numPr>
        <w:rPr>
          <w:lang w:val="en-GB"/>
        </w:rPr>
      </w:pPr>
      <w:r w:rsidRPr="00E8141A">
        <w:rPr>
          <w:lang w:val="en-GB"/>
        </w:rPr>
        <w:t>approve</w:t>
      </w:r>
      <w:r w:rsidRPr="00E8141A">
        <w:rPr>
          <w:spacing w:val="-3"/>
          <w:lang w:val="en-GB"/>
        </w:rPr>
        <w:t xml:space="preserve"> </w:t>
      </w:r>
      <w:r w:rsidRPr="00E8141A">
        <w:rPr>
          <w:lang w:val="en-GB"/>
        </w:rPr>
        <w:t>the</w:t>
      </w:r>
      <w:r w:rsidRPr="00E8141A">
        <w:rPr>
          <w:spacing w:val="-4"/>
          <w:lang w:val="en-GB"/>
        </w:rPr>
        <w:t xml:space="preserve"> </w:t>
      </w:r>
      <w:r w:rsidRPr="00E8141A">
        <w:rPr>
          <w:lang w:val="en-GB"/>
        </w:rPr>
        <w:t>policy</w:t>
      </w:r>
      <w:r w:rsidRPr="00E8141A">
        <w:rPr>
          <w:spacing w:val="-9"/>
          <w:lang w:val="en-GB"/>
        </w:rPr>
        <w:t xml:space="preserve"> </w:t>
      </w:r>
      <w:r w:rsidRPr="00E8141A">
        <w:rPr>
          <w:lang w:val="en-GB"/>
        </w:rPr>
        <w:t>statement</w:t>
      </w:r>
      <w:r w:rsidRPr="00E8141A">
        <w:rPr>
          <w:spacing w:val="-2"/>
          <w:lang w:val="en-GB"/>
        </w:rPr>
        <w:t xml:space="preserve"> </w:t>
      </w:r>
      <w:r w:rsidRPr="00E8141A">
        <w:rPr>
          <w:lang w:val="en-GB"/>
        </w:rPr>
        <w:t>on</w:t>
      </w:r>
      <w:r w:rsidRPr="00E8141A">
        <w:rPr>
          <w:spacing w:val="-6"/>
          <w:lang w:val="en-GB"/>
        </w:rPr>
        <w:t xml:space="preserve"> </w:t>
      </w:r>
      <w:r w:rsidRPr="00E8141A">
        <w:rPr>
          <w:lang w:val="en-GB"/>
        </w:rPr>
        <w:t>implementing</w:t>
      </w:r>
      <w:r w:rsidRPr="00E8141A">
        <w:rPr>
          <w:spacing w:val="-6"/>
          <w:lang w:val="en-GB"/>
        </w:rPr>
        <w:t xml:space="preserve"> </w:t>
      </w:r>
      <w:r w:rsidRPr="00E8141A">
        <w:rPr>
          <w:lang w:val="en-GB"/>
        </w:rPr>
        <w:t>the</w:t>
      </w:r>
      <w:r w:rsidRPr="00E8141A">
        <w:rPr>
          <w:spacing w:val="-6"/>
          <w:lang w:val="en-GB"/>
        </w:rPr>
        <w:t xml:space="preserve"> </w:t>
      </w:r>
      <w:r w:rsidRPr="00E8141A">
        <w:rPr>
          <w:lang w:val="en-GB"/>
        </w:rPr>
        <w:t>Social</w:t>
      </w:r>
      <w:r w:rsidRPr="00E8141A">
        <w:rPr>
          <w:spacing w:val="-8"/>
          <w:lang w:val="en-GB"/>
        </w:rPr>
        <w:t xml:space="preserve"> </w:t>
      </w:r>
      <w:r w:rsidRPr="00E8141A">
        <w:rPr>
          <w:lang w:val="en-GB"/>
        </w:rPr>
        <w:t>Model of Disability at City of York Council,</w:t>
      </w:r>
    </w:p>
    <w:p w14:paraId="0909A88A" w14:textId="77777777" w:rsidR="0063694B" w:rsidRPr="00E8141A" w:rsidRDefault="001403C3" w:rsidP="00E8141A">
      <w:pPr>
        <w:pStyle w:val="ListParagraph"/>
        <w:numPr>
          <w:ilvl w:val="0"/>
          <w:numId w:val="12"/>
        </w:numPr>
        <w:rPr>
          <w:lang w:val="en-GB"/>
        </w:rPr>
      </w:pPr>
      <w:r w:rsidRPr="00E8141A">
        <w:rPr>
          <w:lang w:val="en-GB"/>
        </w:rPr>
        <w:t>commit</w:t>
      </w:r>
      <w:r w:rsidRPr="00E8141A">
        <w:rPr>
          <w:spacing w:val="-5"/>
          <w:lang w:val="en-GB"/>
        </w:rPr>
        <w:t xml:space="preserve"> </w:t>
      </w:r>
      <w:r w:rsidRPr="00E8141A">
        <w:rPr>
          <w:lang w:val="en-GB"/>
        </w:rPr>
        <w:t>to</w:t>
      </w:r>
      <w:r w:rsidRPr="00E8141A">
        <w:rPr>
          <w:spacing w:val="-6"/>
          <w:lang w:val="en-GB"/>
        </w:rPr>
        <w:t xml:space="preserve"> </w:t>
      </w:r>
      <w:r w:rsidRPr="00E8141A">
        <w:rPr>
          <w:lang w:val="en-GB"/>
        </w:rPr>
        <w:t>the</w:t>
      </w:r>
      <w:r w:rsidRPr="00E8141A">
        <w:rPr>
          <w:spacing w:val="-6"/>
          <w:lang w:val="en-GB"/>
        </w:rPr>
        <w:t xml:space="preserve"> </w:t>
      </w:r>
      <w:r w:rsidRPr="00E8141A">
        <w:rPr>
          <w:lang w:val="en-GB"/>
        </w:rPr>
        <w:t>council</w:t>
      </w:r>
      <w:r w:rsidRPr="00E8141A">
        <w:rPr>
          <w:spacing w:val="-5"/>
          <w:lang w:val="en-GB"/>
        </w:rPr>
        <w:t xml:space="preserve"> </w:t>
      </w:r>
      <w:r w:rsidRPr="00E8141A">
        <w:rPr>
          <w:lang w:val="en-GB"/>
        </w:rPr>
        <w:t>providing</w:t>
      </w:r>
      <w:r w:rsidRPr="00E8141A">
        <w:rPr>
          <w:spacing w:val="-4"/>
          <w:lang w:val="en-GB"/>
        </w:rPr>
        <w:t xml:space="preserve"> </w:t>
      </w:r>
      <w:r w:rsidRPr="00E8141A">
        <w:rPr>
          <w:lang w:val="en-GB"/>
        </w:rPr>
        <w:t>elected</w:t>
      </w:r>
      <w:r w:rsidRPr="00E8141A">
        <w:rPr>
          <w:spacing w:val="-3"/>
          <w:lang w:val="en-GB"/>
        </w:rPr>
        <w:t xml:space="preserve"> </w:t>
      </w:r>
      <w:r w:rsidRPr="00E8141A">
        <w:rPr>
          <w:lang w:val="en-GB"/>
        </w:rPr>
        <w:t>Members</w:t>
      </w:r>
      <w:r w:rsidRPr="00E8141A">
        <w:rPr>
          <w:spacing w:val="-5"/>
          <w:lang w:val="en-GB"/>
        </w:rPr>
        <w:t xml:space="preserve"> </w:t>
      </w:r>
      <w:r w:rsidRPr="00E8141A">
        <w:rPr>
          <w:lang w:val="en-GB"/>
        </w:rPr>
        <w:t>and</w:t>
      </w:r>
      <w:r w:rsidRPr="00E8141A">
        <w:rPr>
          <w:spacing w:val="-6"/>
          <w:lang w:val="en-GB"/>
        </w:rPr>
        <w:t xml:space="preserve"> </w:t>
      </w:r>
      <w:r w:rsidRPr="00E8141A">
        <w:rPr>
          <w:lang w:val="en-GB"/>
        </w:rPr>
        <w:t>officers with appropriate Disability Equality Training; and</w:t>
      </w:r>
    </w:p>
    <w:p w14:paraId="529365A3" w14:textId="77777777" w:rsidR="0063694B" w:rsidRPr="00E8141A" w:rsidRDefault="001403C3" w:rsidP="00E8141A">
      <w:pPr>
        <w:pStyle w:val="ListParagraph"/>
        <w:numPr>
          <w:ilvl w:val="0"/>
          <w:numId w:val="12"/>
        </w:numPr>
        <w:rPr>
          <w:lang w:val="en-GB"/>
        </w:rPr>
      </w:pPr>
      <w:r w:rsidRPr="00E8141A">
        <w:rPr>
          <w:lang w:val="en-GB"/>
        </w:rPr>
        <w:t>note</w:t>
      </w:r>
      <w:r w:rsidRPr="00E8141A">
        <w:rPr>
          <w:spacing w:val="-5"/>
          <w:lang w:val="en-GB"/>
        </w:rPr>
        <w:t xml:space="preserve"> </w:t>
      </w:r>
      <w:r w:rsidRPr="00E8141A">
        <w:rPr>
          <w:lang w:val="en-GB"/>
        </w:rPr>
        <w:t>the</w:t>
      </w:r>
      <w:r w:rsidRPr="00E8141A">
        <w:rPr>
          <w:spacing w:val="-3"/>
          <w:lang w:val="en-GB"/>
        </w:rPr>
        <w:t xml:space="preserve"> </w:t>
      </w:r>
      <w:r w:rsidRPr="00E8141A">
        <w:rPr>
          <w:lang w:val="en-GB"/>
        </w:rPr>
        <w:t>York</w:t>
      </w:r>
      <w:r w:rsidRPr="00E8141A">
        <w:rPr>
          <w:spacing w:val="-4"/>
          <w:lang w:val="en-GB"/>
        </w:rPr>
        <w:t xml:space="preserve"> </w:t>
      </w:r>
      <w:r w:rsidRPr="00E8141A">
        <w:rPr>
          <w:lang w:val="en-GB"/>
        </w:rPr>
        <w:t>Access</w:t>
      </w:r>
      <w:r w:rsidRPr="00E8141A">
        <w:rPr>
          <w:spacing w:val="-4"/>
          <w:lang w:val="en-GB"/>
        </w:rPr>
        <w:t xml:space="preserve"> </w:t>
      </w:r>
      <w:r w:rsidRPr="00E8141A">
        <w:rPr>
          <w:lang w:val="en-GB"/>
        </w:rPr>
        <w:t>Forum</w:t>
      </w:r>
      <w:r w:rsidRPr="00E8141A">
        <w:rPr>
          <w:spacing w:val="-4"/>
          <w:lang w:val="en-GB"/>
        </w:rPr>
        <w:t xml:space="preserve"> </w:t>
      </w:r>
      <w:r w:rsidRPr="00E8141A">
        <w:rPr>
          <w:lang w:val="en-GB"/>
        </w:rPr>
        <w:t>update,</w:t>
      </w:r>
      <w:r w:rsidRPr="00E8141A">
        <w:rPr>
          <w:spacing w:val="-4"/>
          <w:lang w:val="en-GB"/>
        </w:rPr>
        <w:t xml:space="preserve"> </w:t>
      </w:r>
      <w:r w:rsidRPr="00E8141A">
        <w:rPr>
          <w:lang w:val="en-GB"/>
        </w:rPr>
        <w:t>Terms</w:t>
      </w:r>
      <w:r w:rsidRPr="00E8141A">
        <w:rPr>
          <w:spacing w:val="-2"/>
          <w:lang w:val="en-GB"/>
        </w:rPr>
        <w:t xml:space="preserve"> </w:t>
      </w:r>
      <w:r w:rsidRPr="00E8141A">
        <w:rPr>
          <w:lang w:val="en-GB"/>
        </w:rPr>
        <w:t>of</w:t>
      </w:r>
      <w:r w:rsidRPr="00E8141A">
        <w:rPr>
          <w:spacing w:val="-2"/>
          <w:lang w:val="en-GB"/>
        </w:rPr>
        <w:t xml:space="preserve"> </w:t>
      </w:r>
      <w:r w:rsidRPr="00E8141A">
        <w:rPr>
          <w:lang w:val="en-GB"/>
        </w:rPr>
        <w:t>Reference,</w:t>
      </w:r>
      <w:r w:rsidRPr="00E8141A">
        <w:rPr>
          <w:spacing w:val="-2"/>
          <w:lang w:val="en-GB"/>
        </w:rPr>
        <w:t xml:space="preserve"> </w:t>
      </w:r>
      <w:r w:rsidRPr="00E8141A">
        <w:rPr>
          <w:lang w:val="en-GB"/>
        </w:rPr>
        <w:t>and the next steps in appointing a new forum Chair.</w:t>
      </w:r>
    </w:p>
    <w:p w14:paraId="7BAEFE32" w14:textId="77777777" w:rsidR="0063694B" w:rsidRPr="00E8141A" w:rsidRDefault="001403C3" w:rsidP="00E8141A">
      <w:pPr>
        <w:rPr>
          <w:lang w:val="en-GB"/>
        </w:rPr>
      </w:pPr>
      <w:r w:rsidRPr="00E8141A">
        <w:rPr>
          <w:b/>
          <w:spacing w:val="-2"/>
          <w:lang w:val="en-GB"/>
        </w:rPr>
        <w:t>Reason:</w:t>
      </w:r>
      <w:r w:rsidRPr="00E8141A">
        <w:rPr>
          <w:b/>
          <w:lang w:val="en-GB"/>
        </w:rPr>
        <w:tab/>
      </w:r>
      <w:r w:rsidRPr="00E8141A">
        <w:rPr>
          <w:lang w:val="en-GB"/>
        </w:rPr>
        <w:t>To ensure CYC officers and decision makers are working</w:t>
      </w:r>
      <w:r w:rsidRPr="00E8141A">
        <w:rPr>
          <w:spacing w:val="-4"/>
          <w:lang w:val="en-GB"/>
        </w:rPr>
        <w:t xml:space="preserve"> </w:t>
      </w:r>
      <w:r w:rsidRPr="00E8141A">
        <w:rPr>
          <w:lang w:val="en-GB"/>
        </w:rPr>
        <w:t>to</w:t>
      </w:r>
      <w:r w:rsidRPr="00E8141A">
        <w:rPr>
          <w:spacing w:val="-6"/>
          <w:lang w:val="en-GB"/>
        </w:rPr>
        <w:t xml:space="preserve"> </w:t>
      </w:r>
      <w:r w:rsidRPr="00E8141A">
        <w:rPr>
          <w:lang w:val="en-GB"/>
        </w:rPr>
        <w:t>a</w:t>
      </w:r>
      <w:r w:rsidRPr="00E8141A">
        <w:rPr>
          <w:spacing w:val="-4"/>
          <w:lang w:val="en-GB"/>
        </w:rPr>
        <w:t xml:space="preserve"> </w:t>
      </w:r>
      <w:r w:rsidRPr="00E8141A">
        <w:rPr>
          <w:lang w:val="en-GB"/>
        </w:rPr>
        <w:t>clear</w:t>
      </w:r>
      <w:r w:rsidRPr="00E8141A">
        <w:rPr>
          <w:spacing w:val="-3"/>
          <w:lang w:val="en-GB"/>
        </w:rPr>
        <w:t xml:space="preserve"> </w:t>
      </w:r>
      <w:r w:rsidRPr="00E8141A">
        <w:rPr>
          <w:lang w:val="en-GB"/>
        </w:rPr>
        <w:t>policy</w:t>
      </w:r>
      <w:r w:rsidRPr="00E8141A">
        <w:rPr>
          <w:spacing w:val="-7"/>
          <w:lang w:val="en-GB"/>
        </w:rPr>
        <w:t xml:space="preserve"> </w:t>
      </w:r>
      <w:r w:rsidRPr="00E8141A">
        <w:rPr>
          <w:lang w:val="en-GB"/>
        </w:rPr>
        <w:t>statement</w:t>
      </w:r>
      <w:r w:rsidRPr="00E8141A">
        <w:rPr>
          <w:spacing w:val="-4"/>
          <w:lang w:val="en-GB"/>
        </w:rPr>
        <w:t xml:space="preserve"> </w:t>
      </w:r>
      <w:r w:rsidRPr="00E8141A">
        <w:rPr>
          <w:lang w:val="en-GB"/>
        </w:rPr>
        <w:t>as</w:t>
      </w:r>
      <w:r w:rsidRPr="00E8141A">
        <w:rPr>
          <w:spacing w:val="-5"/>
          <w:lang w:val="en-GB"/>
        </w:rPr>
        <w:t xml:space="preserve"> </w:t>
      </w:r>
      <w:r w:rsidRPr="00E8141A">
        <w:rPr>
          <w:lang w:val="en-GB"/>
        </w:rPr>
        <w:t>to</w:t>
      </w:r>
      <w:r w:rsidRPr="00E8141A">
        <w:rPr>
          <w:spacing w:val="-3"/>
          <w:lang w:val="en-GB"/>
        </w:rPr>
        <w:t xml:space="preserve"> </w:t>
      </w:r>
      <w:r w:rsidRPr="00E8141A">
        <w:rPr>
          <w:lang w:val="en-GB"/>
        </w:rPr>
        <w:t>what</w:t>
      </w:r>
      <w:r w:rsidRPr="00E8141A">
        <w:rPr>
          <w:spacing w:val="-3"/>
          <w:lang w:val="en-GB"/>
        </w:rPr>
        <w:t xml:space="preserve"> </w:t>
      </w:r>
      <w:r w:rsidRPr="00E8141A">
        <w:rPr>
          <w:lang w:val="en-GB"/>
        </w:rPr>
        <w:t>the Social Model of Disability means.</w:t>
      </w:r>
    </w:p>
    <w:p w14:paraId="4A5790E6" w14:textId="77777777" w:rsidR="0063694B" w:rsidRPr="00E8141A" w:rsidRDefault="001403C3" w:rsidP="00BB5ED8">
      <w:pPr>
        <w:pStyle w:val="TableParagraph"/>
        <w:rPr>
          <w:lang w:val="en-GB"/>
        </w:rPr>
      </w:pPr>
      <w:r w:rsidRPr="00E8141A">
        <w:rPr>
          <w:lang w:val="en-GB"/>
        </w:rPr>
        <w:t>Background</w:t>
      </w:r>
    </w:p>
    <w:p w14:paraId="1C5EB481" w14:textId="77777777" w:rsidR="0063694B" w:rsidRPr="00E8141A" w:rsidRDefault="001403C3" w:rsidP="00E8141A">
      <w:pPr>
        <w:pStyle w:val="ListParagraph"/>
        <w:rPr>
          <w:lang w:val="en-GB"/>
        </w:rPr>
      </w:pPr>
      <w:r w:rsidRPr="00E8141A">
        <w:rPr>
          <w:lang w:val="en-GB"/>
        </w:rPr>
        <w:t xml:space="preserve">At a meeting of Council in October 2022, the motion ‘Equality for Disabled People’ was presented (see </w:t>
      </w:r>
      <w:r w:rsidRPr="00E8141A">
        <w:rPr>
          <w:b/>
          <w:lang w:val="en-GB"/>
        </w:rPr>
        <w:t>Background Papers</w:t>
      </w:r>
      <w:r w:rsidRPr="00E8141A">
        <w:rPr>
          <w:lang w:val="en-GB"/>
        </w:rPr>
        <w:t>). It was unanimously carried and resolved:</w:t>
      </w:r>
    </w:p>
    <w:p w14:paraId="346BB488" w14:textId="77777777" w:rsidR="00E8141A" w:rsidRPr="00E8141A" w:rsidRDefault="001403C3" w:rsidP="00E8141A">
      <w:pPr>
        <w:pStyle w:val="ListParagraph"/>
        <w:rPr>
          <w:lang w:val="en-GB"/>
        </w:rPr>
      </w:pPr>
      <w:r w:rsidRPr="00E8141A">
        <w:rPr>
          <w:lang w:val="en-GB"/>
        </w:rPr>
        <w:t>To</w:t>
      </w:r>
      <w:r w:rsidRPr="00E8141A">
        <w:rPr>
          <w:spacing w:val="-1"/>
          <w:lang w:val="en-GB"/>
        </w:rPr>
        <w:t xml:space="preserve"> </w:t>
      </w:r>
      <w:r w:rsidRPr="00E8141A">
        <w:rPr>
          <w:lang w:val="en-GB"/>
        </w:rPr>
        <w:t>adopt</w:t>
      </w:r>
      <w:r w:rsidRPr="00E8141A">
        <w:rPr>
          <w:spacing w:val="-5"/>
          <w:lang w:val="en-GB"/>
        </w:rPr>
        <w:t xml:space="preserve"> </w:t>
      </w:r>
      <w:r w:rsidRPr="00E8141A">
        <w:rPr>
          <w:lang w:val="en-GB"/>
        </w:rPr>
        <w:t>the</w:t>
      </w:r>
      <w:r w:rsidRPr="00E8141A">
        <w:rPr>
          <w:spacing w:val="-4"/>
          <w:lang w:val="en-GB"/>
        </w:rPr>
        <w:t xml:space="preserve"> </w:t>
      </w:r>
      <w:r w:rsidRPr="00E8141A">
        <w:rPr>
          <w:lang w:val="en-GB"/>
        </w:rPr>
        <w:t>Social</w:t>
      </w:r>
      <w:r w:rsidRPr="00E8141A">
        <w:rPr>
          <w:spacing w:val="-4"/>
          <w:lang w:val="en-GB"/>
        </w:rPr>
        <w:t xml:space="preserve"> </w:t>
      </w:r>
      <w:r w:rsidRPr="00E8141A">
        <w:rPr>
          <w:lang w:val="en-GB"/>
        </w:rPr>
        <w:t>Model</w:t>
      </w:r>
      <w:r w:rsidRPr="00E8141A">
        <w:rPr>
          <w:spacing w:val="-2"/>
          <w:lang w:val="en-GB"/>
        </w:rPr>
        <w:t xml:space="preserve"> </w:t>
      </w:r>
      <w:r w:rsidRPr="00E8141A">
        <w:rPr>
          <w:lang w:val="en-GB"/>
        </w:rPr>
        <w:t>of</w:t>
      </w:r>
      <w:r w:rsidRPr="00E8141A">
        <w:rPr>
          <w:spacing w:val="-2"/>
          <w:lang w:val="en-GB"/>
        </w:rPr>
        <w:t xml:space="preserve"> </w:t>
      </w:r>
      <w:r w:rsidRPr="00E8141A">
        <w:rPr>
          <w:lang w:val="en-GB"/>
        </w:rPr>
        <w:t>Disability</w:t>
      </w:r>
      <w:r w:rsidRPr="00E8141A">
        <w:rPr>
          <w:spacing w:val="-5"/>
          <w:lang w:val="en-GB"/>
        </w:rPr>
        <w:t xml:space="preserve"> </w:t>
      </w:r>
      <w:r w:rsidRPr="00E8141A">
        <w:rPr>
          <w:lang w:val="en-GB"/>
        </w:rPr>
        <w:t>and</w:t>
      </w:r>
      <w:r w:rsidRPr="00E8141A">
        <w:rPr>
          <w:spacing w:val="-2"/>
          <w:lang w:val="en-GB"/>
        </w:rPr>
        <w:t xml:space="preserve"> </w:t>
      </w:r>
      <w:r w:rsidRPr="00E8141A">
        <w:rPr>
          <w:lang w:val="en-GB"/>
        </w:rPr>
        <w:t>embed</w:t>
      </w:r>
      <w:r w:rsidRPr="00E8141A">
        <w:rPr>
          <w:spacing w:val="-5"/>
          <w:lang w:val="en-GB"/>
        </w:rPr>
        <w:t xml:space="preserve"> </w:t>
      </w:r>
      <w:r w:rsidRPr="00E8141A">
        <w:rPr>
          <w:lang w:val="en-GB"/>
        </w:rPr>
        <w:t>it</w:t>
      </w:r>
      <w:r w:rsidRPr="00E8141A">
        <w:rPr>
          <w:spacing w:val="-3"/>
          <w:lang w:val="en-GB"/>
        </w:rPr>
        <w:t xml:space="preserve"> </w:t>
      </w:r>
      <w:r w:rsidRPr="00E8141A">
        <w:rPr>
          <w:lang w:val="en-GB"/>
        </w:rPr>
        <w:t>into</w:t>
      </w:r>
      <w:r w:rsidRPr="00E8141A">
        <w:rPr>
          <w:spacing w:val="-4"/>
          <w:lang w:val="en-GB"/>
        </w:rPr>
        <w:t xml:space="preserve"> </w:t>
      </w:r>
      <w:r w:rsidRPr="00E8141A">
        <w:rPr>
          <w:lang w:val="en-GB"/>
        </w:rPr>
        <w:t>every</w:t>
      </w:r>
      <w:r w:rsidRPr="00E8141A">
        <w:rPr>
          <w:spacing w:val="-5"/>
          <w:lang w:val="en-GB"/>
        </w:rPr>
        <w:t xml:space="preserve"> </w:t>
      </w:r>
      <w:r w:rsidRPr="00E8141A">
        <w:rPr>
          <w:lang w:val="en-GB"/>
        </w:rPr>
        <w:t xml:space="preserve">area of its working, operation, policy, and practice, including in how it </w:t>
      </w:r>
      <w:r w:rsidRPr="00E8141A">
        <w:rPr>
          <w:spacing w:val="-2"/>
          <w:lang w:val="en-GB"/>
        </w:rPr>
        <w:t>communicates.</w:t>
      </w:r>
    </w:p>
    <w:p w14:paraId="4DDC3C40" w14:textId="1FE1CC6A" w:rsidR="0063694B" w:rsidRPr="00E8141A" w:rsidRDefault="001403C3" w:rsidP="00E8141A">
      <w:pPr>
        <w:pStyle w:val="ListParagraph"/>
        <w:rPr>
          <w:lang w:val="en-GB"/>
        </w:rPr>
      </w:pPr>
      <w:r w:rsidRPr="00E8141A">
        <w:rPr>
          <w:lang w:val="en-GB"/>
        </w:rPr>
        <w:t>To</w:t>
      </w:r>
      <w:r w:rsidRPr="00E8141A">
        <w:rPr>
          <w:spacing w:val="-2"/>
          <w:lang w:val="en-GB"/>
        </w:rPr>
        <w:t xml:space="preserve"> </w:t>
      </w:r>
      <w:r w:rsidRPr="00E8141A">
        <w:rPr>
          <w:lang w:val="en-GB"/>
        </w:rPr>
        <w:t>review</w:t>
      </w:r>
      <w:r w:rsidRPr="00E8141A">
        <w:rPr>
          <w:spacing w:val="-6"/>
          <w:lang w:val="en-GB"/>
        </w:rPr>
        <w:t xml:space="preserve"> </w:t>
      </w:r>
      <w:r w:rsidRPr="00E8141A">
        <w:rPr>
          <w:lang w:val="en-GB"/>
        </w:rPr>
        <w:t>the</w:t>
      </w:r>
      <w:r w:rsidRPr="00E8141A">
        <w:rPr>
          <w:spacing w:val="-3"/>
          <w:lang w:val="en-GB"/>
        </w:rPr>
        <w:t xml:space="preserve"> </w:t>
      </w:r>
      <w:r w:rsidRPr="00E8141A">
        <w:rPr>
          <w:lang w:val="en-GB"/>
        </w:rPr>
        <w:t>extent</w:t>
      </w:r>
      <w:r w:rsidRPr="00E8141A">
        <w:rPr>
          <w:spacing w:val="-3"/>
          <w:lang w:val="en-GB"/>
        </w:rPr>
        <w:t xml:space="preserve"> </w:t>
      </w:r>
      <w:r w:rsidRPr="00E8141A">
        <w:rPr>
          <w:lang w:val="en-GB"/>
        </w:rPr>
        <w:t>to</w:t>
      </w:r>
      <w:r w:rsidRPr="00E8141A">
        <w:rPr>
          <w:spacing w:val="-2"/>
          <w:lang w:val="en-GB"/>
        </w:rPr>
        <w:t xml:space="preserve"> </w:t>
      </w:r>
      <w:r w:rsidRPr="00E8141A">
        <w:rPr>
          <w:lang w:val="en-GB"/>
        </w:rPr>
        <w:t>which</w:t>
      </w:r>
      <w:r w:rsidRPr="00E8141A">
        <w:rPr>
          <w:spacing w:val="-5"/>
          <w:lang w:val="en-GB"/>
        </w:rPr>
        <w:t xml:space="preserve"> </w:t>
      </w:r>
      <w:r w:rsidRPr="00E8141A">
        <w:rPr>
          <w:lang w:val="en-GB"/>
        </w:rPr>
        <w:t>disability</w:t>
      </w:r>
      <w:r w:rsidRPr="00E8141A">
        <w:rPr>
          <w:spacing w:val="-6"/>
          <w:lang w:val="en-GB"/>
        </w:rPr>
        <w:t xml:space="preserve"> </w:t>
      </w:r>
      <w:r w:rsidRPr="00E8141A">
        <w:rPr>
          <w:lang w:val="en-GB"/>
        </w:rPr>
        <w:t>awareness</w:t>
      </w:r>
      <w:r w:rsidRPr="00E8141A">
        <w:rPr>
          <w:spacing w:val="-3"/>
          <w:lang w:val="en-GB"/>
        </w:rPr>
        <w:t xml:space="preserve"> </w:t>
      </w:r>
      <w:r w:rsidRPr="00E8141A">
        <w:rPr>
          <w:lang w:val="en-GB"/>
        </w:rPr>
        <w:t>training,</w:t>
      </w:r>
      <w:r w:rsidRPr="00E8141A">
        <w:rPr>
          <w:spacing w:val="-4"/>
          <w:lang w:val="en-GB"/>
        </w:rPr>
        <w:t xml:space="preserve"> </w:t>
      </w:r>
      <w:r w:rsidRPr="00E8141A">
        <w:rPr>
          <w:lang w:val="en-GB"/>
        </w:rPr>
        <w:t>inclusive and universal design training and disability equality is embedded across the organisation in how the council delivers services, making recommendations as appropriate.</w:t>
      </w:r>
    </w:p>
    <w:p w14:paraId="150030A7" w14:textId="77777777" w:rsidR="0063694B" w:rsidRPr="00E8141A" w:rsidRDefault="001403C3" w:rsidP="00E8141A">
      <w:pPr>
        <w:pStyle w:val="ListParagraph"/>
        <w:rPr>
          <w:lang w:val="en-GB"/>
        </w:rPr>
      </w:pPr>
      <w:r w:rsidRPr="00E8141A">
        <w:rPr>
          <w:lang w:val="en-GB"/>
        </w:rPr>
        <w:lastRenderedPageBreak/>
        <w:t>To commit to genuine co-production on all council developments, where</w:t>
      </w:r>
      <w:r w:rsidRPr="00E8141A">
        <w:rPr>
          <w:spacing w:val="-4"/>
          <w:lang w:val="en-GB"/>
        </w:rPr>
        <w:t xml:space="preserve"> </w:t>
      </w:r>
      <w:r w:rsidRPr="00E8141A">
        <w:rPr>
          <w:lang w:val="en-GB"/>
        </w:rPr>
        <w:t>disabled</w:t>
      </w:r>
      <w:r w:rsidRPr="00E8141A">
        <w:rPr>
          <w:spacing w:val="-6"/>
          <w:lang w:val="en-GB"/>
        </w:rPr>
        <w:t xml:space="preserve"> </w:t>
      </w:r>
      <w:r w:rsidRPr="00E8141A">
        <w:rPr>
          <w:lang w:val="en-GB"/>
        </w:rPr>
        <w:t>people’s</w:t>
      </w:r>
      <w:r w:rsidRPr="00E8141A">
        <w:rPr>
          <w:spacing w:val="-3"/>
          <w:lang w:val="en-GB"/>
        </w:rPr>
        <w:t xml:space="preserve"> </w:t>
      </w:r>
      <w:r w:rsidRPr="00E8141A">
        <w:rPr>
          <w:lang w:val="en-GB"/>
        </w:rPr>
        <w:t>views</w:t>
      </w:r>
      <w:r w:rsidRPr="00E8141A">
        <w:rPr>
          <w:spacing w:val="-3"/>
          <w:lang w:val="en-GB"/>
        </w:rPr>
        <w:t xml:space="preserve"> </w:t>
      </w:r>
      <w:r w:rsidRPr="00E8141A">
        <w:rPr>
          <w:lang w:val="en-GB"/>
        </w:rPr>
        <w:t>are</w:t>
      </w:r>
      <w:r w:rsidRPr="00E8141A">
        <w:rPr>
          <w:spacing w:val="-4"/>
          <w:lang w:val="en-GB"/>
        </w:rPr>
        <w:t xml:space="preserve"> </w:t>
      </w:r>
      <w:r w:rsidRPr="00E8141A">
        <w:rPr>
          <w:lang w:val="en-GB"/>
        </w:rPr>
        <w:t>incorporated</w:t>
      </w:r>
      <w:r w:rsidRPr="00E8141A">
        <w:rPr>
          <w:spacing w:val="-6"/>
          <w:lang w:val="en-GB"/>
        </w:rPr>
        <w:t xml:space="preserve"> </w:t>
      </w:r>
      <w:r w:rsidRPr="00E8141A">
        <w:rPr>
          <w:lang w:val="en-GB"/>
        </w:rPr>
        <w:t>alongside</w:t>
      </w:r>
      <w:r w:rsidRPr="00E8141A">
        <w:rPr>
          <w:spacing w:val="-8"/>
          <w:lang w:val="en-GB"/>
        </w:rPr>
        <w:t xml:space="preserve"> </w:t>
      </w:r>
      <w:r w:rsidRPr="00E8141A">
        <w:rPr>
          <w:lang w:val="en-GB"/>
        </w:rPr>
        <w:t>those</w:t>
      </w:r>
      <w:r w:rsidRPr="00E8141A">
        <w:rPr>
          <w:spacing w:val="-3"/>
          <w:lang w:val="en-GB"/>
        </w:rPr>
        <w:t xml:space="preserve"> </w:t>
      </w:r>
      <w:r w:rsidRPr="00E8141A">
        <w:rPr>
          <w:lang w:val="en-GB"/>
        </w:rPr>
        <w:t xml:space="preserve">of appropriate professionals when considering inclusion and </w:t>
      </w:r>
      <w:r w:rsidRPr="00E8141A">
        <w:rPr>
          <w:spacing w:val="-2"/>
          <w:lang w:val="en-GB"/>
        </w:rPr>
        <w:t>accessibility.</w:t>
      </w:r>
    </w:p>
    <w:p w14:paraId="4357427F" w14:textId="77777777" w:rsidR="0063694B" w:rsidRPr="00E8141A" w:rsidRDefault="001403C3" w:rsidP="00E8141A">
      <w:pPr>
        <w:pStyle w:val="ListParagraph"/>
        <w:rPr>
          <w:lang w:val="en-GB"/>
        </w:rPr>
      </w:pPr>
      <w:r w:rsidRPr="00E8141A">
        <w:rPr>
          <w:lang w:val="en-GB"/>
        </w:rPr>
        <w:t>Upon</w:t>
      </w:r>
      <w:r w:rsidRPr="00E8141A">
        <w:rPr>
          <w:spacing w:val="-3"/>
          <w:lang w:val="en-GB"/>
        </w:rPr>
        <w:t xml:space="preserve"> </w:t>
      </w:r>
      <w:r w:rsidRPr="00E8141A">
        <w:rPr>
          <w:lang w:val="en-GB"/>
        </w:rPr>
        <w:t>the</w:t>
      </w:r>
      <w:r w:rsidRPr="00E8141A">
        <w:rPr>
          <w:spacing w:val="-5"/>
          <w:lang w:val="en-GB"/>
        </w:rPr>
        <w:t xml:space="preserve"> </w:t>
      </w:r>
      <w:r w:rsidRPr="00E8141A">
        <w:rPr>
          <w:lang w:val="en-GB"/>
        </w:rPr>
        <w:t>appointment</w:t>
      </w:r>
      <w:r w:rsidRPr="00E8141A">
        <w:rPr>
          <w:spacing w:val="-2"/>
          <w:lang w:val="en-GB"/>
        </w:rPr>
        <w:t xml:space="preserve"> </w:t>
      </w:r>
      <w:r w:rsidRPr="00E8141A">
        <w:rPr>
          <w:lang w:val="en-GB"/>
        </w:rPr>
        <w:t>of</w:t>
      </w:r>
      <w:r w:rsidRPr="00E8141A">
        <w:rPr>
          <w:spacing w:val="-3"/>
          <w:lang w:val="en-GB"/>
        </w:rPr>
        <w:t xml:space="preserve"> </w:t>
      </w:r>
      <w:r w:rsidRPr="00E8141A">
        <w:rPr>
          <w:lang w:val="en-GB"/>
        </w:rPr>
        <w:t>an</w:t>
      </w:r>
      <w:r w:rsidRPr="00E8141A">
        <w:rPr>
          <w:spacing w:val="-5"/>
          <w:lang w:val="en-GB"/>
        </w:rPr>
        <w:t xml:space="preserve"> </w:t>
      </w:r>
      <w:r w:rsidRPr="00E8141A">
        <w:rPr>
          <w:lang w:val="en-GB"/>
        </w:rPr>
        <w:t>Access</w:t>
      </w:r>
      <w:r w:rsidRPr="00E8141A">
        <w:rPr>
          <w:spacing w:val="-4"/>
          <w:lang w:val="en-GB"/>
        </w:rPr>
        <w:t xml:space="preserve"> </w:t>
      </w:r>
      <w:r w:rsidRPr="00E8141A">
        <w:rPr>
          <w:lang w:val="en-GB"/>
        </w:rPr>
        <w:t>Officer,</w:t>
      </w:r>
      <w:r w:rsidRPr="00E8141A">
        <w:rPr>
          <w:spacing w:val="-4"/>
          <w:lang w:val="en-GB"/>
        </w:rPr>
        <w:t xml:space="preserve"> </w:t>
      </w:r>
      <w:r w:rsidRPr="00E8141A">
        <w:rPr>
          <w:lang w:val="en-GB"/>
        </w:rPr>
        <w:t>to</w:t>
      </w:r>
      <w:r w:rsidRPr="00E8141A">
        <w:rPr>
          <w:spacing w:val="-7"/>
          <w:lang w:val="en-GB"/>
        </w:rPr>
        <w:t xml:space="preserve"> </w:t>
      </w:r>
      <w:r w:rsidRPr="00E8141A">
        <w:rPr>
          <w:lang w:val="en-GB"/>
        </w:rPr>
        <w:t>convene</w:t>
      </w:r>
      <w:r w:rsidRPr="00E8141A">
        <w:rPr>
          <w:spacing w:val="-3"/>
          <w:lang w:val="en-GB"/>
        </w:rPr>
        <w:t xml:space="preserve"> </w:t>
      </w:r>
      <w:r w:rsidRPr="00E8141A">
        <w:rPr>
          <w:lang w:val="en-GB"/>
        </w:rPr>
        <w:t>a</w:t>
      </w:r>
      <w:r w:rsidRPr="00E8141A">
        <w:rPr>
          <w:spacing w:val="-3"/>
          <w:lang w:val="en-GB"/>
        </w:rPr>
        <w:t xml:space="preserve"> </w:t>
      </w:r>
      <w:r w:rsidRPr="00E8141A">
        <w:rPr>
          <w:lang w:val="en-GB"/>
        </w:rPr>
        <w:t xml:space="preserve">quarterly Access Forum, resourced so that it will work in an entirely inclusive and accessible way, supporting a genuine commitment to co- </w:t>
      </w:r>
      <w:r w:rsidRPr="00E8141A">
        <w:rPr>
          <w:spacing w:val="-2"/>
          <w:lang w:val="en-GB"/>
        </w:rPr>
        <w:t>production.</w:t>
      </w:r>
    </w:p>
    <w:p w14:paraId="059ED516" w14:textId="77777777" w:rsidR="0063694B" w:rsidRPr="00E8141A" w:rsidRDefault="001403C3" w:rsidP="00BB5ED8">
      <w:pPr>
        <w:pStyle w:val="TableParagraph"/>
        <w:rPr>
          <w:lang w:val="en-GB"/>
        </w:rPr>
      </w:pPr>
      <w:r w:rsidRPr="00E8141A">
        <w:rPr>
          <w:lang w:val="en-GB"/>
        </w:rPr>
        <w:t>Social</w:t>
      </w:r>
      <w:r w:rsidRPr="00E8141A">
        <w:rPr>
          <w:spacing w:val="-8"/>
          <w:lang w:val="en-GB"/>
        </w:rPr>
        <w:t xml:space="preserve"> </w:t>
      </w:r>
      <w:r w:rsidRPr="00E8141A">
        <w:rPr>
          <w:lang w:val="en-GB"/>
        </w:rPr>
        <w:t>Model</w:t>
      </w:r>
      <w:r w:rsidRPr="00E8141A">
        <w:rPr>
          <w:spacing w:val="-6"/>
          <w:lang w:val="en-GB"/>
        </w:rPr>
        <w:t xml:space="preserve"> </w:t>
      </w:r>
      <w:r w:rsidRPr="00E8141A">
        <w:rPr>
          <w:lang w:val="en-GB"/>
        </w:rPr>
        <w:t>of</w:t>
      </w:r>
      <w:r w:rsidRPr="00E8141A">
        <w:rPr>
          <w:spacing w:val="-7"/>
          <w:lang w:val="en-GB"/>
        </w:rPr>
        <w:t xml:space="preserve"> </w:t>
      </w:r>
      <w:r w:rsidRPr="00E8141A">
        <w:rPr>
          <w:spacing w:val="-2"/>
          <w:lang w:val="en-GB"/>
        </w:rPr>
        <w:t>Disability</w:t>
      </w:r>
    </w:p>
    <w:p w14:paraId="39616364" w14:textId="77777777" w:rsidR="0063694B" w:rsidRPr="00E8141A" w:rsidRDefault="001403C3" w:rsidP="00E8141A">
      <w:pPr>
        <w:pStyle w:val="ListParagraph"/>
        <w:rPr>
          <w:lang w:val="en-GB"/>
        </w:rPr>
      </w:pPr>
      <w:r w:rsidRPr="00E8141A">
        <w:rPr>
          <w:lang w:val="en-GB"/>
        </w:rPr>
        <w:t>There are many different understandings of disability. As stated previously, City of York Council has committed to use of the Social Model. From this perspective, disability is about the relationship between</w:t>
      </w:r>
      <w:r w:rsidRPr="00E8141A">
        <w:rPr>
          <w:spacing w:val="-3"/>
          <w:lang w:val="en-GB"/>
        </w:rPr>
        <w:t xml:space="preserve"> </w:t>
      </w:r>
      <w:r w:rsidRPr="00E8141A">
        <w:rPr>
          <w:lang w:val="en-GB"/>
        </w:rPr>
        <w:t>people</w:t>
      </w:r>
      <w:r w:rsidRPr="00E8141A">
        <w:rPr>
          <w:spacing w:val="-5"/>
          <w:lang w:val="en-GB"/>
        </w:rPr>
        <w:t xml:space="preserve"> </w:t>
      </w:r>
      <w:r w:rsidRPr="00E8141A">
        <w:rPr>
          <w:lang w:val="en-GB"/>
        </w:rPr>
        <w:t>and</w:t>
      </w:r>
      <w:r w:rsidRPr="00E8141A">
        <w:rPr>
          <w:spacing w:val="-2"/>
          <w:lang w:val="en-GB"/>
        </w:rPr>
        <w:t xml:space="preserve"> </w:t>
      </w:r>
      <w:r w:rsidRPr="00E8141A">
        <w:rPr>
          <w:lang w:val="en-GB"/>
        </w:rPr>
        <w:t>the</w:t>
      </w:r>
      <w:r w:rsidRPr="00E8141A">
        <w:rPr>
          <w:spacing w:val="-7"/>
          <w:lang w:val="en-GB"/>
        </w:rPr>
        <w:t xml:space="preserve"> </w:t>
      </w:r>
      <w:r w:rsidRPr="00E8141A">
        <w:rPr>
          <w:lang w:val="en-GB"/>
        </w:rPr>
        <w:t>societies</w:t>
      </w:r>
      <w:r w:rsidRPr="00E8141A">
        <w:rPr>
          <w:spacing w:val="-4"/>
          <w:lang w:val="en-GB"/>
        </w:rPr>
        <w:t xml:space="preserve"> </w:t>
      </w:r>
      <w:r w:rsidRPr="00E8141A">
        <w:rPr>
          <w:lang w:val="en-GB"/>
        </w:rPr>
        <w:t>in</w:t>
      </w:r>
      <w:r w:rsidRPr="00E8141A">
        <w:rPr>
          <w:spacing w:val="-2"/>
          <w:lang w:val="en-GB"/>
        </w:rPr>
        <w:t xml:space="preserve"> </w:t>
      </w:r>
      <w:r w:rsidRPr="00E8141A">
        <w:rPr>
          <w:lang w:val="en-GB"/>
        </w:rPr>
        <w:t>which</w:t>
      </w:r>
      <w:r w:rsidRPr="00E8141A">
        <w:rPr>
          <w:spacing w:val="-5"/>
          <w:lang w:val="en-GB"/>
        </w:rPr>
        <w:t xml:space="preserve"> </w:t>
      </w:r>
      <w:r w:rsidRPr="00E8141A">
        <w:rPr>
          <w:lang w:val="en-GB"/>
        </w:rPr>
        <w:t>they</w:t>
      </w:r>
      <w:r w:rsidRPr="00E8141A">
        <w:rPr>
          <w:spacing w:val="-6"/>
          <w:lang w:val="en-GB"/>
        </w:rPr>
        <w:t xml:space="preserve"> </w:t>
      </w:r>
      <w:r w:rsidRPr="00E8141A">
        <w:rPr>
          <w:lang w:val="en-GB"/>
        </w:rPr>
        <w:t>live.</w:t>
      </w:r>
      <w:r w:rsidRPr="00E8141A">
        <w:rPr>
          <w:spacing w:val="-2"/>
          <w:lang w:val="en-GB"/>
        </w:rPr>
        <w:t xml:space="preserve"> </w:t>
      </w:r>
      <w:r w:rsidRPr="00E8141A">
        <w:rPr>
          <w:lang w:val="en-GB"/>
        </w:rPr>
        <w:t>The</w:t>
      </w:r>
      <w:r w:rsidRPr="00E8141A">
        <w:rPr>
          <w:spacing w:val="-5"/>
          <w:lang w:val="en-GB"/>
        </w:rPr>
        <w:t xml:space="preserve"> </w:t>
      </w:r>
      <w:r w:rsidRPr="00E8141A">
        <w:rPr>
          <w:lang w:val="en-GB"/>
        </w:rPr>
        <w:t>social</w:t>
      </w:r>
      <w:r w:rsidRPr="00E8141A">
        <w:rPr>
          <w:spacing w:val="-2"/>
          <w:lang w:val="en-GB"/>
        </w:rPr>
        <w:t xml:space="preserve"> </w:t>
      </w:r>
      <w:r w:rsidRPr="00E8141A">
        <w:rPr>
          <w:lang w:val="en-GB"/>
        </w:rPr>
        <w:t>model of disability looks at the social causes and consequences of disability and considers how societies can be made more inclusive.</w:t>
      </w:r>
    </w:p>
    <w:p w14:paraId="682EC838" w14:textId="77777777" w:rsidR="0063694B" w:rsidRPr="00E8141A" w:rsidRDefault="001403C3" w:rsidP="00E8141A">
      <w:pPr>
        <w:pStyle w:val="ListParagraph"/>
        <w:rPr>
          <w:lang w:val="en-GB"/>
        </w:rPr>
      </w:pPr>
      <w:r w:rsidRPr="00E8141A">
        <w:rPr>
          <w:lang w:val="en-GB"/>
        </w:rPr>
        <w:t>The social model relies on a distinction in the English language between ‘impairment’ and ‘disability’. Most of the writing</w:t>
      </w:r>
      <w:r w:rsidRPr="00E8141A">
        <w:rPr>
          <w:spacing w:val="-1"/>
          <w:lang w:val="en-GB"/>
        </w:rPr>
        <w:t xml:space="preserve"> </w:t>
      </w:r>
      <w:r w:rsidRPr="00E8141A">
        <w:rPr>
          <w:lang w:val="en-GB"/>
        </w:rPr>
        <w:t>about the social</w:t>
      </w:r>
      <w:r w:rsidRPr="00E8141A">
        <w:rPr>
          <w:spacing w:val="-3"/>
          <w:lang w:val="en-GB"/>
        </w:rPr>
        <w:t xml:space="preserve"> </w:t>
      </w:r>
      <w:r w:rsidRPr="00E8141A">
        <w:rPr>
          <w:lang w:val="en-GB"/>
        </w:rPr>
        <w:t>model</w:t>
      </w:r>
      <w:r w:rsidRPr="00E8141A">
        <w:rPr>
          <w:spacing w:val="-3"/>
          <w:lang w:val="en-GB"/>
        </w:rPr>
        <w:t xml:space="preserve"> </w:t>
      </w:r>
      <w:r w:rsidRPr="00E8141A">
        <w:rPr>
          <w:lang w:val="en-GB"/>
        </w:rPr>
        <w:t>of</w:t>
      </w:r>
      <w:r w:rsidRPr="00E8141A">
        <w:rPr>
          <w:spacing w:val="-2"/>
          <w:lang w:val="en-GB"/>
        </w:rPr>
        <w:t xml:space="preserve"> </w:t>
      </w:r>
      <w:r w:rsidRPr="00E8141A">
        <w:rPr>
          <w:lang w:val="en-GB"/>
        </w:rPr>
        <w:t>disability</w:t>
      </w:r>
      <w:r w:rsidRPr="00E8141A">
        <w:rPr>
          <w:spacing w:val="-7"/>
          <w:lang w:val="en-GB"/>
        </w:rPr>
        <w:t xml:space="preserve"> </w:t>
      </w:r>
      <w:r w:rsidRPr="00E8141A">
        <w:rPr>
          <w:lang w:val="en-GB"/>
        </w:rPr>
        <w:t>refers</w:t>
      </w:r>
      <w:r w:rsidRPr="00E8141A">
        <w:rPr>
          <w:spacing w:val="-5"/>
          <w:lang w:val="en-GB"/>
        </w:rPr>
        <w:t xml:space="preserve"> </w:t>
      </w:r>
      <w:r w:rsidRPr="00E8141A">
        <w:rPr>
          <w:lang w:val="en-GB"/>
        </w:rPr>
        <w:t>to</w:t>
      </w:r>
      <w:r w:rsidRPr="00E8141A">
        <w:rPr>
          <w:spacing w:val="-6"/>
          <w:lang w:val="en-GB"/>
        </w:rPr>
        <w:t xml:space="preserve"> </w:t>
      </w:r>
      <w:r w:rsidRPr="00E8141A">
        <w:rPr>
          <w:lang w:val="en-GB"/>
        </w:rPr>
        <w:t>‘people</w:t>
      </w:r>
      <w:r w:rsidRPr="00E8141A">
        <w:rPr>
          <w:spacing w:val="-4"/>
          <w:lang w:val="en-GB"/>
        </w:rPr>
        <w:t xml:space="preserve"> </w:t>
      </w:r>
      <w:r w:rsidRPr="00E8141A">
        <w:rPr>
          <w:lang w:val="en-GB"/>
        </w:rPr>
        <w:t>with</w:t>
      </w:r>
      <w:r w:rsidRPr="00E8141A">
        <w:rPr>
          <w:spacing w:val="-3"/>
          <w:lang w:val="en-GB"/>
        </w:rPr>
        <w:t xml:space="preserve"> </w:t>
      </w:r>
      <w:r w:rsidRPr="00E8141A">
        <w:rPr>
          <w:lang w:val="en-GB"/>
        </w:rPr>
        <w:t>impairments’</w:t>
      </w:r>
      <w:r w:rsidRPr="00E8141A">
        <w:rPr>
          <w:spacing w:val="-3"/>
          <w:lang w:val="en-GB"/>
        </w:rPr>
        <w:t xml:space="preserve"> </w:t>
      </w:r>
      <w:r w:rsidRPr="00E8141A">
        <w:rPr>
          <w:lang w:val="en-GB"/>
        </w:rPr>
        <w:t>and</w:t>
      </w:r>
      <w:r w:rsidRPr="00E8141A">
        <w:rPr>
          <w:spacing w:val="-6"/>
          <w:lang w:val="en-GB"/>
        </w:rPr>
        <w:t xml:space="preserve"> </w:t>
      </w:r>
      <w:r w:rsidRPr="00E8141A">
        <w:rPr>
          <w:lang w:val="en-GB"/>
        </w:rPr>
        <w:t>to ‘disabled people’ collectively, as an oppressed social group.</w:t>
      </w:r>
    </w:p>
    <w:p w14:paraId="65C404D4" w14:textId="77777777" w:rsidR="0063694B" w:rsidRPr="00E8141A" w:rsidRDefault="001403C3" w:rsidP="00E8141A">
      <w:pPr>
        <w:pStyle w:val="ListParagraph"/>
        <w:rPr>
          <w:lang w:val="en-GB"/>
        </w:rPr>
      </w:pPr>
      <w:r w:rsidRPr="00E8141A">
        <w:rPr>
          <w:lang w:val="en-GB"/>
        </w:rPr>
        <w:t>People</w:t>
      </w:r>
      <w:r w:rsidRPr="00E8141A">
        <w:rPr>
          <w:spacing w:val="-5"/>
          <w:lang w:val="en-GB"/>
        </w:rPr>
        <w:t xml:space="preserve"> </w:t>
      </w:r>
      <w:r w:rsidRPr="00E8141A">
        <w:rPr>
          <w:lang w:val="en-GB"/>
        </w:rPr>
        <w:t>with</w:t>
      </w:r>
      <w:r w:rsidRPr="00E8141A">
        <w:rPr>
          <w:spacing w:val="-4"/>
          <w:lang w:val="en-GB"/>
        </w:rPr>
        <w:t xml:space="preserve"> </w:t>
      </w:r>
      <w:r w:rsidRPr="00E8141A">
        <w:rPr>
          <w:lang w:val="en-GB"/>
        </w:rPr>
        <w:t>impairments</w:t>
      </w:r>
      <w:r w:rsidRPr="00E8141A">
        <w:rPr>
          <w:spacing w:val="-6"/>
          <w:lang w:val="en-GB"/>
        </w:rPr>
        <w:t xml:space="preserve"> </w:t>
      </w:r>
      <w:r w:rsidRPr="00E8141A">
        <w:rPr>
          <w:lang w:val="en-GB"/>
        </w:rPr>
        <w:t>become</w:t>
      </w:r>
      <w:r w:rsidRPr="00E8141A">
        <w:rPr>
          <w:spacing w:val="-4"/>
          <w:lang w:val="en-GB"/>
        </w:rPr>
        <w:t xml:space="preserve"> </w:t>
      </w:r>
      <w:r w:rsidRPr="00E8141A">
        <w:rPr>
          <w:lang w:val="en-GB"/>
        </w:rPr>
        <w:t>‘disabled’</w:t>
      </w:r>
      <w:r w:rsidRPr="00E8141A">
        <w:rPr>
          <w:spacing w:val="-5"/>
          <w:lang w:val="en-GB"/>
        </w:rPr>
        <w:t xml:space="preserve"> </w:t>
      </w:r>
      <w:r w:rsidRPr="00E8141A">
        <w:rPr>
          <w:lang w:val="en-GB"/>
        </w:rPr>
        <w:t>when</w:t>
      </w:r>
      <w:r w:rsidRPr="00E8141A">
        <w:rPr>
          <w:spacing w:val="-5"/>
          <w:lang w:val="en-GB"/>
        </w:rPr>
        <w:t xml:space="preserve"> </w:t>
      </w:r>
      <w:r w:rsidRPr="00E8141A">
        <w:rPr>
          <w:lang w:val="en-GB"/>
        </w:rPr>
        <w:t>they</w:t>
      </w:r>
      <w:r w:rsidRPr="00E8141A">
        <w:rPr>
          <w:spacing w:val="-9"/>
          <w:lang w:val="en-GB"/>
        </w:rPr>
        <w:t xml:space="preserve"> </w:t>
      </w:r>
      <w:r w:rsidRPr="00E8141A">
        <w:rPr>
          <w:lang w:val="en-GB"/>
        </w:rPr>
        <w:t>encounter disabling barriers in society.</w:t>
      </w:r>
    </w:p>
    <w:p w14:paraId="2BFA15DA" w14:textId="77777777" w:rsidR="0063694B" w:rsidRPr="00E8141A" w:rsidRDefault="001403C3" w:rsidP="00E8141A">
      <w:pPr>
        <w:pStyle w:val="ListParagraph"/>
        <w:rPr>
          <w:lang w:val="en-GB"/>
        </w:rPr>
      </w:pPr>
      <w:r w:rsidRPr="00E8141A">
        <w:rPr>
          <w:lang w:val="en-GB"/>
        </w:rPr>
        <w:t>The</w:t>
      </w:r>
      <w:r w:rsidRPr="00E8141A">
        <w:rPr>
          <w:spacing w:val="-2"/>
          <w:lang w:val="en-GB"/>
        </w:rPr>
        <w:t xml:space="preserve"> </w:t>
      </w:r>
      <w:r w:rsidRPr="00E8141A">
        <w:rPr>
          <w:lang w:val="en-GB"/>
        </w:rPr>
        <w:t>social</w:t>
      </w:r>
      <w:r w:rsidRPr="00E8141A">
        <w:rPr>
          <w:spacing w:val="-4"/>
          <w:lang w:val="en-GB"/>
        </w:rPr>
        <w:t xml:space="preserve"> </w:t>
      </w:r>
      <w:r w:rsidRPr="00E8141A">
        <w:rPr>
          <w:lang w:val="en-GB"/>
        </w:rPr>
        <w:t>model</w:t>
      </w:r>
      <w:r w:rsidRPr="00E8141A">
        <w:rPr>
          <w:spacing w:val="-4"/>
          <w:lang w:val="en-GB"/>
        </w:rPr>
        <w:t xml:space="preserve"> </w:t>
      </w:r>
      <w:r w:rsidRPr="00E8141A">
        <w:rPr>
          <w:lang w:val="en-GB"/>
        </w:rPr>
        <w:t>of</w:t>
      </w:r>
      <w:r w:rsidRPr="00E8141A">
        <w:rPr>
          <w:spacing w:val="-3"/>
          <w:lang w:val="en-GB"/>
        </w:rPr>
        <w:t xml:space="preserve"> </w:t>
      </w:r>
      <w:r w:rsidRPr="00E8141A">
        <w:rPr>
          <w:lang w:val="en-GB"/>
        </w:rPr>
        <w:t>disability</w:t>
      </w:r>
      <w:r w:rsidRPr="00E8141A">
        <w:rPr>
          <w:spacing w:val="-5"/>
          <w:lang w:val="en-GB"/>
        </w:rPr>
        <w:t xml:space="preserve"> </w:t>
      </w:r>
      <w:r w:rsidRPr="00E8141A">
        <w:rPr>
          <w:lang w:val="en-GB"/>
        </w:rPr>
        <w:t>focuses</w:t>
      </w:r>
      <w:r w:rsidRPr="00E8141A">
        <w:rPr>
          <w:spacing w:val="-1"/>
          <w:lang w:val="en-GB"/>
        </w:rPr>
        <w:t xml:space="preserve"> </w:t>
      </w:r>
      <w:r w:rsidRPr="00E8141A">
        <w:rPr>
          <w:lang w:val="en-GB"/>
        </w:rPr>
        <w:t>our</w:t>
      </w:r>
      <w:r w:rsidRPr="00E8141A">
        <w:rPr>
          <w:spacing w:val="-1"/>
          <w:lang w:val="en-GB"/>
        </w:rPr>
        <w:t xml:space="preserve"> </w:t>
      </w:r>
      <w:r w:rsidRPr="00E8141A">
        <w:rPr>
          <w:lang w:val="en-GB"/>
        </w:rPr>
        <w:t>attention</w:t>
      </w:r>
      <w:r w:rsidRPr="00E8141A">
        <w:rPr>
          <w:spacing w:val="-4"/>
          <w:lang w:val="en-GB"/>
        </w:rPr>
        <w:t xml:space="preserve"> </w:t>
      </w:r>
      <w:r w:rsidRPr="00E8141A">
        <w:rPr>
          <w:lang w:val="en-GB"/>
        </w:rPr>
        <w:t>on</w:t>
      </w:r>
      <w:r w:rsidRPr="00E8141A">
        <w:rPr>
          <w:spacing w:val="-4"/>
          <w:lang w:val="en-GB"/>
        </w:rPr>
        <w:t xml:space="preserve"> </w:t>
      </w:r>
      <w:r w:rsidRPr="00E8141A">
        <w:rPr>
          <w:lang w:val="en-GB"/>
        </w:rPr>
        <w:t>disabling barriers</w:t>
      </w:r>
      <w:r w:rsidRPr="00E8141A">
        <w:rPr>
          <w:spacing w:val="-5"/>
          <w:lang w:val="en-GB"/>
        </w:rPr>
        <w:t xml:space="preserve"> </w:t>
      </w:r>
      <w:r w:rsidRPr="00E8141A">
        <w:rPr>
          <w:lang w:val="en-GB"/>
        </w:rPr>
        <w:t>that</w:t>
      </w:r>
      <w:r w:rsidRPr="00E8141A">
        <w:rPr>
          <w:spacing w:val="-5"/>
          <w:lang w:val="en-GB"/>
        </w:rPr>
        <w:t xml:space="preserve"> </w:t>
      </w:r>
      <w:r w:rsidRPr="00E8141A">
        <w:rPr>
          <w:lang w:val="en-GB"/>
        </w:rPr>
        <w:t>limit</w:t>
      </w:r>
      <w:r w:rsidRPr="00E8141A">
        <w:rPr>
          <w:spacing w:val="-4"/>
          <w:lang w:val="en-GB"/>
        </w:rPr>
        <w:t xml:space="preserve"> </w:t>
      </w:r>
      <w:r w:rsidRPr="00E8141A">
        <w:rPr>
          <w:lang w:val="en-GB"/>
        </w:rPr>
        <w:t>the</w:t>
      </w:r>
      <w:r w:rsidRPr="00E8141A">
        <w:rPr>
          <w:spacing w:val="-3"/>
          <w:lang w:val="en-GB"/>
        </w:rPr>
        <w:t xml:space="preserve"> </w:t>
      </w:r>
      <w:r w:rsidRPr="00E8141A">
        <w:rPr>
          <w:lang w:val="en-GB"/>
        </w:rPr>
        <w:t>full</w:t>
      </w:r>
      <w:r w:rsidRPr="00E8141A">
        <w:rPr>
          <w:spacing w:val="-3"/>
          <w:lang w:val="en-GB"/>
        </w:rPr>
        <w:t xml:space="preserve"> </w:t>
      </w:r>
      <w:r w:rsidRPr="00E8141A">
        <w:rPr>
          <w:lang w:val="en-GB"/>
        </w:rPr>
        <w:t>participation</w:t>
      </w:r>
      <w:r w:rsidRPr="00E8141A">
        <w:rPr>
          <w:spacing w:val="-6"/>
          <w:lang w:val="en-GB"/>
        </w:rPr>
        <w:t xml:space="preserve"> </w:t>
      </w:r>
      <w:r w:rsidRPr="00E8141A">
        <w:rPr>
          <w:lang w:val="en-GB"/>
        </w:rPr>
        <w:t>and</w:t>
      </w:r>
      <w:r w:rsidRPr="00E8141A">
        <w:rPr>
          <w:spacing w:val="-4"/>
          <w:lang w:val="en-GB"/>
        </w:rPr>
        <w:t xml:space="preserve"> </w:t>
      </w:r>
      <w:r w:rsidRPr="00E8141A">
        <w:rPr>
          <w:lang w:val="en-GB"/>
        </w:rPr>
        <w:t>equality</w:t>
      </w:r>
      <w:r w:rsidRPr="00E8141A">
        <w:rPr>
          <w:spacing w:val="-7"/>
          <w:lang w:val="en-GB"/>
        </w:rPr>
        <w:t xml:space="preserve"> </w:t>
      </w:r>
      <w:r w:rsidRPr="00E8141A">
        <w:rPr>
          <w:lang w:val="en-GB"/>
        </w:rPr>
        <w:t>of</w:t>
      </w:r>
      <w:r w:rsidRPr="00E8141A">
        <w:rPr>
          <w:spacing w:val="-5"/>
          <w:lang w:val="en-GB"/>
        </w:rPr>
        <w:t xml:space="preserve"> </w:t>
      </w:r>
      <w:r w:rsidRPr="00E8141A">
        <w:rPr>
          <w:lang w:val="en-GB"/>
        </w:rPr>
        <w:t>people</w:t>
      </w:r>
      <w:r w:rsidRPr="00E8141A">
        <w:rPr>
          <w:spacing w:val="-3"/>
          <w:lang w:val="en-GB"/>
        </w:rPr>
        <w:t xml:space="preserve"> </w:t>
      </w:r>
      <w:r w:rsidRPr="00E8141A">
        <w:rPr>
          <w:lang w:val="en-GB"/>
        </w:rPr>
        <w:t>with impairments, and how these barriers can be removed.</w:t>
      </w:r>
    </w:p>
    <w:p w14:paraId="3425280F" w14:textId="77777777" w:rsidR="0063694B" w:rsidRPr="00E8141A" w:rsidRDefault="001403C3" w:rsidP="00E8141A">
      <w:pPr>
        <w:pStyle w:val="ListParagraph"/>
        <w:rPr>
          <w:lang w:val="en-GB"/>
        </w:rPr>
      </w:pPr>
      <w:r w:rsidRPr="00E8141A">
        <w:rPr>
          <w:lang w:val="en-GB"/>
        </w:rPr>
        <w:t>Disabling</w:t>
      </w:r>
      <w:r w:rsidRPr="00E8141A">
        <w:rPr>
          <w:spacing w:val="-6"/>
          <w:lang w:val="en-GB"/>
        </w:rPr>
        <w:t xml:space="preserve"> </w:t>
      </w:r>
      <w:r w:rsidRPr="00E8141A">
        <w:rPr>
          <w:lang w:val="en-GB"/>
        </w:rPr>
        <w:t>barriers</w:t>
      </w:r>
      <w:r w:rsidRPr="00E8141A">
        <w:rPr>
          <w:spacing w:val="-5"/>
          <w:lang w:val="en-GB"/>
        </w:rPr>
        <w:t xml:space="preserve"> </w:t>
      </w:r>
      <w:r w:rsidRPr="00E8141A">
        <w:rPr>
          <w:lang w:val="en-GB"/>
        </w:rPr>
        <w:t>can</w:t>
      </w:r>
      <w:r w:rsidRPr="00E8141A">
        <w:rPr>
          <w:spacing w:val="-4"/>
          <w:lang w:val="en-GB"/>
        </w:rPr>
        <w:t xml:space="preserve"> </w:t>
      </w:r>
      <w:r w:rsidRPr="00E8141A">
        <w:rPr>
          <w:lang w:val="en-GB"/>
        </w:rPr>
        <w:t>be</w:t>
      </w:r>
      <w:r w:rsidRPr="00E8141A">
        <w:rPr>
          <w:spacing w:val="-6"/>
          <w:lang w:val="en-GB"/>
        </w:rPr>
        <w:t xml:space="preserve"> </w:t>
      </w:r>
      <w:r w:rsidRPr="00E8141A">
        <w:rPr>
          <w:lang w:val="en-GB"/>
        </w:rPr>
        <w:t>physical</w:t>
      </w:r>
      <w:r w:rsidRPr="00E8141A">
        <w:rPr>
          <w:spacing w:val="-6"/>
          <w:lang w:val="en-GB"/>
        </w:rPr>
        <w:t xml:space="preserve"> </w:t>
      </w:r>
      <w:r w:rsidRPr="00E8141A">
        <w:rPr>
          <w:lang w:val="en-GB"/>
        </w:rPr>
        <w:t>or</w:t>
      </w:r>
      <w:r w:rsidRPr="00E8141A">
        <w:rPr>
          <w:spacing w:val="-6"/>
          <w:lang w:val="en-GB"/>
        </w:rPr>
        <w:t xml:space="preserve"> </w:t>
      </w:r>
      <w:r w:rsidRPr="00E8141A">
        <w:rPr>
          <w:lang w:val="en-GB"/>
        </w:rPr>
        <w:t>social,</w:t>
      </w:r>
      <w:r w:rsidRPr="00E8141A">
        <w:rPr>
          <w:spacing w:val="-3"/>
          <w:lang w:val="en-GB"/>
        </w:rPr>
        <w:t xml:space="preserve"> </w:t>
      </w:r>
      <w:r w:rsidRPr="00E8141A">
        <w:rPr>
          <w:lang w:val="en-GB"/>
        </w:rPr>
        <w:t>including</w:t>
      </w:r>
      <w:r w:rsidRPr="00E8141A">
        <w:rPr>
          <w:spacing w:val="-4"/>
          <w:lang w:val="en-GB"/>
        </w:rPr>
        <w:t xml:space="preserve"> </w:t>
      </w:r>
      <w:r w:rsidRPr="00E8141A">
        <w:rPr>
          <w:lang w:val="en-GB"/>
        </w:rPr>
        <w:t>additional financial barriers.</w:t>
      </w:r>
    </w:p>
    <w:p w14:paraId="107E9574" w14:textId="77777777" w:rsidR="0063694B" w:rsidRPr="00E8141A" w:rsidRDefault="001403C3" w:rsidP="00E8141A">
      <w:pPr>
        <w:pStyle w:val="ListParagraph"/>
        <w:rPr>
          <w:lang w:val="en-GB"/>
        </w:rPr>
      </w:pPr>
      <w:r w:rsidRPr="00E8141A">
        <w:rPr>
          <w:lang w:val="en-GB"/>
        </w:rPr>
        <w:t xml:space="preserve">Physical barriers might result from how the built </w:t>
      </w:r>
      <w:r w:rsidRPr="00E8141A">
        <w:rPr>
          <w:lang w:val="en-GB"/>
        </w:rPr>
        <w:lastRenderedPageBreak/>
        <w:t>environment is designed,</w:t>
      </w:r>
      <w:r w:rsidRPr="00E8141A">
        <w:rPr>
          <w:spacing w:val="-4"/>
          <w:lang w:val="en-GB"/>
        </w:rPr>
        <w:t xml:space="preserve"> </w:t>
      </w:r>
      <w:r w:rsidRPr="00E8141A">
        <w:rPr>
          <w:lang w:val="en-GB"/>
        </w:rPr>
        <w:t>or</w:t>
      </w:r>
      <w:r w:rsidRPr="00E8141A">
        <w:rPr>
          <w:spacing w:val="-3"/>
          <w:lang w:val="en-GB"/>
        </w:rPr>
        <w:t xml:space="preserve"> </w:t>
      </w:r>
      <w:r w:rsidRPr="00E8141A">
        <w:rPr>
          <w:lang w:val="en-GB"/>
        </w:rPr>
        <w:t>information</w:t>
      </w:r>
      <w:r w:rsidRPr="00E8141A">
        <w:rPr>
          <w:spacing w:val="-6"/>
          <w:lang w:val="en-GB"/>
        </w:rPr>
        <w:t xml:space="preserve"> </w:t>
      </w:r>
      <w:r w:rsidRPr="00E8141A">
        <w:rPr>
          <w:lang w:val="en-GB"/>
        </w:rPr>
        <w:t>is</w:t>
      </w:r>
      <w:r w:rsidRPr="00E8141A">
        <w:rPr>
          <w:spacing w:val="-5"/>
          <w:lang w:val="en-GB"/>
        </w:rPr>
        <w:t xml:space="preserve"> </w:t>
      </w:r>
      <w:r w:rsidRPr="00E8141A">
        <w:rPr>
          <w:lang w:val="en-GB"/>
        </w:rPr>
        <w:t>provided</w:t>
      </w:r>
      <w:r w:rsidRPr="00E8141A">
        <w:rPr>
          <w:spacing w:val="-4"/>
          <w:lang w:val="en-GB"/>
        </w:rPr>
        <w:t xml:space="preserve"> </w:t>
      </w:r>
      <w:r w:rsidRPr="00E8141A">
        <w:rPr>
          <w:lang w:val="en-GB"/>
        </w:rPr>
        <w:t>(for</w:t>
      </w:r>
      <w:r w:rsidRPr="00E8141A">
        <w:rPr>
          <w:spacing w:val="-3"/>
          <w:lang w:val="en-GB"/>
        </w:rPr>
        <w:t xml:space="preserve"> </w:t>
      </w:r>
      <w:r w:rsidRPr="00E8141A">
        <w:rPr>
          <w:lang w:val="en-GB"/>
        </w:rPr>
        <w:t>example,</w:t>
      </w:r>
      <w:r w:rsidRPr="00E8141A">
        <w:rPr>
          <w:spacing w:val="-3"/>
          <w:lang w:val="en-GB"/>
        </w:rPr>
        <w:t xml:space="preserve"> </w:t>
      </w:r>
      <w:r w:rsidRPr="00E8141A">
        <w:rPr>
          <w:lang w:val="en-GB"/>
        </w:rPr>
        <w:t>a</w:t>
      </w:r>
      <w:r w:rsidRPr="00E8141A">
        <w:rPr>
          <w:spacing w:val="-6"/>
          <w:lang w:val="en-GB"/>
        </w:rPr>
        <w:t xml:space="preserve"> </w:t>
      </w:r>
      <w:r w:rsidRPr="00E8141A">
        <w:rPr>
          <w:lang w:val="en-GB"/>
        </w:rPr>
        <w:t>failure</w:t>
      </w:r>
      <w:r w:rsidRPr="00E8141A">
        <w:rPr>
          <w:spacing w:val="-6"/>
          <w:lang w:val="en-GB"/>
        </w:rPr>
        <w:t xml:space="preserve"> </w:t>
      </w:r>
      <w:r w:rsidRPr="00E8141A">
        <w:rPr>
          <w:lang w:val="en-GB"/>
        </w:rPr>
        <w:t>to</w:t>
      </w:r>
      <w:r w:rsidRPr="00E8141A">
        <w:rPr>
          <w:spacing w:val="-6"/>
          <w:lang w:val="en-GB"/>
        </w:rPr>
        <w:t xml:space="preserve"> </w:t>
      </w:r>
      <w:r w:rsidRPr="00E8141A">
        <w:rPr>
          <w:lang w:val="en-GB"/>
        </w:rPr>
        <w:t xml:space="preserve">provide step-free access or easy-to-read signposting in the built </w:t>
      </w:r>
      <w:r w:rsidRPr="00E8141A">
        <w:rPr>
          <w:spacing w:val="-2"/>
          <w:lang w:val="en-GB"/>
        </w:rPr>
        <w:t>environment).</w:t>
      </w:r>
    </w:p>
    <w:p w14:paraId="758CB201" w14:textId="661566DF" w:rsidR="0063694B" w:rsidRPr="00E8141A" w:rsidRDefault="001403C3" w:rsidP="00236E10">
      <w:pPr>
        <w:pStyle w:val="ListParagraph"/>
        <w:rPr>
          <w:lang w:val="en-GB"/>
        </w:rPr>
      </w:pPr>
      <w:r w:rsidRPr="00E8141A">
        <w:rPr>
          <w:lang w:val="en-GB"/>
        </w:rPr>
        <w:t>Social</w:t>
      </w:r>
      <w:r w:rsidRPr="00E8141A">
        <w:rPr>
          <w:spacing w:val="-8"/>
          <w:lang w:val="en-GB"/>
        </w:rPr>
        <w:t xml:space="preserve"> </w:t>
      </w:r>
      <w:r w:rsidRPr="00E8141A">
        <w:rPr>
          <w:lang w:val="en-GB"/>
        </w:rPr>
        <w:t>barriers</w:t>
      </w:r>
      <w:r w:rsidRPr="00E8141A">
        <w:rPr>
          <w:spacing w:val="-5"/>
          <w:lang w:val="en-GB"/>
        </w:rPr>
        <w:t xml:space="preserve"> </w:t>
      </w:r>
      <w:r w:rsidRPr="00E8141A">
        <w:rPr>
          <w:lang w:val="en-GB"/>
        </w:rPr>
        <w:t>might</w:t>
      </w:r>
      <w:r w:rsidRPr="00E8141A">
        <w:rPr>
          <w:spacing w:val="-5"/>
          <w:lang w:val="en-GB"/>
        </w:rPr>
        <w:t xml:space="preserve"> </w:t>
      </w:r>
      <w:r w:rsidRPr="00E8141A">
        <w:rPr>
          <w:lang w:val="en-GB"/>
        </w:rPr>
        <w:t>include</w:t>
      </w:r>
      <w:r w:rsidRPr="00E8141A">
        <w:rPr>
          <w:spacing w:val="-5"/>
          <w:lang w:val="en-GB"/>
        </w:rPr>
        <w:t xml:space="preserve"> </w:t>
      </w:r>
      <w:r w:rsidRPr="00E8141A">
        <w:rPr>
          <w:lang w:val="en-GB"/>
        </w:rPr>
        <w:t>discriminatory</w:t>
      </w:r>
      <w:r w:rsidRPr="00E8141A">
        <w:rPr>
          <w:spacing w:val="-9"/>
          <w:lang w:val="en-GB"/>
        </w:rPr>
        <w:t xml:space="preserve"> </w:t>
      </w:r>
      <w:r w:rsidRPr="00E8141A">
        <w:rPr>
          <w:lang w:val="en-GB"/>
        </w:rPr>
        <w:t>attitudes,</w:t>
      </w:r>
      <w:r w:rsidRPr="00E8141A">
        <w:rPr>
          <w:spacing w:val="-7"/>
          <w:lang w:val="en-GB"/>
        </w:rPr>
        <w:t xml:space="preserve"> </w:t>
      </w:r>
      <w:r w:rsidRPr="00E8141A">
        <w:rPr>
          <w:lang w:val="en-GB"/>
        </w:rPr>
        <w:t>stereotypical media representations, or</w:t>
      </w:r>
      <w:r w:rsidRPr="00E8141A">
        <w:rPr>
          <w:spacing w:val="-1"/>
          <w:lang w:val="en-GB"/>
        </w:rPr>
        <w:t xml:space="preserve"> </w:t>
      </w:r>
      <w:r w:rsidRPr="00E8141A">
        <w:rPr>
          <w:lang w:val="en-GB"/>
        </w:rPr>
        <w:t>social rules that make it harder</w:t>
      </w:r>
      <w:r w:rsidRPr="00E8141A">
        <w:rPr>
          <w:spacing w:val="-1"/>
          <w:lang w:val="en-GB"/>
        </w:rPr>
        <w:t xml:space="preserve"> </w:t>
      </w:r>
      <w:r w:rsidRPr="00E8141A">
        <w:rPr>
          <w:lang w:val="en-GB"/>
        </w:rPr>
        <w:t>for some people to participate (such as inflexible working hours or</w:t>
      </w:r>
      <w:r w:rsidR="00E8141A" w:rsidRPr="00E8141A">
        <w:rPr>
          <w:lang w:val="en-GB"/>
        </w:rPr>
        <w:t xml:space="preserve"> </w:t>
      </w:r>
      <w:r w:rsidRPr="00E8141A">
        <w:rPr>
          <w:lang w:val="en-GB"/>
        </w:rPr>
        <w:t>prejudiced behaviour in a workplace). People can also experience discrimination</w:t>
      </w:r>
      <w:r w:rsidRPr="00E8141A">
        <w:rPr>
          <w:spacing w:val="-3"/>
          <w:lang w:val="en-GB"/>
        </w:rPr>
        <w:t xml:space="preserve"> </w:t>
      </w:r>
      <w:r w:rsidRPr="00E8141A">
        <w:rPr>
          <w:lang w:val="en-GB"/>
        </w:rPr>
        <w:t>at</w:t>
      </w:r>
      <w:r w:rsidRPr="00E8141A">
        <w:rPr>
          <w:spacing w:val="-3"/>
          <w:lang w:val="en-GB"/>
        </w:rPr>
        <w:t xml:space="preserve"> </w:t>
      </w:r>
      <w:r w:rsidRPr="00E8141A">
        <w:rPr>
          <w:lang w:val="en-GB"/>
        </w:rPr>
        <w:t>home,</w:t>
      </w:r>
      <w:r w:rsidRPr="00E8141A">
        <w:rPr>
          <w:spacing w:val="-3"/>
          <w:lang w:val="en-GB"/>
        </w:rPr>
        <w:t xml:space="preserve"> </w:t>
      </w:r>
      <w:r w:rsidRPr="00E8141A">
        <w:rPr>
          <w:lang w:val="en-GB"/>
        </w:rPr>
        <w:t>for</w:t>
      </w:r>
      <w:r w:rsidRPr="00E8141A">
        <w:rPr>
          <w:spacing w:val="-5"/>
          <w:lang w:val="en-GB"/>
        </w:rPr>
        <w:t xml:space="preserve"> </w:t>
      </w:r>
      <w:r w:rsidRPr="00E8141A">
        <w:rPr>
          <w:lang w:val="en-GB"/>
        </w:rPr>
        <w:t>example</w:t>
      </w:r>
      <w:r w:rsidRPr="00E8141A">
        <w:rPr>
          <w:spacing w:val="-3"/>
          <w:lang w:val="en-GB"/>
        </w:rPr>
        <w:t xml:space="preserve"> </w:t>
      </w:r>
      <w:r w:rsidRPr="00E8141A">
        <w:rPr>
          <w:lang w:val="en-GB"/>
        </w:rPr>
        <w:t>from</w:t>
      </w:r>
      <w:r w:rsidRPr="00E8141A">
        <w:rPr>
          <w:spacing w:val="-4"/>
          <w:lang w:val="en-GB"/>
        </w:rPr>
        <w:t xml:space="preserve"> </w:t>
      </w:r>
      <w:r w:rsidRPr="00E8141A">
        <w:rPr>
          <w:lang w:val="en-GB"/>
        </w:rPr>
        <w:t>carers or</w:t>
      </w:r>
      <w:r w:rsidRPr="00E8141A">
        <w:rPr>
          <w:spacing w:val="-5"/>
          <w:lang w:val="en-GB"/>
        </w:rPr>
        <w:t xml:space="preserve"> </w:t>
      </w:r>
      <w:r w:rsidRPr="00E8141A">
        <w:rPr>
          <w:lang w:val="en-GB"/>
        </w:rPr>
        <w:t>family</w:t>
      </w:r>
      <w:r w:rsidRPr="00E8141A">
        <w:rPr>
          <w:spacing w:val="-8"/>
          <w:lang w:val="en-GB"/>
        </w:rPr>
        <w:t xml:space="preserve"> </w:t>
      </w:r>
      <w:r w:rsidRPr="00E8141A">
        <w:rPr>
          <w:lang w:val="en-GB"/>
        </w:rPr>
        <w:t>members. Disabled people experience disproportionately higher rates of domestic abuse. They also experience domestic abuse for longer periods of time, and more severe and frequent abuse than non- disabled people.</w:t>
      </w:r>
    </w:p>
    <w:p w14:paraId="3195D5F6" w14:textId="77777777" w:rsidR="0063694B" w:rsidRPr="00E8141A" w:rsidRDefault="001403C3" w:rsidP="00E8141A">
      <w:pPr>
        <w:pStyle w:val="ListParagraph"/>
        <w:rPr>
          <w:lang w:val="en-GB"/>
        </w:rPr>
      </w:pPr>
      <w:r w:rsidRPr="00E8141A">
        <w:rPr>
          <w:lang w:val="en-GB"/>
        </w:rPr>
        <w:t>Financial barriers might result from additional costs of living associated</w:t>
      </w:r>
      <w:r w:rsidRPr="00E8141A">
        <w:rPr>
          <w:spacing w:val="-6"/>
          <w:lang w:val="en-GB"/>
        </w:rPr>
        <w:t xml:space="preserve"> </w:t>
      </w:r>
      <w:r w:rsidRPr="00E8141A">
        <w:rPr>
          <w:lang w:val="en-GB"/>
        </w:rPr>
        <w:t>with</w:t>
      </w:r>
      <w:r w:rsidRPr="00E8141A">
        <w:rPr>
          <w:spacing w:val="-3"/>
          <w:lang w:val="en-GB"/>
        </w:rPr>
        <w:t xml:space="preserve"> </w:t>
      </w:r>
      <w:r w:rsidRPr="00E8141A">
        <w:rPr>
          <w:lang w:val="en-GB"/>
        </w:rPr>
        <w:t>impairment</w:t>
      </w:r>
      <w:r w:rsidRPr="00E8141A">
        <w:rPr>
          <w:spacing w:val="-5"/>
          <w:lang w:val="en-GB"/>
        </w:rPr>
        <w:t xml:space="preserve"> </w:t>
      </w:r>
      <w:r w:rsidRPr="00E8141A">
        <w:rPr>
          <w:lang w:val="en-GB"/>
        </w:rPr>
        <w:t>(such</w:t>
      </w:r>
      <w:r w:rsidRPr="00E8141A">
        <w:rPr>
          <w:spacing w:val="-6"/>
          <w:lang w:val="en-GB"/>
        </w:rPr>
        <w:t xml:space="preserve"> </w:t>
      </w:r>
      <w:r w:rsidRPr="00E8141A">
        <w:rPr>
          <w:lang w:val="en-GB"/>
        </w:rPr>
        <w:t>as</w:t>
      </w:r>
      <w:r w:rsidRPr="00E8141A">
        <w:rPr>
          <w:spacing w:val="-3"/>
          <w:lang w:val="en-GB"/>
        </w:rPr>
        <w:t xml:space="preserve"> </w:t>
      </w:r>
      <w:r w:rsidRPr="00E8141A">
        <w:rPr>
          <w:lang w:val="en-GB"/>
        </w:rPr>
        <w:t>a</w:t>
      </w:r>
      <w:r w:rsidRPr="00E8141A">
        <w:rPr>
          <w:spacing w:val="-6"/>
          <w:lang w:val="en-GB"/>
        </w:rPr>
        <w:t xml:space="preserve"> </w:t>
      </w:r>
      <w:r w:rsidRPr="00E8141A">
        <w:rPr>
          <w:lang w:val="en-GB"/>
        </w:rPr>
        <w:t>lack</w:t>
      </w:r>
      <w:r w:rsidRPr="00E8141A">
        <w:rPr>
          <w:spacing w:val="-5"/>
          <w:lang w:val="en-GB"/>
        </w:rPr>
        <w:t xml:space="preserve"> </w:t>
      </w:r>
      <w:r w:rsidRPr="00E8141A">
        <w:rPr>
          <w:lang w:val="en-GB"/>
        </w:rPr>
        <w:t>of</w:t>
      </w:r>
      <w:r w:rsidRPr="00E8141A">
        <w:rPr>
          <w:spacing w:val="-4"/>
          <w:lang w:val="en-GB"/>
        </w:rPr>
        <w:t xml:space="preserve"> </w:t>
      </w:r>
      <w:r w:rsidRPr="00E8141A">
        <w:rPr>
          <w:lang w:val="en-GB"/>
        </w:rPr>
        <w:t>funding</w:t>
      </w:r>
      <w:r w:rsidRPr="00E8141A">
        <w:rPr>
          <w:spacing w:val="-6"/>
          <w:lang w:val="en-GB"/>
        </w:rPr>
        <w:t xml:space="preserve"> </w:t>
      </w:r>
      <w:r w:rsidRPr="00E8141A">
        <w:rPr>
          <w:lang w:val="en-GB"/>
        </w:rPr>
        <w:t>for</w:t>
      </w:r>
      <w:r w:rsidRPr="00E8141A">
        <w:rPr>
          <w:spacing w:val="-6"/>
          <w:lang w:val="en-GB"/>
        </w:rPr>
        <w:t xml:space="preserve"> </w:t>
      </w:r>
      <w:r w:rsidRPr="00E8141A">
        <w:rPr>
          <w:lang w:val="en-GB"/>
        </w:rPr>
        <w:t>assistive devices, personal assistance, transport, or extra housing costs in everyday life).</w:t>
      </w:r>
    </w:p>
    <w:p w14:paraId="5C3E131C" w14:textId="77777777" w:rsidR="0063694B" w:rsidRPr="00E8141A" w:rsidRDefault="001403C3" w:rsidP="00E8141A">
      <w:pPr>
        <w:pStyle w:val="ListParagraph"/>
        <w:rPr>
          <w:lang w:val="en-GB"/>
        </w:rPr>
      </w:pPr>
      <w:r w:rsidRPr="00E8141A">
        <w:rPr>
          <w:lang w:val="en-GB"/>
        </w:rPr>
        <w:t>For</w:t>
      </w:r>
      <w:r w:rsidRPr="00E8141A">
        <w:rPr>
          <w:spacing w:val="-4"/>
          <w:lang w:val="en-GB"/>
        </w:rPr>
        <w:t xml:space="preserve"> </w:t>
      </w:r>
      <w:r w:rsidRPr="00E8141A">
        <w:rPr>
          <w:lang w:val="en-GB"/>
        </w:rPr>
        <w:t>example,</w:t>
      </w:r>
      <w:r w:rsidRPr="00E8141A">
        <w:rPr>
          <w:spacing w:val="-4"/>
          <w:lang w:val="en-GB"/>
        </w:rPr>
        <w:t xml:space="preserve"> </w:t>
      </w:r>
      <w:r w:rsidRPr="00E8141A">
        <w:rPr>
          <w:lang w:val="en-GB"/>
        </w:rPr>
        <w:t>a</w:t>
      </w:r>
      <w:r w:rsidRPr="00E8141A">
        <w:rPr>
          <w:spacing w:val="-7"/>
          <w:lang w:val="en-GB"/>
        </w:rPr>
        <w:t xml:space="preserve"> </w:t>
      </w:r>
      <w:r w:rsidRPr="00E8141A">
        <w:rPr>
          <w:lang w:val="en-GB"/>
        </w:rPr>
        <w:t>blind</w:t>
      </w:r>
      <w:r w:rsidRPr="00E8141A">
        <w:rPr>
          <w:spacing w:val="-4"/>
          <w:lang w:val="en-GB"/>
        </w:rPr>
        <w:t xml:space="preserve"> </w:t>
      </w:r>
      <w:r w:rsidRPr="00E8141A">
        <w:rPr>
          <w:lang w:val="en-GB"/>
        </w:rPr>
        <w:t>person</w:t>
      </w:r>
      <w:r w:rsidRPr="00E8141A">
        <w:rPr>
          <w:spacing w:val="-7"/>
          <w:lang w:val="en-GB"/>
        </w:rPr>
        <w:t xml:space="preserve"> </w:t>
      </w:r>
      <w:r w:rsidRPr="00E8141A">
        <w:rPr>
          <w:lang w:val="en-GB"/>
        </w:rPr>
        <w:t>who</w:t>
      </w:r>
      <w:r w:rsidRPr="00E8141A">
        <w:rPr>
          <w:spacing w:val="-5"/>
          <w:lang w:val="en-GB"/>
        </w:rPr>
        <w:t xml:space="preserve"> </w:t>
      </w:r>
      <w:r w:rsidRPr="00E8141A">
        <w:rPr>
          <w:lang w:val="en-GB"/>
        </w:rPr>
        <w:t>encounters</w:t>
      </w:r>
      <w:r w:rsidRPr="00E8141A">
        <w:rPr>
          <w:spacing w:val="-4"/>
          <w:lang w:val="en-GB"/>
        </w:rPr>
        <w:t xml:space="preserve"> </w:t>
      </w:r>
      <w:r w:rsidRPr="00E8141A">
        <w:rPr>
          <w:lang w:val="en-GB"/>
        </w:rPr>
        <w:t>discriminatory</w:t>
      </w:r>
      <w:r w:rsidRPr="00E8141A">
        <w:rPr>
          <w:spacing w:val="-8"/>
          <w:lang w:val="en-GB"/>
        </w:rPr>
        <w:t xml:space="preserve"> </w:t>
      </w:r>
      <w:r w:rsidRPr="00E8141A">
        <w:rPr>
          <w:lang w:val="en-GB"/>
        </w:rPr>
        <w:t>attitudes, physical access barriers or additional costs when travelling to work might not experience the same kind of barriers at home, or in a supportive workplace. Another person who is D/deaf might encounter different barriers in the same workplace, such as a lack of access to sign language interpretation when dealing with customers. The barriers for a wheelchair user, or someone who is neurodivergent, might be different again. The consequence of such barriers may be that it is more difficult to accept or maintain a job, which may have wider</w:t>
      </w:r>
      <w:r w:rsidRPr="00E8141A">
        <w:rPr>
          <w:spacing w:val="-2"/>
          <w:lang w:val="en-GB"/>
        </w:rPr>
        <w:t xml:space="preserve"> </w:t>
      </w:r>
      <w:r w:rsidRPr="00E8141A">
        <w:rPr>
          <w:lang w:val="en-GB"/>
        </w:rPr>
        <w:t>consequences</w:t>
      </w:r>
      <w:r w:rsidRPr="00E8141A">
        <w:rPr>
          <w:spacing w:val="-4"/>
          <w:lang w:val="en-GB"/>
        </w:rPr>
        <w:t xml:space="preserve"> </w:t>
      </w:r>
      <w:r w:rsidRPr="00E8141A">
        <w:rPr>
          <w:lang w:val="en-GB"/>
        </w:rPr>
        <w:t>for</w:t>
      </w:r>
      <w:r w:rsidRPr="00E8141A">
        <w:rPr>
          <w:spacing w:val="-5"/>
          <w:lang w:val="en-GB"/>
        </w:rPr>
        <w:t xml:space="preserve"> </w:t>
      </w:r>
      <w:r w:rsidRPr="00E8141A">
        <w:rPr>
          <w:lang w:val="en-GB"/>
        </w:rPr>
        <w:t>their</w:t>
      </w:r>
      <w:r w:rsidRPr="00E8141A">
        <w:rPr>
          <w:spacing w:val="-4"/>
          <w:lang w:val="en-GB"/>
        </w:rPr>
        <w:t xml:space="preserve"> </w:t>
      </w:r>
      <w:r w:rsidRPr="00E8141A">
        <w:rPr>
          <w:lang w:val="en-GB"/>
        </w:rPr>
        <w:t>consequent</w:t>
      </w:r>
      <w:r w:rsidRPr="00E8141A">
        <w:rPr>
          <w:spacing w:val="-4"/>
          <w:lang w:val="en-GB"/>
        </w:rPr>
        <w:t xml:space="preserve"> </w:t>
      </w:r>
      <w:r w:rsidRPr="00E8141A">
        <w:rPr>
          <w:lang w:val="en-GB"/>
        </w:rPr>
        <w:t>standard</w:t>
      </w:r>
      <w:r w:rsidRPr="00E8141A">
        <w:rPr>
          <w:spacing w:val="-5"/>
          <w:lang w:val="en-GB"/>
        </w:rPr>
        <w:t xml:space="preserve"> </w:t>
      </w:r>
      <w:r w:rsidRPr="00E8141A">
        <w:rPr>
          <w:lang w:val="en-GB"/>
        </w:rPr>
        <w:t>of</w:t>
      </w:r>
      <w:r w:rsidRPr="00E8141A">
        <w:rPr>
          <w:spacing w:val="-1"/>
          <w:lang w:val="en-GB"/>
        </w:rPr>
        <w:t xml:space="preserve"> </w:t>
      </w:r>
      <w:r w:rsidRPr="00E8141A">
        <w:rPr>
          <w:lang w:val="en-GB"/>
        </w:rPr>
        <w:t>living</w:t>
      </w:r>
      <w:r w:rsidRPr="00E8141A">
        <w:rPr>
          <w:spacing w:val="-3"/>
          <w:lang w:val="en-GB"/>
        </w:rPr>
        <w:t xml:space="preserve"> </w:t>
      </w:r>
      <w:r w:rsidRPr="00E8141A">
        <w:rPr>
          <w:lang w:val="en-GB"/>
        </w:rPr>
        <w:t>and</w:t>
      </w:r>
      <w:r w:rsidRPr="00E8141A">
        <w:rPr>
          <w:spacing w:val="-5"/>
          <w:lang w:val="en-GB"/>
        </w:rPr>
        <w:t xml:space="preserve"> </w:t>
      </w:r>
      <w:r w:rsidRPr="00E8141A">
        <w:rPr>
          <w:lang w:val="en-GB"/>
        </w:rPr>
        <w:t xml:space="preserve">social </w:t>
      </w:r>
      <w:r w:rsidRPr="00E8141A">
        <w:rPr>
          <w:spacing w:val="-2"/>
          <w:lang w:val="en-GB"/>
        </w:rPr>
        <w:t>life.</w:t>
      </w:r>
    </w:p>
    <w:p w14:paraId="684B8EEB" w14:textId="4B7EAB7D" w:rsidR="0063694B" w:rsidRPr="00E8141A" w:rsidRDefault="001403C3" w:rsidP="00236E10">
      <w:pPr>
        <w:pStyle w:val="ListParagraph"/>
        <w:rPr>
          <w:lang w:val="en-GB"/>
        </w:rPr>
      </w:pPr>
      <w:r w:rsidRPr="00E8141A">
        <w:rPr>
          <w:lang w:val="en-GB"/>
        </w:rPr>
        <w:t>According to the social model, disability is not a fixed state of being, it depends on the context. Some environments are more disabling or more</w:t>
      </w:r>
      <w:r w:rsidRPr="00E8141A">
        <w:rPr>
          <w:spacing w:val="-4"/>
          <w:lang w:val="en-GB"/>
        </w:rPr>
        <w:t xml:space="preserve"> </w:t>
      </w:r>
      <w:r w:rsidRPr="00E8141A">
        <w:rPr>
          <w:lang w:val="en-GB"/>
        </w:rPr>
        <w:t>inclusive</w:t>
      </w:r>
      <w:r w:rsidRPr="00E8141A">
        <w:rPr>
          <w:spacing w:val="-3"/>
          <w:lang w:val="en-GB"/>
        </w:rPr>
        <w:t xml:space="preserve"> </w:t>
      </w:r>
      <w:r w:rsidRPr="00E8141A">
        <w:rPr>
          <w:lang w:val="en-GB"/>
        </w:rPr>
        <w:t>than</w:t>
      </w:r>
      <w:r w:rsidRPr="00E8141A">
        <w:rPr>
          <w:spacing w:val="-5"/>
          <w:lang w:val="en-GB"/>
        </w:rPr>
        <w:t xml:space="preserve"> </w:t>
      </w:r>
      <w:r w:rsidRPr="00E8141A">
        <w:rPr>
          <w:lang w:val="en-GB"/>
        </w:rPr>
        <w:lastRenderedPageBreak/>
        <w:t>others.</w:t>
      </w:r>
      <w:r w:rsidRPr="00E8141A">
        <w:rPr>
          <w:spacing w:val="-4"/>
          <w:lang w:val="en-GB"/>
        </w:rPr>
        <w:t xml:space="preserve"> </w:t>
      </w:r>
      <w:r w:rsidRPr="00E8141A">
        <w:rPr>
          <w:lang w:val="en-GB"/>
        </w:rPr>
        <w:t>If</w:t>
      </w:r>
      <w:r w:rsidRPr="00E8141A">
        <w:rPr>
          <w:spacing w:val="-2"/>
          <w:lang w:val="en-GB"/>
        </w:rPr>
        <w:t xml:space="preserve"> </w:t>
      </w:r>
      <w:r w:rsidRPr="00E8141A">
        <w:rPr>
          <w:lang w:val="en-GB"/>
        </w:rPr>
        <w:t>disabling</w:t>
      </w:r>
      <w:r w:rsidRPr="00E8141A">
        <w:rPr>
          <w:spacing w:val="-5"/>
          <w:lang w:val="en-GB"/>
        </w:rPr>
        <w:t xml:space="preserve"> </w:t>
      </w:r>
      <w:r w:rsidRPr="00E8141A">
        <w:rPr>
          <w:lang w:val="en-GB"/>
        </w:rPr>
        <w:t>barriers</w:t>
      </w:r>
      <w:r w:rsidRPr="00E8141A">
        <w:rPr>
          <w:spacing w:val="-4"/>
          <w:lang w:val="en-GB"/>
        </w:rPr>
        <w:t xml:space="preserve"> </w:t>
      </w:r>
      <w:r w:rsidRPr="00E8141A">
        <w:rPr>
          <w:lang w:val="en-GB"/>
        </w:rPr>
        <w:t>can</w:t>
      </w:r>
      <w:r w:rsidRPr="00E8141A">
        <w:rPr>
          <w:spacing w:val="-5"/>
          <w:lang w:val="en-GB"/>
        </w:rPr>
        <w:t xml:space="preserve"> </w:t>
      </w:r>
      <w:r w:rsidRPr="00E8141A">
        <w:rPr>
          <w:lang w:val="en-GB"/>
        </w:rPr>
        <w:t>be</w:t>
      </w:r>
      <w:r w:rsidRPr="00E8141A">
        <w:rPr>
          <w:spacing w:val="-4"/>
          <w:lang w:val="en-GB"/>
        </w:rPr>
        <w:t xml:space="preserve"> </w:t>
      </w:r>
      <w:r w:rsidRPr="00E8141A">
        <w:rPr>
          <w:lang w:val="en-GB"/>
        </w:rPr>
        <w:t>identified,</w:t>
      </w:r>
      <w:r w:rsidRPr="00E8141A">
        <w:rPr>
          <w:spacing w:val="-4"/>
          <w:lang w:val="en-GB"/>
        </w:rPr>
        <w:t xml:space="preserve"> </w:t>
      </w:r>
      <w:r w:rsidRPr="00E8141A">
        <w:rPr>
          <w:lang w:val="en-GB"/>
        </w:rPr>
        <w:t>then they can be removed.</w:t>
      </w:r>
    </w:p>
    <w:p w14:paraId="412A2FE0" w14:textId="4394F134" w:rsidR="0063694B" w:rsidRPr="00E8141A" w:rsidRDefault="001403C3" w:rsidP="00236E10">
      <w:pPr>
        <w:pStyle w:val="ListParagraph"/>
        <w:rPr>
          <w:lang w:val="en-GB"/>
        </w:rPr>
      </w:pPr>
      <w:r w:rsidRPr="00E8141A">
        <w:rPr>
          <w:lang w:val="en-GB"/>
        </w:rPr>
        <w:t>There is much evidence that professionals working with disabled people</w:t>
      </w:r>
      <w:r w:rsidRPr="00E8141A">
        <w:rPr>
          <w:spacing w:val="-4"/>
          <w:lang w:val="en-GB"/>
        </w:rPr>
        <w:t xml:space="preserve"> </w:t>
      </w:r>
      <w:r w:rsidRPr="00E8141A">
        <w:rPr>
          <w:lang w:val="en-GB"/>
        </w:rPr>
        <w:t>have</w:t>
      </w:r>
      <w:r w:rsidRPr="00E8141A">
        <w:rPr>
          <w:spacing w:val="-4"/>
          <w:lang w:val="en-GB"/>
        </w:rPr>
        <w:t xml:space="preserve"> </w:t>
      </w:r>
      <w:r w:rsidRPr="00E8141A">
        <w:rPr>
          <w:lang w:val="en-GB"/>
        </w:rPr>
        <w:t>not</w:t>
      </w:r>
      <w:r w:rsidRPr="00E8141A">
        <w:rPr>
          <w:spacing w:val="-3"/>
          <w:lang w:val="en-GB"/>
        </w:rPr>
        <w:t xml:space="preserve"> </w:t>
      </w:r>
      <w:r w:rsidRPr="00E8141A">
        <w:rPr>
          <w:lang w:val="en-GB"/>
        </w:rPr>
        <w:t>always</w:t>
      </w:r>
      <w:r w:rsidRPr="00E8141A">
        <w:rPr>
          <w:spacing w:val="-4"/>
          <w:lang w:val="en-GB"/>
        </w:rPr>
        <w:t xml:space="preserve"> </w:t>
      </w:r>
      <w:r w:rsidRPr="00E8141A">
        <w:rPr>
          <w:lang w:val="en-GB"/>
        </w:rPr>
        <w:t>addressed</w:t>
      </w:r>
      <w:r w:rsidRPr="00E8141A">
        <w:rPr>
          <w:spacing w:val="-7"/>
          <w:lang w:val="en-GB"/>
        </w:rPr>
        <w:t xml:space="preserve"> </w:t>
      </w:r>
      <w:r w:rsidRPr="00E8141A">
        <w:rPr>
          <w:lang w:val="en-GB"/>
        </w:rPr>
        <w:t>such</w:t>
      </w:r>
      <w:r w:rsidRPr="00E8141A">
        <w:rPr>
          <w:spacing w:val="-4"/>
          <w:lang w:val="en-GB"/>
        </w:rPr>
        <w:t xml:space="preserve"> </w:t>
      </w:r>
      <w:r w:rsidRPr="00E8141A">
        <w:rPr>
          <w:lang w:val="en-GB"/>
        </w:rPr>
        <w:t>barriers</w:t>
      </w:r>
      <w:r w:rsidRPr="00E8141A">
        <w:rPr>
          <w:spacing w:val="-6"/>
          <w:lang w:val="en-GB"/>
        </w:rPr>
        <w:t xml:space="preserve"> </w:t>
      </w:r>
      <w:r w:rsidRPr="00E8141A">
        <w:rPr>
          <w:lang w:val="en-GB"/>
        </w:rPr>
        <w:t>appropriately,</w:t>
      </w:r>
      <w:r w:rsidRPr="00E8141A">
        <w:rPr>
          <w:spacing w:val="-4"/>
          <w:lang w:val="en-GB"/>
        </w:rPr>
        <w:t xml:space="preserve"> </w:t>
      </w:r>
      <w:r w:rsidRPr="00E8141A">
        <w:rPr>
          <w:lang w:val="en-GB"/>
        </w:rPr>
        <w:t>and their practice can therefore be a disabling barrier. Here are some common critiques that the council will consider moving forward:</w:t>
      </w:r>
    </w:p>
    <w:p w14:paraId="0A7B8470" w14:textId="77777777" w:rsidR="0063694B" w:rsidRPr="00E8141A" w:rsidRDefault="001403C3" w:rsidP="00E8141A">
      <w:pPr>
        <w:pStyle w:val="ListParagraph"/>
        <w:numPr>
          <w:ilvl w:val="0"/>
          <w:numId w:val="11"/>
        </w:numPr>
        <w:rPr>
          <w:lang w:val="en-GB"/>
        </w:rPr>
      </w:pPr>
      <w:r w:rsidRPr="00E8141A">
        <w:rPr>
          <w:b/>
          <w:lang w:val="en-GB"/>
        </w:rPr>
        <w:t>Medicalising disability</w:t>
      </w:r>
      <w:r w:rsidRPr="00E8141A">
        <w:rPr>
          <w:lang w:val="en-GB"/>
        </w:rPr>
        <w:t>: some professionals may view disability as a ‘medical’ issue that needs to be ‘fixed’ or ‘cured’. They</w:t>
      </w:r>
      <w:r w:rsidRPr="00E8141A">
        <w:rPr>
          <w:spacing w:val="-4"/>
          <w:lang w:val="en-GB"/>
        </w:rPr>
        <w:t xml:space="preserve"> </w:t>
      </w:r>
      <w:r w:rsidRPr="00E8141A">
        <w:rPr>
          <w:lang w:val="en-GB"/>
        </w:rPr>
        <w:t>may</w:t>
      </w:r>
      <w:r w:rsidRPr="00E8141A">
        <w:rPr>
          <w:spacing w:val="-4"/>
          <w:lang w:val="en-GB"/>
        </w:rPr>
        <w:t xml:space="preserve"> </w:t>
      </w:r>
      <w:r w:rsidRPr="00E8141A">
        <w:rPr>
          <w:lang w:val="en-GB"/>
        </w:rPr>
        <w:t>focus practice on</w:t>
      </w:r>
      <w:r w:rsidRPr="00E8141A">
        <w:rPr>
          <w:spacing w:val="-5"/>
          <w:lang w:val="en-GB"/>
        </w:rPr>
        <w:t xml:space="preserve"> </w:t>
      </w:r>
      <w:r w:rsidRPr="00E8141A">
        <w:rPr>
          <w:lang w:val="en-GB"/>
        </w:rPr>
        <w:t>changing</w:t>
      </w:r>
      <w:r w:rsidRPr="00E8141A">
        <w:rPr>
          <w:spacing w:val="-3"/>
          <w:lang w:val="en-GB"/>
        </w:rPr>
        <w:t xml:space="preserve"> </w:t>
      </w:r>
      <w:r w:rsidRPr="00E8141A">
        <w:rPr>
          <w:lang w:val="en-GB"/>
        </w:rPr>
        <w:t>the</w:t>
      </w:r>
      <w:r w:rsidRPr="00E8141A">
        <w:rPr>
          <w:spacing w:val="-3"/>
          <w:lang w:val="en-GB"/>
        </w:rPr>
        <w:t xml:space="preserve"> </w:t>
      </w:r>
      <w:r w:rsidRPr="00E8141A">
        <w:rPr>
          <w:lang w:val="en-GB"/>
        </w:rPr>
        <w:t>person</w:t>
      </w:r>
      <w:r w:rsidRPr="00E8141A">
        <w:rPr>
          <w:spacing w:val="-3"/>
          <w:lang w:val="en-GB"/>
        </w:rPr>
        <w:t xml:space="preserve"> </w:t>
      </w:r>
      <w:r w:rsidRPr="00E8141A">
        <w:rPr>
          <w:lang w:val="en-GB"/>
        </w:rPr>
        <w:t>to conform to social or societal norms, rather than addressing the</w:t>
      </w:r>
      <w:r w:rsidRPr="00E8141A">
        <w:rPr>
          <w:spacing w:val="-5"/>
          <w:lang w:val="en-GB"/>
        </w:rPr>
        <w:t xml:space="preserve"> </w:t>
      </w:r>
      <w:r w:rsidRPr="00E8141A">
        <w:rPr>
          <w:lang w:val="en-GB"/>
        </w:rPr>
        <w:t>barriers</w:t>
      </w:r>
      <w:r w:rsidRPr="00E8141A">
        <w:rPr>
          <w:spacing w:val="-6"/>
          <w:lang w:val="en-GB"/>
        </w:rPr>
        <w:t xml:space="preserve"> </w:t>
      </w:r>
      <w:r w:rsidRPr="00E8141A">
        <w:rPr>
          <w:lang w:val="en-GB"/>
        </w:rPr>
        <w:t>that</w:t>
      </w:r>
      <w:r w:rsidRPr="00E8141A">
        <w:rPr>
          <w:spacing w:val="-5"/>
          <w:lang w:val="en-GB"/>
        </w:rPr>
        <w:t xml:space="preserve"> </w:t>
      </w:r>
      <w:r w:rsidRPr="00E8141A">
        <w:rPr>
          <w:lang w:val="en-GB"/>
        </w:rPr>
        <w:t>limit</w:t>
      </w:r>
      <w:r w:rsidRPr="00E8141A">
        <w:rPr>
          <w:spacing w:val="-6"/>
          <w:lang w:val="en-GB"/>
        </w:rPr>
        <w:t xml:space="preserve"> </w:t>
      </w:r>
      <w:r w:rsidRPr="00E8141A">
        <w:rPr>
          <w:lang w:val="en-GB"/>
        </w:rPr>
        <w:t>their</w:t>
      </w:r>
      <w:r w:rsidRPr="00E8141A">
        <w:rPr>
          <w:spacing w:val="-9"/>
          <w:lang w:val="en-GB"/>
        </w:rPr>
        <w:t xml:space="preserve"> </w:t>
      </w:r>
      <w:r w:rsidRPr="00E8141A">
        <w:rPr>
          <w:lang w:val="en-GB"/>
        </w:rPr>
        <w:t>social</w:t>
      </w:r>
      <w:r w:rsidRPr="00E8141A">
        <w:rPr>
          <w:spacing w:val="-4"/>
          <w:lang w:val="en-GB"/>
        </w:rPr>
        <w:t xml:space="preserve"> </w:t>
      </w:r>
      <w:r w:rsidRPr="00E8141A">
        <w:rPr>
          <w:lang w:val="en-GB"/>
        </w:rPr>
        <w:t>participation. However,</w:t>
      </w:r>
      <w:r w:rsidRPr="00E8141A">
        <w:rPr>
          <w:spacing w:val="-3"/>
          <w:lang w:val="en-GB"/>
        </w:rPr>
        <w:t xml:space="preserve"> </w:t>
      </w:r>
      <w:r w:rsidRPr="00E8141A">
        <w:rPr>
          <w:lang w:val="en-GB"/>
        </w:rPr>
        <w:t xml:space="preserve">the council does acknowledge that there is also a reliance on formal diagnosis to access some services and forms of </w:t>
      </w:r>
      <w:r w:rsidRPr="00E8141A">
        <w:rPr>
          <w:spacing w:val="-2"/>
          <w:lang w:val="en-GB"/>
        </w:rPr>
        <w:t>support.</w:t>
      </w:r>
    </w:p>
    <w:p w14:paraId="3244AB81" w14:textId="53B5C4CD" w:rsidR="0063694B" w:rsidRPr="00E11020" w:rsidRDefault="001403C3" w:rsidP="00236E10">
      <w:pPr>
        <w:pStyle w:val="ListParagraph"/>
        <w:numPr>
          <w:ilvl w:val="0"/>
          <w:numId w:val="11"/>
        </w:numPr>
        <w:rPr>
          <w:lang w:val="en-GB"/>
        </w:rPr>
      </w:pPr>
      <w:r w:rsidRPr="00E8141A">
        <w:rPr>
          <w:b/>
          <w:lang w:val="en-GB"/>
        </w:rPr>
        <w:t>Treating</w:t>
      </w:r>
      <w:r w:rsidRPr="00E8141A">
        <w:rPr>
          <w:b/>
          <w:spacing w:val="-3"/>
          <w:lang w:val="en-GB"/>
        </w:rPr>
        <w:t xml:space="preserve"> </w:t>
      </w:r>
      <w:r w:rsidRPr="00E8141A">
        <w:rPr>
          <w:b/>
          <w:lang w:val="en-GB"/>
        </w:rPr>
        <w:t>disability</w:t>
      </w:r>
      <w:r w:rsidRPr="00E8141A">
        <w:rPr>
          <w:b/>
          <w:spacing w:val="-9"/>
          <w:lang w:val="en-GB"/>
        </w:rPr>
        <w:t xml:space="preserve"> </w:t>
      </w:r>
      <w:r w:rsidRPr="00E8141A">
        <w:rPr>
          <w:b/>
          <w:lang w:val="en-GB"/>
        </w:rPr>
        <w:t>as</w:t>
      </w:r>
      <w:r w:rsidRPr="00E8141A">
        <w:rPr>
          <w:b/>
          <w:spacing w:val="-3"/>
          <w:lang w:val="en-GB"/>
        </w:rPr>
        <w:t xml:space="preserve"> </w:t>
      </w:r>
      <w:r w:rsidRPr="00E8141A">
        <w:rPr>
          <w:b/>
          <w:lang w:val="en-GB"/>
        </w:rPr>
        <w:t>a</w:t>
      </w:r>
      <w:r w:rsidRPr="00E8141A">
        <w:rPr>
          <w:b/>
          <w:spacing w:val="-6"/>
          <w:lang w:val="en-GB"/>
        </w:rPr>
        <w:t xml:space="preserve"> </w:t>
      </w:r>
      <w:r w:rsidRPr="00E8141A">
        <w:rPr>
          <w:b/>
          <w:lang w:val="en-GB"/>
        </w:rPr>
        <w:t>‘master</w:t>
      </w:r>
      <w:r w:rsidRPr="00E8141A">
        <w:rPr>
          <w:b/>
          <w:spacing w:val="-4"/>
          <w:lang w:val="en-GB"/>
        </w:rPr>
        <w:t xml:space="preserve"> </w:t>
      </w:r>
      <w:r w:rsidRPr="00E8141A">
        <w:rPr>
          <w:b/>
          <w:lang w:val="en-GB"/>
        </w:rPr>
        <w:t>status’</w:t>
      </w:r>
      <w:r w:rsidRPr="00E8141A">
        <w:rPr>
          <w:lang w:val="en-GB"/>
        </w:rPr>
        <w:t>:</w:t>
      </w:r>
      <w:r w:rsidRPr="00E8141A">
        <w:rPr>
          <w:spacing w:val="-4"/>
          <w:lang w:val="en-GB"/>
        </w:rPr>
        <w:t xml:space="preserve"> </w:t>
      </w:r>
      <w:r w:rsidRPr="00E8141A">
        <w:rPr>
          <w:lang w:val="en-GB"/>
        </w:rPr>
        <w:t>disabled</w:t>
      </w:r>
      <w:r w:rsidRPr="00E8141A">
        <w:rPr>
          <w:spacing w:val="-5"/>
          <w:lang w:val="en-GB"/>
        </w:rPr>
        <w:t xml:space="preserve"> </w:t>
      </w:r>
      <w:r w:rsidRPr="00E8141A">
        <w:rPr>
          <w:lang w:val="en-GB"/>
        </w:rPr>
        <w:t xml:space="preserve">people come from diverse backgrounds and have different needs and experiences. Professional practice may adopt a one- size-fits-all approach to disability and fail to recognise this </w:t>
      </w:r>
      <w:r w:rsidRPr="00E8141A">
        <w:rPr>
          <w:spacing w:val="-2"/>
          <w:lang w:val="en-GB"/>
        </w:rPr>
        <w:t>diversity.</w:t>
      </w:r>
    </w:p>
    <w:p w14:paraId="0F744E3B" w14:textId="77777777" w:rsidR="0063694B" w:rsidRPr="00E8141A" w:rsidRDefault="001403C3" w:rsidP="00E8141A">
      <w:pPr>
        <w:pStyle w:val="ListParagraph"/>
        <w:numPr>
          <w:ilvl w:val="0"/>
          <w:numId w:val="11"/>
        </w:numPr>
        <w:rPr>
          <w:lang w:val="en-GB"/>
        </w:rPr>
      </w:pPr>
      <w:r w:rsidRPr="00E8141A">
        <w:rPr>
          <w:b/>
          <w:lang w:val="en-GB"/>
        </w:rPr>
        <w:t xml:space="preserve">Intersectionality: </w:t>
      </w:r>
      <w:r w:rsidRPr="00E8141A">
        <w:rPr>
          <w:lang w:val="en-GB"/>
        </w:rPr>
        <w:t>Disabled people are not isolated in what oppresses them, be it discrimination and oppression due to being disabled, living in poverty, lack of status, citizenship, qualifications, age, ethnicity, gender, or sexual orientation. Disabled</w:t>
      </w:r>
      <w:r w:rsidRPr="00E8141A">
        <w:rPr>
          <w:spacing w:val="-5"/>
          <w:lang w:val="en-GB"/>
        </w:rPr>
        <w:t xml:space="preserve"> </w:t>
      </w:r>
      <w:r w:rsidRPr="00E8141A">
        <w:rPr>
          <w:lang w:val="en-GB"/>
        </w:rPr>
        <w:t>people</w:t>
      </w:r>
      <w:r w:rsidRPr="00E8141A">
        <w:rPr>
          <w:spacing w:val="-6"/>
          <w:lang w:val="en-GB"/>
        </w:rPr>
        <w:t xml:space="preserve"> </w:t>
      </w:r>
      <w:r w:rsidRPr="00E8141A">
        <w:rPr>
          <w:lang w:val="en-GB"/>
        </w:rPr>
        <w:t>have</w:t>
      </w:r>
      <w:r w:rsidRPr="00E8141A">
        <w:rPr>
          <w:spacing w:val="-2"/>
          <w:lang w:val="en-GB"/>
        </w:rPr>
        <w:t xml:space="preserve"> </w:t>
      </w:r>
      <w:r w:rsidRPr="00E8141A">
        <w:rPr>
          <w:lang w:val="en-GB"/>
        </w:rPr>
        <w:t>mixed identities</w:t>
      </w:r>
      <w:r w:rsidRPr="00E8141A">
        <w:rPr>
          <w:spacing w:val="-5"/>
          <w:lang w:val="en-GB"/>
        </w:rPr>
        <w:t xml:space="preserve"> </w:t>
      </w:r>
      <w:r w:rsidRPr="00E8141A">
        <w:rPr>
          <w:lang w:val="en-GB"/>
        </w:rPr>
        <w:t>and,</w:t>
      </w:r>
      <w:r w:rsidRPr="00E8141A">
        <w:rPr>
          <w:spacing w:val="-4"/>
          <w:lang w:val="en-GB"/>
        </w:rPr>
        <w:t xml:space="preserve"> </w:t>
      </w:r>
      <w:r w:rsidRPr="00E8141A">
        <w:rPr>
          <w:lang w:val="en-GB"/>
        </w:rPr>
        <w:t>as</w:t>
      </w:r>
      <w:r w:rsidRPr="00E8141A">
        <w:rPr>
          <w:spacing w:val="-4"/>
          <w:lang w:val="en-GB"/>
        </w:rPr>
        <w:t xml:space="preserve"> </w:t>
      </w:r>
      <w:r w:rsidRPr="00E8141A">
        <w:rPr>
          <w:lang w:val="en-GB"/>
        </w:rPr>
        <w:t>a</w:t>
      </w:r>
      <w:r w:rsidRPr="00E8141A">
        <w:rPr>
          <w:spacing w:val="-5"/>
          <w:lang w:val="en-GB"/>
        </w:rPr>
        <w:t xml:space="preserve"> </w:t>
      </w:r>
      <w:r w:rsidRPr="00E8141A">
        <w:rPr>
          <w:lang w:val="en-GB"/>
        </w:rPr>
        <w:t>result,</w:t>
      </w:r>
      <w:r w:rsidRPr="00E8141A">
        <w:rPr>
          <w:spacing w:val="-2"/>
          <w:lang w:val="en-GB"/>
        </w:rPr>
        <w:t xml:space="preserve"> </w:t>
      </w:r>
      <w:r w:rsidRPr="00E8141A">
        <w:rPr>
          <w:lang w:val="en-GB"/>
        </w:rPr>
        <w:t>some disabled people will be more impacted than others by the barriers imposed on them.</w:t>
      </w:r>
    </w:p>
    <w:p w14:paraId="56BC586F" w14:textId="77777777" w:rsidR="0063694B" w:rsidRPr="00E8141A" w:rsidRDefault="001403C3" w:rsidP="00E8141A">
      <w:pPr>
        <w:pStyle w:val="ListParagraph"/>
        <w:numPr>
          <w:ilvl w:val="0"/>
          <w:numId w:val="11"/>
        </w:numPr>
        <w:rPr>
          <w:lang w:val="en-GB"/>
        </w:rPr>
      </w:pPr>
      <w:r w:rsidRPr="00E8141A">
        <w:rPr>
          <w:b/>
          <w:lang w:val="en-GB"/>
        </w:rPr>
        <w:t>Individualising</w:t>
      </w:r>
      <w:r w:rsidRPr="00E8141A">
        <w:rPr>
          <w:b/>
          <w:spacing w:val="-7"/>
          <w:lang w:val="en-GB"/>
        </w:rPr>
        <w:t xml:space="preserve"> </w:t>
      </w:r>
      <w:r w:rsidRPr="00E8141A">
        <w:rPr>
          <w:b/>
          <w:lang w:val="en-GB"/>
        </w:rPr>
        <w:t>solutions</w:t>
      </w:r>
      <w:r w:rsidRPr="00E8141A">
        <w:rPr>
          <w:lang w:val="en-GB"/>
        </w:rPr>
        <w:t>:</w:t>
      </w:r>
      <w:r w:rsidRPr="00E8141A">
        <w:rPr>
          <w:spacing w:val="-6"/>
          <w:lang w:val="en-GB"/>
        </w:rPr>
        <w:t xml:space="preserve"> </w:t>
      </w:r>
      <w:r w:rsidRPr="00E8141A">
        <w:rPr>
          <w:lang w:val="en-GB"/>
        </w:rPr>
        <w:t>Professional</w:t>
      </w:r>
      <w:r w:rsidRPr="00E8141A">
        <w:rPr>
          <w:spacing w:val="-6"/>
          <w:lang w:val="en-GB"/>
        </w:rPr>
        <w:t xml:space="preserve"> </w:t>
      </w:r>
      <w:r w:rsidRPr="00E8141A">
        <w:rPr>
          <w:lang w:val="en-GB"/>
        </w:rPr>
        <w:t>practice</w:t>
      </w:r>
      <w:r w:rsidRPr="00E8141A">
        <w:rPr>
          <w:spacing w:val="-9"/>
          <w:lang w:val="en-GB"/>
        </w:rPr>
        <w:t xml:space="preserve"> </w:t>
      </w:r>
      <w:r w:rsidRPr="00E8141A">
        <w:rPr>
          <w:lang w:val="en-GB"/>
        </w:rPr>
        <w:t>or</w:t>
      </w:r>
      <w:r w:rsidRPr="00E8141A">
        <w:rPr>
          <w:spacing w:val="-9"/>
          <w:lang w:val="en-GB"/>
        </w:rPr>
        <w:t xml:space="preserve"> </w:t>
      </w:r>
      <w:r w:rsidRPr="00E8141A">
        <w:rPr>
          <w:lang w:val="en-GB"/>
        </w:rPr>
        <w:t>services often focus on individual solutions, rather than addressing the systemic barriers that prevent disabled people from fully participating in society.</w:t>
      </w:r>
    </w:p>
    <w:p w14:paraId="28710E3C" w14:textId="77777777" w:rsidR="0063694B" w:rsidRPr="00E8141A" w:rsidRDefault="001403C3" w:rsidP="00E8141A">
      <w:pPr>
        <w:pStyle w:val="ListParagraph"/>
        <w:numPr>
          <w:ilvl w:val="0"/>
          <w:numId w:val="11"/>
        </w:numPr>
        <w:rPr>
          <w:lang w:val="en-GB"/>
        </w:rPr>
      </w:pPr>
      <w:r w:rsidRPr="00E8141A">
        <w:rPr>
          <w:b/>
          <w:lang w:val="en-GB"/>
        </w:rPr>
        <w:lastRenderedPageBreak/>
        <w:t>Limiting</w:t>
      </w:r>
      <w:r w:rsidRPr="00E8141A">
        <w:rPr>
          <w:b/>
          <w:spacing w:val="-6"/>
          <w:lang w:val="en-GB"/>
        </w:rPr>
        <w:t xml:space="preserve"> </w:t>
      </w:r>
      <w:r w:rsidRPr="00E8141A">
        <w:rPr>
          <w:b/>
          <w:lang w:val="en-GB"/>
        </w:rPr>
        <w:t>participation</w:t>
      </w:r>
      <w:r w:rsidRPr="00E8141A">
        <w:rPr>
          <w:lang w:val="en-GB"/>
        </w:rPr>
        <w:t>:</w:t>
      </w:r>
      <w:r w:rsidRPr="00E8141A">
        <w:rPr>
          <w:spacing w:val="-5"/>
          <w:lang w:val="en-GB"/>
        </w:rPr>
        <w:t xml:space="preserve"> </w:t>
      </w:r>
      <w:r w:rsidRPr="00E8141A">
        <w:rPr>
          <w:lang w:val="en-GB"/>
        </w:rPr>
        <w:t>Disabled</w:t>
      </w:r>
      <w:r w:rsidRPr="00E8141A">
        <w:rPr>
          <w:spacing w:val="-8"/>
          <w:lang w:val="en-GB"/>
        </w:rPr>
        <w:t xml:space="preserve"> </w:t>
      </w:r>
      <w:r w:rsidRPr="00E8141A">
        <w:rPr>
          <w:lang w:val="en-GB"/>
        </w:rPr>
        <w:t>people</w:t>
      </w:r>
      <w:r w:rsidRPr="00E8141A">
        <w:rPr>
          <w:spacing w:val="-5"/>
          <w:lang w:val="en-GB"/>
        </w:rPr>
        <w:t xml:space="preserve"> </w:t>
      </w:r>
      <w:r w:rsidRPr="00E8141A">
        <w:rPr>
          <w:lang w:val="en-GB"/>
        </w:rPr>
        <w:t>are</w:t>
      </w:r>
      <w:r w:rsidRPr="00E8141A">
        <w:rPr>
          <w:spacing w:val="-8"/>
          <w:lang w:val="en-GB"/>
        </w:rPr>
        <w:t xml:space="preserve"> </w:t>
      </w:r>
      <w:r w:rsidRPr="00E8141A">
        <w:rPr>
          <w:lang w:val="en-GB"/>
        </w:rPr>
        <w:t>often</w:t>
      </w:r>
      <w:r w:rsidRPr="00E8141A">
        <w:rPr>
          <w:spacing w:val="-8"/>
          <w:lang w:val="en-GB"/>
        </w:rPr>
        <w:t xml:space="preserve"> </w:t>
      </w:r>
      <w:r w:rsidRPr="00E8141A">
        <w:rPr>
          <w:lang w:val="en-GB"/>
        </w:rPr>
        <w:t xml:space="preserve">excluded from decisions that affect their lives. Professional practice and services may add to this if disabled people are not involved in the design and implementation of the help they </w:t>
      </w:r>
      <w:r w:rsidRPr="00E8141A">
        <w:rPr>
          <w:spacing w:val="-2"/>
          <w:lang w:val="en-GB"/>
        </w:rPr>
        <w:t>need.</w:t>
      </w:r>
    </w:p>
    <w:p w14:paraId="59661FE7" w14:textId="77777777" w:rsidR="0063694B" w:rsidRPr="00E8141A" w:rsidRDefault="001403C3" w:rsidP="00E8141A">
      <w:pPr>
        <w:pStyle w:val="ListParagraph"/>
        <w:rPr>
          <w:lang w:val="en-GB"/>
        </w:rPr>
      </w:pPr>
      <w:r w:rsidRPr="00E8141A">
        <w:rPr>
          <w:lang w:val="en-GB"/>
        </w:rPr>
        <w:t>Disabled</w:t>
      </w:r>
      <w:r w:rsidRPr="00E8141A">
        <w:rPr>
          <w:spacing w:val="-5"/>
          <w:lang w:val="en-GB"/>
        </w:rPr>
        <w:t xml:space="preserve"> </w:t>
      </w:r>
      <w:r w:rsidRPr="00E8141A">
        <w:rPr>
          <w:lang w:val="en-GB"/>
        </w:rPr>
        <w:t>people</w:t>
      </w:r>
      <w:r w:rsidRPr="00E8141A">
        <w:rPr>
          <w:spacing w:val="-6"/>
          <w:lang w:val="en-GB"/>
        </w:rPr>
        <w:t xml:space="preserve"> </w:t>
      </w:r>
      <w:r w:rsidRPr="00E8141A">
        <w:rPr>
          <w:lang w:val="en-GB"/>
        </w:rPr>
        <w:t>and</w:t>
      </w:r>
      <w:r w:rsidRPr="00E8141A">
        <w:rPr>
          <w:spacing w:val="-2"/>
          <w:lang w:val="en-GB"/>
        </w:rPr>
        <w:t xml:space="preserve"> </w:t>
      </w:r>
      <w:r w:rsidRPr="00E8141A">
        <w:rPr>
          <w:lang w:val="en-GB"/>
        </w:rPr>
        <w:t>their</w:t>
      </w:r>
      <w:r w:rsidRPr="00E8141A">
        <w:rPr>
          <w:spacing w:val="-2"/>
          <w:lang w:val="en-GB"/>
        </w:rPr>
        <w:t xml:space="preserve"> </w:t>
      </w:r>
      <w:r w:rsidRPr="00E8141A">
        <w:rPr>
          <w:lang w:val="en-GB"/>
        </w:rPr>
        <w:t>allies</w:t>
      </w:r>
      <w:r w:rsidRPr="00E8141A">
        <w:rPr>
          <w:spacing w:val="-4"/>
          <w:lang w:val="en-GB"/>
        </w:rPr>
        <w:t xml:space="preserve"> </w:t>
      </w:r>
      <w:r w:rsidRPr="00E8141A">
        <w:rPr>
          <w:lang w:val="en-GB"/>
        </w:rPr>
        <w:t>have</w:t>
      </w:r>
      <w:r w:rsidRPr="00E8141A">
        <w:rPr>
          <w:spacing w:val="-2"/>
          <w:lang w:val="en-GB"/>
        </w:rPr>
        <w:t xml:space="preserve"> </w:t>
      </w:r>
      <w:r w:rsidRPr="00E8141A">
        <w:rPr>
          <w:lang w:val="en-GB"/>
        </w:rPr>
        <w:t>often</w:t>
      </w:r>
      <w:r w:rsidRPr="00E8141A">
        <w:rPr>
          <w:spacing w:val="-7"/>
          <w:lang w:val="en-GB"/>
        </w:rPr>
        <w:t xml:space="preserve"> </w:t>
      </w:r>
      <w:r w:rsidRPr="00E8141A">
        <w:rPr>
          <w:lang w:val="en-GB"/>
        </w:rPr>
        <w:t>criticised</w:t>
      </w:r>
      <w:r w:rsidRPr="00E8141A">
        <w:rPr>
          <w:spacing w:val="-5"/>
          <w:lang w:val="en-GB"/>
        </w:rPr>
        <w:t xml:space="preserve"> </w:t>
      </w:r>
      <w:r w:rsidRPr="00E8141A">
        <w:rPr>
          <w:lang w:val="en-GB"/>
        </w:rPr>
        <w:t>professions</w:t>
      </w:r>
      <w:r w:rsidRPr="00E8141A">
        <w:rPr>
          <w:spacing w:val="-4"/>
          <w:lang w:val="en-GB"/>
        </w:rPr>
        <w:t xml:space="preserve"> </w:t>
      </w:r>
      <w:r w:rsidRPr="00E8141A">
        <w:rPr>
          <w:lang w:val="en-GB"/>
        </w:rPr>
        <w:t>for failing</w:t>
      </w:r>
      <w:r w:rsidRPr="00E8141A">
        <w:rPr>
          <w:spacing w:val="-5"/>
          <w:lang w:val="en-GB"/>
        </w:rPr>
        <w:t xml:space="preserve"> </w:t>
      </w:r>
      <w:r w:rsidRPr="00E8141A">
        <w:rPr>
          <w:lang w:val="en-GB"/>
        </w:rPr>
        <w:t>to</w:t>
      </w:r>
      <w:r w:rsidRPr="00E8141A">
        <w:rPr>
          <w:spacing w:val="-5"/>
          <w:lang w:val="en-GB"/>
        </w:rPr>
        <w:t xml:space="preserve"> </w:t>
      </w:r>
      <w:r w:rsidRPr="00E8141A">
        <w:rPr>
          <w:lang w:val="en-GB"/>
        </w:rPr>
        <w:t>address</w:t>
      </w:r>
      <w:r w:rsidRPr="00E8141A">
        <w:rPr>
          <w:spacing w:val="-4"/>
          <w:lang w:val="en-GB"/>
        </w:rPr>
        <w:t xml:space="preserve"> </w:t>
      </w:r>
      <w:r w:rsidRPr="00E8141A">
        <w:rPr>
          <w:lang w:val="en-GB"/>
        </w:rPr>
        <w:t>their</w:t>
      </w:r>
      <w:r w:rsidRPr="00E8141A">
        <w:rPr>
          <w:spacing w:val="-2"/>
          <w:lang w:val="en-GB"/>
        </w:rPr>
        <w:t xml:space="preserve"> </w:t>
      </w:r>
      <w:r w:rsidRPr="00E8141A">
        <w:rPr>
          <w:lang w:val="en-GB"/>
        </w:rPr>
        <w:t>real</w:t>
      </w:r>
      <w:r w:rsidRPr="00E8141A">
        <w:rPr>
          <w:spacing w:val="-5"/>
          <w:lang w:val="en-GB"/>
        </w:rPr>
        <w:t xml:space="preserve"> </w:t>
      </w:r>
      <w:r w:rsidRPr="00E8141A">
        <w:rPr>
          <w:lang w:val="en-GB"/>
        </w:rPr>
        <w:t>needs,</w:t>
      </w:r>
      <w:r w:rsidRPr="00E8141A">
        <w:rPr>
          <w:spacing w:val="-4"/>
          <w:lang w:val="en-GB"/>
        </w:rPr>
        <w:t xml:space="preserve"> </w:t>
      </w:r>
      <w:r w:rsidRPr="00E8141A">
        <w:rPr>
          <w:lang w:val="en-GB"/>
        </w:rPr>
        <w:t>for</w:t>
      </w:r>
      <w:r w:rsidRPr="00E8141A">
        <w:rPr>
          <w:spacing w:val="-5"/>
          <w:lang w:val="en-GB"/>
        </w:rPr>
        <w:t xml:space="preserve"> </w:t>
      </w:r>
      <w:r w:rsidRPr="00E8141A">
        <w:rPr>
          <w:lang w:val="en-GB"/>
        </w:rPr>
        <w:t>placing</w:t>
      </w:r>
      <w:r w:rsidRPr="00E8141A">
        <w:rPr>
          <w:spacing w:val="-5"/>
          <w:lang w:val="en-GB"/>
        </w:rPr>
        <w:t xml:space="preserve"> </w:t>
      </w:r>
      <w:r w:rsidRPr="00E8141A">
        <w:rPr>
          <w:lang w:val="en-GB"/>
        </w:rPr>
        <w:t>too</w:t>
      </w:r>
      <w:r w:rsidRPr="00E8141A">
        <w:rPr>
          <w:spacing w:val="-2"/>
          <w:lang w:val="en-GB"/>
        </w:rPr>
        <w:t xml:space="preserve"> </w:t>
      </w:r>
      <w:r w:rsidRPr="00E8141A">
        <w:rPr>
          <w:lang w:val="en-GB"/>
        </w:rPr>
        <w:t>much</w:t>
      </w:r>
      <w:r w:rsidRPr="00E8141A">
        <w:rPr>
          <w:spacing w:val="-5"/>
          <w:lang w:val="en-GB"/>
        </w:rPr>
        <w:t xml:space="preserve"> </w:t>
      </w:r>
      <w:r w:rsidRPr="00E8141A">
        <w:rPr>
          <w:lang w:val="en-GB"/>
        </w:rPr>
        <w:t>emphasis</w:t>
      </w:r>
      <w:r w:rsidRPr="00E8141A">
        <w:rPr>
          <w:spacing w:val="-2"/>
          <w:lang w:val="en-GB"/>
        </w:rPr>
        <w:t xml:space="preserve"> </w:t>
      </w:r>
      <w:r w:rsidRPr="00E8141A">
        <w:rPr>
          <w:lang w:val="en-GB"/>
        </w:rPr>
        <w:t>on medical or individualised solutions and holding on to power that should be shared with disabled people.</w:t>
      </w:r>
    </w:p>
    <w:p w14:paraId="41DDCB36" w14:textId="3A27293F" w:rsidR="0063694B" w:rsidRPr="00E8141A" w:rsidRDefault="001403C3" w:rsidP="00BB5ED8">
      <w:pPr>
        <w:pStyle w:val="ListParagraph"/>
        <w:ind w:right="-142"/>
        <w:rPr>
          <w:lang w:val="en-GB"/>
        </w:rPr>
      </w:pPr>
      <w:r w:rsidRPr="00E8141A">
        <w:rPr>
          <w:lang w:val="en-GB"/>
        </w:rPr>
        <w:t>Moving forward the council will prioritise the needs and interests of disabled</w:t>
      </w:r>
      <w:r w:rsidRPr="00E8141A">
        <w:rPr>
          <w:spacing w:val="-2"/>
          <w:lang w:val="en-GB"/>
        </w:rPr>
        <w:t xml:space="preserve"> </w:t>
      </w:r>
      <w:r w:rsidRPr="00E8141A">
        <w:rPr>
          <w:lang w:val="en-GB"/>
        </w:rPr>
        <w:t>people over professional interests</w:t>
      </w:r>
      <w:r w:rsidRPr="00E8141A">
        <w:rPr>
          <w:spacing w:val="-1"/>
          <w:lang w:val="en-GB"/>
        </w:rPr>
        <w:t xml:space="preserve"> </w:t>
      </w:r>
      <w:r w:rsidRPr="00E8141A">
        <w:rPr>
          <w:lang w:val="en-GB"/>
        </w:rPr>
        <w:t>and</w:t>
      </w:r>
      <w:r w:rsidRPr="00E8141A">
        <w:rPr>
          <w:spacing w:val="-2"/>
          <w:lang w:val="en-GB"/>
        </w:rPr>
        <w:t xml:space="preserve"> </w:t>
      </w:r>
      <w:r w:rsidRPr="00E8141A">
        <w:rPr>
          <w:lang w:val="en-GB"/>
        </w:rPr>
        <w:t>be more</w:t>
      </w:r>
      <w:r w:rsidRPr="00E8141A">
        <w:rPr>
          <w:spacing w:val="-2"/>
          <w:lang w:val="en-GB"/>
        </w:rPr>
        <w:t xml:space="preserve"> </w:t>
      </w:r>
      <w:r w:rsidRPr="00E8141A">
        <w:rPr>
          <w:lang w:val="en-GB"/>
        </w:rPr>
        <w:t>accountable to</w:t>
      </w:r>
      <w:r w:rsidRPr="00E8141A">
        <w:rPr>
          <w:spacing w:val="-4"/>
          <w:lang w:val="en-GB"/>
        </w:rPr>
        <w:t xml:space="preserve"> </w:t>
      </w:r>
      <w:r w:rsidRPr="00E8141A">
        <w:rPr>
          <w:lang w:val="en-GB"/>
        </w:rPr>
        <w:t>the</w:t>
      </w:r>
      <w:r w:rsidRPr="00E8141A">
        <w:rPr>
          <w:spacing w:val="-4"/>
          <w:lang w:val="en-GB"/>
        </w:rPr>
        <w:t xml:space="preserve"> </w:t>
      </w:r>
      <w:r w:rsidRPr="00E8141A">
        <w:rPr>
          <w:lang w:val="en-GB"/>
        </w:rPr>
        <w:t>communities</w:t>
      </w:r>
      <w:r w:rsidRPr="00E8141A">
        <w:rPr>
          <w:spacing w:val="-3"/>
          <w:lang w:val="en-GB"/>
        </w:rPr>
        <w:t xml:space="preserve"> </w:t>
      </w:r>
      <w:r w:rsidRPr="00E8141A">
        <w:rPr>
          <w:lang w:val="en-GB"/>
        </w:rPr>
        <w:t>they</w:t>
      </w:r>
      <w:r w:rsidRPr="00E8141A">
        <w:rPr>
          <w:spacing w:val="-5"/>
          <w:lang w:val="en-GB"/>
        </w:rPr>
        <w:t xml:space="preserve"> </w:t>
      </w:r>
      <w:r w:rsidRPr="00E8141A">
        <w:rPr>
          <w:lang w:val="en-GB"/>
        </w:rPr>
        <w:t>serve.</w:t>
      </w:r>
      <w:r w:rsidRPr="00E8141A">
        <w:rPr>
          <w:spacing w:val="-1"/>
          <w:lang w:val="en-GB"/>
        </w:rPr>
        <w:t xml:space="preserve"> </w:t>
      </w:r>
      <w:r w:rsidRPr="00E8141A">
        <w:rPr>
          <w:lang w:val="en-GB"/>
        </w:rPr>
        <w:t>Policy</w:t>
      </w:r>
      <w:r w:rsidRPr="00E8141A">
        <w:rPr>
          <w:spacing w:val="-5"/>
          <w:lang w:val="en-GB"/>
        </w:rPr>
        <w:t xml:space="preserve"> </w:t>
      </w:r>
      <w:r w:rsidRPr="00E8141A">
        <w:rPr>
          <w:lang w:val="en-GB"/>
        </w:rPr>
        <w:t>makers</w:t>
      </w:r>
      <w:r w:rsidRPr="00E8141A">
        <w:rPr>
          <w:spacing w:val="-3"/>
          <w:lang w:val="en-GB"/>
        </w:rPr>
        <w:t xml:space="preserve"> </w:t>
      </w:r>
      <w:r w:rsidRPr="00E8141A">
        <w:rPr>
          <w:lang w:val="en-GB"/>
        </w:rPr>
        <w:t>will</w:t>
      </w:r>
      <w:r w:rsidRPr="00E8141A">
        <w:rPr>
          <w:spacing w:val="-1"/>
          <w:lang w:val="en-GB"/>
        </w:rPr>
        <w:t xml:space="preserve"> </w:t>
      </w:r>
      <w:r w:rsidRPr="00E8141A">
        <w:rPr>
          <w:lang w:val="en-GB"/>
        </w:rPr>
        <w:t>take</w:t>
      </w:r>
      <w:r w:rsidRPr="00E8141A">
        <w:rPr>
          <w:spacing w:val="-4"/>
          <w:lang w:val="en-GB"/>
        </w:rPr>
        <w:t xml:space="preserve"> </w:t>
      </w:r>
      <w:r w:rsidRPr="00E8141A">
        <w:rPr>
          <w:lang w:val="en-GB"/>
        </w:rPr>
        <w:t>a</w:t>
      </w:r>
      <w:r w:rsidRPr="00E8141A">
        <w:rPr>
          <w:spacing w:val="-4"/>
          <w:lang w:val="en-GB"/>
        </w:rPr>
        <w:t xml:space="preserve"> </w:t>
      </w:r>
      <w:r w:rsidRPr="00E8141A">
        <w:rPr>
          <w:lang w:val="en-GB"/>
        </w:rPr>
        <w:t>more</w:t>
      </w:r>
      <w:r w:rsidRPr="00E8141A">
        <w:rPr>
          <w:spacing w:val="-2"/>
          <w:lang w:val="en-GB"/>
        </w:rPr>
        <w:t xml:space="preserve"> </w:t>
      </w:r>
      <w:r w:rsidRPr="00E8141A">
        <w:rPr>
          <w:lang w:val="en-GB"/>
        </w:rPr>
        <w:t>holistic approach to disability, considering the social, economic, and environmental barriers that can impact on people's lives.</w:t>
      </w:r>
    </w:p>
    <w:p w14:paraId="7A6074B4" w14:textId="5AAB718A" w:rsidR="0063694B" w:rsidRPr="001403C3" w:rsidRDefault="001403C3" w:rsidP="00236E10">
      <w:pPr>
        <w:pStyle w:val="ListParagraph"/>
        <w:rPr>
          <w:lang w:val="en-GB"/>
        </w:rPr>
      </w:pPr>
      <w:r w:rsidRPr="00E8141A">
        <w:rPr>
          <w:lang w:val="en-GB"/>
        </w:rPr>
        <w:t>Services will strive to be more empowering, working with people to help</w:t>
      </w:r>
      <w:r w:rsidRPr="00E8141A">
        <w:rPr>
          <w:spacing w:val="-1"/>
          <w:lang w:val="en-GB"/>
        </w:rPr>
        <w:t xml:space="preserve"> </w:t>
      </w:r>
      <w:r w:rsidRPr="00E8141A">
        <w:rPr>
          <w:lang w:val="en-GB"/>
        </w:rPr>
        <w:t>them</w:t>
      </w:r>
      <w:r w:rsidRPr="00E8141A">
        <w:rPr>
          <w:spacing w:val="-2"/>
          <w:lang w:val="en-GB"/>
        </w:rPr>
        <w:t xml:space="preserve"> </w:t>
      </w:r>
      <w:r w:rsidRPr="00E8141A">
        <w:rPr>
          <w:lang w:val="en-GB"/>
        </w:rPr>
        <w:t>to</w:t>
      </w:r>
      <w:r w:rsidRPr="00E8141A">
        <w:rPr>
          <w:spacing w:val="-1"/>
          <w:lang w:val="en-GB"/>
        </w:rPr>
        <w:t xml:space="preserve"> </w:t>
      </w:r>
      <w:r w:rsidRPr="00E8141A">
        <w:rPr>
          <w:lang w:val="en-GB"/>
        </w:rPr>
        <w:t>identify</w:t>
      </w:r>
      <w:r w:rsidRPr="00E8141A">
        <w:rPr>
          <w:spacing w:val="-2"/>
          <w:lang w:val="en-GB"/>
        </w:rPr>
        <w:t xml:space="preserve"> </w:t>
      </w:r>
      <w:r w:rsidRPr="00E8141A">
        <w:rPr>
          <w:lang w:val="en-GB"/>
        </w:rPr>
        <w:t>and achieve their goals, and</w:t>
      </w:r>
      <w:r w:rsidRPr="00E8141A">
        <w:rPr>
          <w:spacing w:val="-1"/>
          <w:lang w:val="en-GB"/>
        </w:rPr>
        <w:t xml:space="preserve"> </w:t>
      </w:r>
      <w:r w:rsidRPr="00E8141A">
        <w:rPr>
          <w:lang w:val="en-GB"/>
        </w:rPr>
        <w:t>supporting them</w:t>
      </w:r>
      <w:r w:rsidRPr="00E8141A">
        <w:rPr>
          <w:spacing w:val="-2"/>
          <w:lang w:val="en-GB"/>
        </w:rPr>
        <w:t xml:space="preserve"> </w:t>
      </w:r>
      <w:r w:rsidRPr="00E8141A">
        <w:rPr>
          <w:lang w:val="en-GB"/>
        </w:rPr>
        <w:t>to make</w:t>
      </w:r>
      <w:r w:rsidRPr="00E8141A">
        <w:rPr>
          <w:spacing w:val="-5"/>
          <w:lang w:val="en-GB"/>
        </w:rPr>
        <w:t xml:space="preserve"> </w:t>
      </w:r>
      <w:r w:rsidRPr="00E8141A">
        <w:rPr>
          <w:lang w:val="en-GB"/>
        </w:rPr>
        <w:t>their</w:t>
      </w:r>
      <w:r w:rsidRPr="00E8141A">
        <w:rPr>
          <w:spacing w:val="-5"/>
          <w:lang w:val="en-GB"/>
        </w:rPr>
        <w:t xml:space="preserve"> </w:t>
      </w:r>
      <w:r w:rsidRPr="00E8141A">
        <w:rPr>
          <w:lang w:val="en-GB"/>
        </w:rPr>
        <w:t>own</w:t>
      </w:r>
      <w:r w:rsidRPr="00E8141A">
        <w:rPr>
          <w:spacing w:val="-2"/>
          <w:lang w:val="en-GB"/>
        </w:rPr>
        <w:t xml:space="preserve"> </w:t>
      </w:r>
      <w:r w:rsidRPr="00E8141A">
        <w:rPr>
          <w:lang w:val="en-GB"/>
        </w:rPr>
        <w:t>decisions,</w:t>
      </w:r>
      <w:r w:rsidRPr="00E8141A">
        <w:rPr>
          <w:spacing w:val="-4"/>
          <w:lang w:val="en-GB"/>
        </w:rPr>
        <w:t xml:space="preserve"> </w:t>
      </w:r>
      <w:r w:rsidRPr="00E8141A">
        <w:rPr>
          <w:lang w:val="en-GB"/>
        </w:rPr>
        <w:t>rather</w:t>
      </w:r>
      <w:r w:rsidRPr="00E8141A">
        <w:rPr>
          <w:spacing w:val="-5"/>
          <w:lang w:val="en-GB"/>
        </w:rPr>
        <w:t xml:space="preserve"> </w:t>
      </w:r>
      <w:r w:rsidRPr="00E8141A">
        <w:rPr>
          <w:lang w:val="en-GB"/>
        </w:rPr>
        <w:t>than</w:t>
      </w:r>
      <w:r w:rsidRPr="00E8141A">
        <w:rPr>
          <w:spacing w:val="-1"/>
          <w:lang w:val="en-GB"/>
        </w:rPr>
        <w:t xml:space="preserve"> </w:t>
      </w:r>
      <w:r w:rsidRPr="00E8141A">
        <w:rPr>
          <w:lang w:val="en-GB"/>
        </w:rPr>
        <w:t>merely</w:t>
      </w:r>
      <w:r w:rsidRPr="00E8141A">
        <w:rPr>
          <w:spacing w:val="-6"/>
          <w:lang w:val="en-GB"/>
        </w:rPr>
        <w:t xml:space="preserve"> </w:t>
      </w:r>
      <w:r w:rsidRPr="00E8141A">
        <w:rPr>
          <w:lang w:val="en-GB"/>
        </w:rPr>
        <w:t>prescribing</w:t>
      </w:r>
      <w:r w:rsidRPr="00E8141A">
        <w:rPr>
          <w:spacing w:val="-5"/>
          <w:lang w:val="en-GB"/>
        </w:rPr>
        <w:t xml:space="preserve"> </w:t>
      </w:r>
      <w:r w:rsidRPr="00E8141A">
        <w:rPr>
          <w:lang w:val="en-GB"/>
        </w:rPr>
        <w:t>solutions</w:t>
      </w:r>
      <w:r w:rsidRPr="00E8141A">
        <w:rPr>
          <w:spacing w:val="-1"/>
          <w:lang w:val="en-GB"/>
        </w:rPr>
        <w:t xml:space="preserve"> </w:t>
      </w:r>
      <w:r w:rsidRPr="00E8141A">
        <w:rPr>
          <w:lang w:val="en-GB"/>
        </w:rPr>
        <w:t xml:space="preserve">to </w:t>
      </w:r>
      <w:r w:rsidRPr="00E8141A">
        <w:rPr>
          <w:spacing w:val="-2"/>
          <w:lang w:val="en-GB"/>
        </w:rPr>
        <w:t>them.</w:t>
      </w:r>
    </w:p>
    <w:p w14:paraId="616A2396" w14:textId="77777777" w:rsidR="0063694B" w:rsidRPr="00E8141A" w:rsidRDefault="001403C3" w:rsidP="00E8141A">
      <w:pPr>
        <w:pStyle w:val="ListParagraph"/>
        <w:rPr>
          <w:lang w:val="en-GB"/>
        </w:rPr>
      </w:pPr>
      <w:r w:rsidRPr="00E8141A">
        <w:rPr>
          <w:lang w:val="en-GB"/>
        </w:rPr>
        <w:t>This</w:t>
      </w:r>
      <w:r w:rsidRPr="00E8141A">
        <w:rPr>
          <w:spacing w:val="-4"/>
          <w:lang w:val="en-GB"/>
        </w:rPr>
        <w:t xml:space="preserve"> </w:t>
      </w:r>
      <w:r w:rsidRPr="00E8141A">
        <w:rPr>
          <w:lang w:val="en-GB"/>
        </w:rPr>
        <w:t>will</w:t>
      </w:r>
      <w:r w:rsidRPr="00E8141A">
        <w:rPr>
          <w:spacing w:val="-4"/>
          <w:lang w:val="en-GB"/>
        </w:rPr>
        <w:t xml:space="preserve"> </w:t>
      </w:r>
      <w:r w:rsidRPr="00E8141A">
        <w:rPr>
          <w:spacing w:val="-2"/>
          <w:lang w:val="en-GB"/>
        </w:rPr>
        <w:t>mean:</w:t>
      </w:r>
    </w:p>
    <w:p w14:paraId="2C6AF858" w14:textId="77777777" w:rsidR="0063694B" w:rsidRPr="00E8141A" w:rsidRDefault="001403C3" w:rsidP="00E8141A">
      <w:pPr>
        <w:pStyle w:val="ListParagraph"/>
        <w:numPr>
          <w:ilvl w:val="0"/>
          <w:numId w:val="10"/>
        </w:numPr>
        <w:rPr>
          <w:lang w:val="en-GB"/>
        </w:rPr>
      </w:pPr>
      <w:r w:rsidRPr="00E8141A">
        <w:rPr>
          <w:lang w:val="en-GB"/>
        </w:rPr>
        <w:t>Focusing</w:t>
      </w:r>
      <w:r w:rsidRPr="00E8141A">
        <w:rPr>
          <w:spacing w:val="-8"/>
          <w:lang w:val="en-GB"/>
        </w:rPr>
        <w:t xml:space="preserve"> </w:t>
      </w:r>
      <w:r w:rsidRPr="00E8141A">
        <w:rPr>
          <w:lang w:val="en-GB"/>
        </w:rPr>
        <w:t>on</w:t>
      </w:r>
      <w:r w:rsidRPr="00E8141A">
        <w:rPr>
          <w:spacing w:val="-10"/>
          <w:lang w:val="en-GB"/>
        </w:rPr>
        <w:t xml:space="preserve"> </w:t>
      </w:r>
      <w:r w:rsidRPr="00E8141A">
        <w:rPr>
          <w:lang w:val="en-GB"/>
        </w:rPr>
        <w:t>the</w:t>
      </w:r>
      <w:r w:rsidRPr="00E8141A">
        <w:rPr>
          <w:spacing w:val="-6"/>
          <w:lang w:val="en-GB"/>
        </w:rPr>
        <w:t xml:space="preserve"> </w:t>
      </w:r>
      <w:r w:rsidRPr="00E8141A">
        <w:rPr>
          <w:lang w:val="en-GB"/>
        </w:rPr>
        <w:t>identification</w:t>
      </w:r>
      <w:r w:rsidRPr="00E8141A">
        <w:rPr>
          <w:spacing w:val="-8"/>
          <w:lang w:val="en-GB"/>
        </w:rPr>
        <w:t xml:space="preserve"> </w:t>
      </w:r>
      <w:r w:rsidRPr="00E8141A">
        <w:rPr>
          <w:lang w:val="en-GB"/>
        </w:rPr>
        <w:t>and</w:t>
      </w:r>
      <w:r w:rsidRPr="00E8141A">
        <w:rPr>
          <w:spacing w:val="-8"/>
          <w:lang w:val="en-GB"/>
        </w:rPr>
        <w:t xml:space="preserve"> </w:t>
      </w:r>
      <w:r w:rsidRPr="00E8141A">
        <w:rPr>
          <w:lang w:val="en-GB"/>
        </w:rPr>
        <w:t>removal</w:t>
      </w:r>
      <w:r w:rsidRPr="00E8141A">
        <w:rPr>
          <w:spacing w:val="-5"/>
          <w:lang w:val="en-GB"/>
        </w:rPr>
        <w:t xml:space="preserve"> </w:t>
      </w:r>
      <w:r w:rsidRPr="00E8141A">
        <w:rPr>
          <w:lang w:val="en-GB"/>
        </w:rPr>
        <w:t>of</w:t>
      </w:r>
      <w:r w:rsidRPr="00E8141A">
        <w:rPr>
          <w:spacing w:val="-5"/>
          <w:lang w:val="en-GB"/>
        </w:rPr>
        <w:t xml:space="preserve"> </w:t>
      </w:r>
      <w:r w:rsidRPr="00E8141A">
        <w:rPr>
          <w:lang w:val="en-GB"/>
        </w:rPr>
        <w:t>disabling</w:t>
      </w:r>
      <w:r w:rsidRPr="00E8141A">
        <w:rPr>
          <w:spacing w:val="-2"/>
          <w:lang w:val="en-GB"/>
        </w:rPr>
        <w:t xml:space="preserve"> barriers.</w:t>
      </w:r>
    </w:p>
    <w:p w14:paraId="2E6E3D84" w14:textId="2361D985" w:rsidR="0063694B" w:rsidRPr="00E8141A" w:rsidRDefault="001403C3" w:rsidP="00236E10">
      <w:pPr>
        <w:pStyle w:val="ListParagraph"/>
        <w:numPr>
          <w:ilvl w:val="0"/>
          <w:numId w:val="10"/>
        </w:numPr>
        <w:rPr>
          <w:lang w:val="en-GB"/>
        </w:rPr>
      </w:pPr>
      <w:r w:rsidRPr="00E8141A">
        <w:rPr>
          <w:lang w:val="en-GB"/>
        </w:rPr>
        <w:t>Supporting</w:t>
      </w:r>
      <w:r w:rsidRPr="00E8141A">
        <w:rPr>
          <w:spacing w:val="-4"/>
          <w:lang w:val="en-GB"/>
        </w:rPr>
        <w:t xml:space="preserve"> </w:t>
      </w:r>
      <w:r w:rsidRPr="00E8141A">
        <w:rPr>
          <w:lang w:val="en-GB"/>
        </w:rPr>
        <w:t>disabled</w:t>
      </w:r>
      <w:r w:rsidRPr="00E8141A">
        <w:rPr>
          <w:spacing w:val="-3"/>
          <w:lang w:val="en-GB"/>
        </w:rPr>
        <w:t xml:space="preserve"> </w:t>
      </w:r>
      <w:r w:rsidRPr="00E8141A">
        <w:rPr>
          <w:lang w:val="en-GB"/>
        </w:rPr>
        <w:t>people</w:t>
      </w:r>
      <w:r w:rsidRPr="00E8141A">
        <w:rPr>
          <w:spacing w:val="-7"/>
          <w:lang w:val="en-GB"/>
        </w:rPr>
        <w:t xml:space="preserve"> </w:t>
      </w:r>
      <w:r w:rsidRPr="00E8141A">
        <w:rPr>
          <w:lang w:val="en-GB"/>
        </w:rPr>
        <w:t>to</w:t>
      </w:r>
      <w:r w:rsidRPr="00E8141A">
        <w:rPr>
          <w:spacing w:val="-3"/>
          <w:lang w:val="en-GB"/>
        </w:rPr>
        <w:t xml:space="preserve"> </w:t>
      </w:r>
      <w:r w:rsidRPr="00E8141A">
        <w:rPr>
          <w:lang w:val="en-GB"/>
        </w:rPr>
        <w:t>exercise</w:t>
      </w:r>
      <w:r w:rsidRPr="00E8141A">
        <w:rPr>
          <w:spacing w:val="-3"/>
          <w:lang w:val="en-GB"/>
        </w:rPr>
        <w:t xml:space="preserve"> </w:t>
      </w:r>
      <w:r w:rsidRPr="00E8141A">
        <w:rPr>
          <w:lang w:val="en-GB"/>
        </w:rPr>
        <w:t>choice</w:t>
      </w:r>
      <w:r w:rsidRPr="00E8141A">
        <w:rPr>
          <w:spacing w:val="-6"/>
          <w:lang w:val="en-GB"/>
        </w:rPr>
        <w:t xml:space="preserve"> </w:t>
      </w:r>
      <w:r w:rsidRPr="00E8141A">
        <w:rPr>
          <w:lang w:val="en-GB"/>
        </w:rPr>
        <w:t>and</w:t>
      </w:r>
      <w:r w:rsidRPr="00E8141A">
        <w:rPr>
          <w:spacing w:val="-8"/>
          <w:lang w:val="en-GB"/>
        </w:rPr>
        <w:t xml:space="preserve"> </w:t>
      </w:r>
      <w:r w:rsidRPr="00E8141A">
        <w:rPr>
          <w:lang w:val="en-GB"/>
        </w:rPr>
        <w:t>control</w:t>
      </w:r>
      <w:r w:rsidRPr="00E8141A">
        <w:rPr>
          <w:spacing w:val="-3"/>
          <w:lang w:val="en-GB"/>
        </w:rPr>
        <w:t xml:space="preserve"> </w:t>
      </w:r>
      <w:r w:rsidRPr="00E8141A">
        <w:rPr>
          <w:lang w:val="en-GB"/>
        </w:rPr>
        <w:t>in their lives; and</w:t>
      </w:r>
    </w:p>
    <w:p w14:paraId="2615BB5B" w14:textId="27C5AE49" w:rsidR="0063694B" w:rsidRPr="00F21ECC" w:rsidRDefault="001403C3" w:rsidP="00236E10">
      <w:pPr>
        <w:pStyle w:val="ListParagraph"/>
        <w:numPr>
          <w:ilvl w:val="0"/>
          <w:numId w:val="10"/>
        </w:numPr>
        <w:rPr>
          <w:lang w:val="en-GB"/>
        </w:rPr>
      </w:pPr>
      <w:r w:rsidRPr="00E8141A">
        <w:rPr>
          <w:lang w:val="en-GB"/>
        </w:rPr>
        <w:t>Promoting</w:t>
      </w:r>
      <w:r w:rsidRPr="00E8141A">
        <w:rPr>
          <w:spacing w:val="-6"/>
          <w:lang w:val="en-GB"/>
        </w:rPr>
        <w:t xml:space="preserve"> </w:t>
      </w:r>
      <w:r w:rsidRPr="00E8141A">
        <w:rPr>
          <w:lang w:val="en-GB"/>
        </w:rPr>
        <w:t>and</w:t>
      </w:r>
      <w:r w:rsidRPr="00E8141A">
        <w:rPr>
          <w:spacing w:val="-6"/>
          <w:lang w:val="en-GB"/>
        </w:rPr>
        <w:t xml:space="preserve"> </w:t>
      </w:r>
      <w:r w:rsidRPr="00E8141A">
        <w:rPr>
          <w:lang w:val="en-GB"/>
        </w:rPr>
        <w:t>upholding</w:t>
      </w:r>
      <w:r w:rsidRPr="00E8141A">
        <w:rPr>
          <w:spacing w:val="-6"/>
          <w:lang w:val="en-GB"/>
        </w:rPr>
        <w:t xml:space="preserve"> </w:t>
      </w:r>
      <w:r w:rsidRPr="00E8141A">
        <w:rPr>
          <w:lang w:val="en-GB"/>
        </w:rPr>
        <w:t>the</w:t>
      </w:r>
      <w:r w:rsidRPr="00E8141A">
        <w:rPr>
          <w:spacing w:val="-6"/>
          <w:lang w:val="en-GB"/>
        </w:rPr>
        <w:t xml:space="preserve"> </w:t>
      </w:r>
      <w:r w:rsidRPr="00E8141A">
        <w:rPr>
          <w:lang w:val="en-GB"/>
        </w:rPr>
        <w:t>rights</w:t>
      </w:r>
      <w:r w:rsidRPr="00E8141A">
        <w:rPr>
          <w:spacing w:val="-5"/>
          <w:lang w:val="en-GB"/>
        </w:rPr>
        <w:t xml:space="preserve"> </w:t>
      </w:r>
      <w:r w:rsidRPr="00E8141A">
        <w:rPr>
          <w:lang w:val="en-GB"/>
        </w:rPr>
        <w:t>and</w:t>
      </w:r>
      <w:r w:rsidRPr="00E8141A">
        <w:rPr>
          <w:spacing w:val="-3"/>
          <w:lang w:val="en-GB"/>
        </w:rPr>
        <w:t xml:space="preserve"> </w:t>
      </w:r>
      <w:r w:rsidRPr="00E8141A">
        <w:rPr>
          <w:lang w:val="en-GB"/>
        </w:rPr>
        <w:t>aspirations</w:t>
      </w:r>
      <w:r w:rsidRPr="00E8141A">
        <w:rPr>
          <w:spacing w:val="-5"/>
          <w:lang w:val="en-GB"/>
        </w:rPr>
        <w:t xml:space="preserve"> </w:t>
      </w:r>
      <w:r w:rsidRPr="00E8141A">
        <w:rPr>
          <w:lang w:val="en-GB"/>
        </w:rPr>
        <w:t>of</w:t>
      </w:r>
      <w:r w:rsidRPr="00E8141A">
        <w:rPr>
          <w:spacing w:val="-2"/>
          <w:lang w:val="en-GB"/>
        </w:rPr>
        <w:t xml:space="preserve"> </w:t>
      </w:r>
      <w:r w:rsidRPr="00E8141A">
        <w:rPr>
          <w:lang w:val="en-GB"/>
        </w:rPr>
        <w:t xml:space="preserve">disabled </w:t>
      </w:r>
      <w:r w:rsidRPr="00E8141A">
        <w:rPr>
          <w:spacing w:val="-2"/>
          <w:lang w:val="en-GB"/>
        </w:rPr>
        <w:t>people</w:t>
      </w:r>
    </w:p>
    <w:p w14:paraId="2AC14CE1" w14:textId="77777777" w:rsidR="0063694B" w:rsidRPr="00E8141A" w:rsidRDefault="001403C3" w:rsidP="00E8141A">
      <w:pPr>
        <w:pStyle w:val="ListParagraph"/>
        <w:rPr>
          <w:lang w:val="en-GB"/>
        </w:rPr>
      </w:pPr>
      <w:r w:rsidRPr="00E8141A">
        <w:rPr>
          <w:lang w:val="en-GB"/>
        </w:rPr>
        <w:t>Vic</w:t>
      </w:r>
      <w:r w:rsidRPr="00E8141A">
        <w:rPr>
          <w:spacing w:val="-2"/>
          <w:lang w:val="en-GB"/>
        </w:rPr>
        <w:t xml:space="preserve"> </w:t>
      </w:r>
      <w:r w:rsidRPr="00E8141A">
        <w:rPr>
          <w:lang w:val="en-GB"/>
        </w:rPr>
        <w:t>Finkelstein,</w:t>
      </w:r>
      <w:r w:rsidRPr="00E8141A">
        <w:rPr>
          <w:spacing w:val="-2"/>
          <w:lang w:val="en-GB"/>
        </w:rPr>
        <w:t xml:space="preserve"> </w:t>
      </w:r>
      <w:r w:rsidRPr="00E8141A">
        <w:rPr>
          <w:lang w:val="en-GB"/>
        </w:rPr>
        <w:t>Disability</w:t>
      </w:r>
      <w:r w:rsidRPr="00E8141A">
        <w:rPr>
          <w:spacing w:val="-4"/>
          <w:lang w:val="en-GB"/>
        </w:rPr>
        <w:t xml:space="preserve"> </w:t>
      </w:r>
      <w:r w:rsidRPr="00E8141A">
        <w:rPr>
          <w:lang w:val="en-GB"/>
        </w:rPr>
        <w:t>Rights Activist</w:t>
      </w:r>
      <w:r w:rsidRPr="00E8141A">
        <w:rPr>
          <w:spacing w:val="-1"/>
          <w:lang w:val="en-GB"/>
        </w:rPr>
        <w:t xml:space="preserve"> </w:t>
      </w:r>
      <w:r w:rsidRPr="00E8141A">
        <w:rPr>
          <w:lang w:val="en-GB"/>
        </w:rPr>
        <w:t>and</w:t>
      </w:r>
      <w:r w:rsidRPr="00E8141A">
        <w:rPr>
          <w:spacing w:val="-5"/>
          <w:lang w:val="en-GB"/>
        </w:rPr>
        <w:t xml:space="preserve"> </w:t>
      </w:r>
      <w:r w:rsidRPr="00E8141A">
        <w:rPr>
          <w:lang w:val="en-GB"/>
        </w:rPr>
        <w:t>Writer</w:t>
      </w:r>
      <w:r w:rsidRPr="00E8141A">
        <w:rPr>
          <w:spacing w:val="-3"/>
          <w:lang w:val="en-GB"/>
        </w:rPr>
        <w:t xml:space="preserve"> </w:t>
      </w:r>
      <w:r w:rsidRPr="00E8141A">
        <w:rPr>
          <w:lang w:val="en-GB"/>
        </w:rPr>
        <w:t>stated</w:t>
      </w:r>
      <w:r w:rsidRPr="00E8141A">
        <w:rPr>
          <w:spacing w:val="-3"/>
          <w:lang w:val="en-GB"/>
        </w:rPr>
        <w:t xml:space="preserve"> </w:t>
      </w:r>
      <w:r w:rsidRPr="00E8141A">
        <w:rPr>
          <w:lang w:val="en-GB"/>
        </w:rPr>
        <w:t>that ‘Such an alliance [between public services and disabled people] has the potential</w:t>
      </w:r>
      <w:r w:rsidRPr="00E8141A">
        <w:rPr>
          <w:spacing w:val="-5"/>
          <w:lang w:val="en-GB"/>
        </w:rPr>
        <w:t xml:space="preserve"> </w:t>
      </w:r>
      <w:r w:rsidRPr="00E8141A">
        <w:rPr>
          <w:lang w:val="en-GB"/>
        </w:rPr>
        <w:t>to</w:t>
      </w:r>
      <w:r w:rsidRPr="00E8141A">
        <w:rPr>
          <w:spacing w:val="-6"/>
          <w:lang w:val="en-GB"/>
        </w:rPr>
        <w:t xml:space="preserve"> </w:t>
      </w:r>
      <w:r w:rsidRPr="00E8141A">
        <w:rPr>
          <w:lang w:val="en-GB"/>
        </w:rPr>
        <w:t>reintroduce</w:t>
      </w:r>
      <w:r w:rsidRPr="00E8141A">
        <w:rPr>
          <w:spacing w:val="-6"/>
          <w:lang w:val="en-GB"/>
        </w:rPr>
        <w:t xml:space="preserve"> </w:t>
      </w:r>
      <w:r w:rsidRPr="00E8141A">
        <w:rPr>
          <w:lang w:val="en-GB"/>
        </w:rPr>
        <w:t>innovation,</w:t>
      </w:r>
      <w:r w:rsidRPr="00E8141A">
        <w:rPr>
          <w:spacing w:val="-5"/>
          <w:lang w:val="en-GB"/>
        </w:rPr>
        <w:t xml:space="preserve"> </w:t>
      </w:r>
      <w:r w:rsidRPr="00E8141A">
        <w:rPr>
          <w:lang w:val="en-GB"/>
        </w:rPr>
        <w:t>initiative,</w:t>
      </w:r>
      <w:r w:rsidRPr="00E8141A">
        <w:rPr>
          <w:spacing w:val="-5"/>
          <w:lang w:val="en-GB"/>
        </w:rPr>
        <w:t xml:space="preserve"> </w:t>
      </w:r>
      <w:r w:rsidRPr="00E8141A">
        <w:rPr>
          <w:lang w:val="en-GB"/>
        </w:rPr>
        <w:t>excitement</w:t>
      </w:r>
      <w:r w:rsidRPr="00E8141A">
        <w:rPr>
          <w:spacing w:val="-2"/>
          <w:lang w:val="en-GB"/>
        </w:rPr>
        <w:t xml:space="preserve"> </w:t>
      </w:r>
      <w:r w:rsidRPr="00E8141A">
        <w:rPr>
          <w:lang w:val="en-GB"/>
        </w:rPr>
        <w:t>and</w:t>
      </w:r>
      <w:r w:rsidRPr="00E8141A">
        <w:rPr>
          <w:spacing w:val="-4"/>
          <w:lang w:val="en-GB"/>
        </w:rPr>
        <w:t xml:space="preserve"> </w:t>
      </w:r>
      <w:r w:rsidRPr="00E8141A">
        <w:rPr>
          <w:lang w:val="en-GB"/>
        </w:rPr>
        <w:t xml:space="preserve">personal reward in </w:t>
      </w:r>
      <w:r w:rsidRPr="00E8141A">
        <w:rPr>
          <w:lang w:val="en-GB"/>
        </w:rPr>
        <w:lastRenderedPageBreak/>
        <w:t>delivering the community based support that disabled people want’ (Finkelstein, 1991).</w:t>
      </w:r>
    </w:p>
    <w:p w14:paraId="54AF1DC4" w14:textId="77777777" w:rsidR="0063694B" w:rsidRPr="00E8141A" w:rsidRDefault="001403C3" w:rsidP="00BB5ED8">
      <w:pPr>
        <w:pStyle w:val="ListParagraph"/>
        <w:ind w:right="-284"/>
        <w:rPr>
          <w:lang w:val="en-GB"/>
        </w:rPr>
      </w:pPr>
      <w:r w:rsidRPr="00E8141A">
        <w:rPr>
          <w:lang w:val="en-GB"/>
        </w:rPr>
        <w:t>There are already several workstreams in progress to try and address some of these barriers, though it is important to note that these</w:t>
      </w:r>
      <w:r w:rsidRPr="00E8141A">
        <w:rPr>
          <w:spacing w:val="-2"/>
          <w:lang w:val="en-GB"/>
        </w:rPr>
        <w:t xml:space="preserve"> </w:t>
      </w:r>
      <w:r w:rsidRPr="00E8141A">
        <w:rPr>
          <w:lang w:val="en-GB"/>
        </w:rPr>
        <w:t>are</w:t>
      </w:r>
      <w:r w:rsidRPr="00E8141A">
        <w:rPr>
          <w:spacing w:val="-2"/>
          <w:lang w:val="en-GB"/>
        </w:rPr>
        <w:t xml:space="preserve"> </w:t>
      </w:r>
      <w:r w:rsidRPr="00E8141A">
        <w:rPr>
          <w:lang w:val="en-GB"/>
        </w:rPr>
        <w:t>in</w:t>
      </w:r>
      <w:r w:rsidRPr="00E8141A">
        <w:rPr>
          <w:spacing w:val="-5"/>
          <w:lang w:val="en-GB"/>
        </w:rPr>
        <w:t xml:space="preserve"> </w:t>
      </w:r>
      <w:r w:rsidRPr="00E8141A">
        <w:rPr>
          <w:lang w:val="en-GB"/>
        </w:rPr>
        <w:t>their</w:t>
      </w:r>
      <w:r w:rsidRPr="00E8141A">
        <w:rPr>
          <w:spacing w:val="-5"/>
          <w:lang w:val="en-GB"/>
        </w:rPr>
        <w:t xml:space="preserve"> </w:t>
      </w:r>
      <w:r w:rsidRPr="00E8141A">
        <w:rPr>
          <w:lang w:val="en-GB"/>
        </w:rPr>
        <w:t>early</w:t>
      </w:r>
      <w:r w:rsidRPr="00E8141A">
        <w:rPr>
          <w:spacing w:val="-6"/>
          <w:lang w:val="en-GB"/>
        </w:rPr>
        <w:t xml:space="preserve"> </w:t>
      </w:r>
      <w:r w:rsidRPr="00E8141A">
        <w:rPr>
          <w:lang w:val="en-GB"/>
        </w:rPr>
        <w:t>stages</w:t>
      </w:r>
      <w:r w:rsidRPr="00E8141A">
        <w:rPr>
          <w:spacing w:val="-4"/>
          <w:lang w:val="en-GB"/>
        </w:rPr>
        <w:t xml:space="preserve"> </w:t>
      </w:r>
      <w:r w:rsidRPr="00E8141A">
        <w:rPr>
          <w:lang w:val="en-GB"/>
        </w:rPr>
        <w:t>and</w:t>
      </w:r>
      <w:r w:rsidRPr="00E8141A">
        <w:rPr>
          <w:spacing w:val="-3"/>
          <w:lang w:val="en-GB"/>
        </w:rPr>
        <w:t xml:space="preserve"> </w:t>
      </w:r>
      <w:r w:rsidRPr="00E8141A">
        <w:rPr>
          <w:lang w:val="en-GB"/>
        </w:rPr>
        <w:t>will</w:t>
      </w:r>
      <w:r w:rsidRPr="00E8141A">
        <w:rPr>
          <w:spacing w:val="-4"/>
          <w:lang w:val="en-GB"/>
        </w:rPr>
        <w:t xml:space="preserve"> </w:t>
      </w:r>
      <w:r w:rsidRPr="00E8141A">
        <w:rPr>
          <w:lang w:val="en-GB"/>
        </w:rPr>
        <w:t>be</w:t>
      </w:r>
      <w:r w:rsidRPr="00E8141A">
        <w:rPr>
          <w:spacing w:val="-3"/>
          <w:lang w:val="en-GB"/>
        </w:rPr>
        <w:t xml:space="preserve"> </w:t>
      </w:r>
      <w:r w:rsidRPr="00E8141A">
        <w:rPr>
          <w:lang w:val="en-GB"/>
        </w:rPr>
        <w:t>improved</w:t>
      </w:r>
      <w:r w:rsidRPr="00E8141A">
        <w:rPr>
          <w:spacing w:val="-3"/>
          <w:lang w:val="en-GB"/>
        </w:rPr>
        <w:t xml:space="preserve"> </w:t>
      </w:r>
      <w:r w:rsidRPr="00E8141A">
        <w:rPr>
          <w:lang w:val="en-GB"/>
        </w:rPr>
        <w:t>and</w:t>
      </w:r>
      <w:r w:rsidRPr="00E8141A">
        <w:rPr>
          <w:spacing w:val="-5"/>
          <w:lang w:val="en-GB"/>
        </w:rPr>
        <w:t xml:space="preserve"> </w:t>
      </w:r>
      <w:r w:rsidRPr="00E8141A">
        <w:rPr>
          <w:lang w:val="en-GB"/>
        </w:rPr>
        <w:t>refined</w:t>
      </w:r>
      <w:r w:rsidRPr="00E8141A">
        <w:rPr>
          <w:spacing w:val="-5"/>
          <w:lang w:val="en-GB"/>
        </w:rPr>
        <w:t xml:space="preserve"> </w:t>
      </w:r>
      <w:r w:rsidRPr="00E8141A">
        <w:rPr>
          <w:lang w:val="en-GB"/>
        </w:rPr>
        <w:t>as feedback is received.</w:t>
      </w:r>
    </w:p>
    <w:p w14:paraId="5D15D3B9" w14:textId="77777777" w:rsidR="0063694B" w:rsidRPr="001403C3" w:rsidRDefault="001403C3" w:rsidP="001403C3">
      <w:pPr>
        <w:pStyle w:val="ListParagraph"/>
        <w:rPr>
          <w:b/>
          <w:bCs w:val="0"/>
          <w:lang w:val="en-GB"/>
        </w:rPr>
      </w:pPr>
      <w:r w:rsidRPr="001403C3">
        <w:rPr>
          <w:b/>
          <w:bCs w:val="0"/>
          <w:lang w:val="en-GB"/>
        </w:rPr>
        <w:t>Accessible</w:t>
      </w:r>
      <w:r w:rsidRPr="001403C3">
        <w:rPr>
          <w:b/>
          <w:bCs w:val="0"/>
          <w:spacing w:val="-11"/>
          <w:lang w:val="en-GB"/>
        </w:rPr>
        <w:t xml:space="preserve"> </w:t>
      </w:r>
      <w:r w:rsidRPr="001403C3">
        <w:rPr>
          <w:b/>
          <w:bCs w:val="0"/>
          <w:spacing w:val="-2"/>
          <w:lang w:val="en-GB"/>
        </w:rPr>
        <w:t>Venues</w:t>
      </w:r>
    </w:p>
    <w:p w14:paraId="29685326" w14:textId="77777777" w:rsidR="0063694B" w:rsidRPr="00E8141A" w:rsidRDefault="001403C3" w:rsidP="0032214B">
      <w:pPr>
        <w:ind w:left="720"/>
        <w:rPr>
          <w:lang w:val="en-GB"/>
        </w:rPr>
      </w:pPr>
      <w:r w:rsidRPr="00E8141A">
        <w:rPr>
          <w:lang w:val="en-GB"/>
        </w:rPr>
        <w:t>The Access Team have worked alongside Access Included Ltd to create an access audit document to assess City of York Council locations from an accessibility perspective. The team have been working</w:t>
      </w:r>
      <w:r w:rsidRPr="00E8141A">
        <w:rPr>
          <w:spacing w:val="-3"/>
          <w:lang w:val="en-GB"/>
        </w:rPr>
        <w:t xml:space="preserve"> </w:t>
      </w:r>
      <w:r w:rsidRPr="00E8141A">
        <w:rPr>
          <w:lang w:val="en-GB"/>
        </w:rPr>
        <w:t>closely</w:t>
      </w:r>
      <w:r w:rsidRPr="00E8141A">
        <w:rPr>
          <w:spacing w:val="-6"/>
          <w:lang w:val="en-GB"/>
        </w:rPr>
        <w:t xml:space="preserve"> </w:t>
      </w:r>
      <w:r w:rsidRPr="00E8141A">
        <w:rPr>
          <w:lang w:val="en-GB"/>
        </w:rPr>
        <w:t>with</w:t>
      </w:r>
      <w:r w:rsidRPr="00E8141A">
        <w:rPr>
          <w:spacing w:val="-2"/>
          <w:lang w:val="en-GB"/>
        </w:rPr>
        <w:t xml:space="preserve"> </w:t>
      </w:r>
      <w:r w:rsidRPr="00E8141A">
        <w:rPr>
          <w:lang w:val="en-GB"/>
        </w:rPr>
        <w:t>York</w:t>
      </w:r>
      <w:r w:rsidRPr="00E8141A">
        <w:rPr>
          <w:spacing w:val="-2"/>
          <w:lang w:val="en-GB"/>
        </w:rPr>
        <w:t xml:space="preserve"> </w:t>
      </w:r>
      <w:r w:rsidRPr="00E8141A">
        <w:rPr>
          <w:lang w:val="en-GB"/>
        </w:rPr>
        <w:t>Learning</w:t>
      </w:r>
      <w:r w:rsidRPr="00E8141A">
        <w:rPr>
          <w:spacing w:val="-5"/>
          <w:lang w:val="en-GB"/>
        </w:rPr>
        <w:t xml:space="preserve"> </w:t>
      </w:r>
      <w:r w:rsidRPr="00E8141A">
        <w:rPr>
          <w:lang w:val="en-GB"/>
        </w:rPr>
        <w:t>on</w:t>
      </w:r>
      <w:r w:rsidRPr="00E8141A">
        <w:rPr>
          <w:spacing w:val="-7"/>
          <w:lang w:val="en-GB"/>
        </w:rPr>
        <w:t xml:space="preserve"> </w:t>
      </w:r>
      <w:r w:rsidRPr="00E8141A">
        <w:rPr>
          <w:lang w:val="en-GB"/>
        </w:rPr>
        <w:t>assessing</w:t>
      </w:r>
      <w:r w:rsidRPr="00E8141A">
        <w:rPr>
          <w:spacing w:val="-5"/>
          <w:lang w:val="en-GB"/>
        </w:rPr>
        <w:t xml:space="preserve"> </w:t>
      </w:r>
      <w:r w:rsidRPr="00E8141A">
        <w:rPr>
          <w:lang w:val="en-GB"/>
        </w:rPr>
        <w:t>some</w:t>
      </w:r>
      <w:r w:rsidRPr="00E8141A">
        <w:rPr>
          <w:spacing w:val="-2"/>
          <w:lang w:val="en-GB"/>
        </w:rPr>
        <w:t xml:space="preserve"> </w:t>
      </w:r>
      <w:r w:rsidRPr="00E8141A">
        <w:rPr>
          <w:lang w:val="en-GB"/>
        </w:rPr>
        <w:t>of</w:t>
      </w:r>
      <w:r w:rsidRPr="00E8141A">
        <w:rPr>
          <w:spacing w:val="-3"/>
          <w:lang w:val="en-GB"/>
        </w:rPr>
        <w:t xml:space="preserve"> </w:t>
      </w:r>
      <w:r w:rsidRPr="00E8141A">
        <w:rPr>
          <w:lang w:val="en-GB"/>
        </w:rPr>
        <w:t>the</w:t>
      </w:r>
      <w:r w:rsidRPr="00E8141A">
        <w:rPr>
          <w:spacing w:val="-3"/>
          <w:lang w:val="en-GB"/>
        </w:rPr>
        <w:t xml:space="preserve"> </w:t>
      </w:r>
      <w:r w:rsidRPr="00E8141A">
        <w:rPr>
          <w:lang w:val="en-GB"/>
        </w:rPr>
        <w:t>venues they use for Adult Education.</w:t>
      </w:r>
    </w:p>
    <w:p w14:paraId="224AA4B6" w14:textId="77777777" w:rsidR="0063694B" w:rsidRPr="00E8141A" w:rsidRDefault="001403C3" w:rsidP="0032214B">
      <w:pPr>
        <w:ind w:left="720"/>
        <w:rPr>
          <w:lang w:val="en-GB"/>
        </w:rPr>
      </w:pPr>
      <w:r w:rsidRPr="00E8141A">
        <w:rPr>
          <w:lang w:val="en-GB"/>
        </w:rPr>
        <w:t>The</w:t>
      </w:r>
      <w:r w:rsidRPr="00E8141A">
        <w:rPr>
          <w:spacing w:val="-3"/>
          <w:lang w:val="en-GB"/>
        </w:rPr>
        <w:t xml:space="preserve"> </w:t>
      </w:r>
      <w:r w:rsidRPr="00E8141A">
        <w:rPr>
          <w:lang w:val="en-GB"/>
        </w:rPr>
        <w:t>council</w:t>
      </w:r>
      <w:r w:rsidRPr="00E8141A">
        <w:rPr>
          <w:spacing w:val="-3"/>
          <w:lang w:val="en-GB"/>
        </w:rPr>
        <w:t xml:space="preserve"> </w:t>
      </w:r>
      <w:r w:rsidRPr="00E8141A">
        <w:rPr>
          <w:lang w:val="en-GB"/>
        </w:rPr>
        <w:t>also</w:t>
      </w:r>
      <w:r w:rsidRPr="00E8141A">
        <w:rPr>
          <w:spacing w:val="-5"/>
          <w:lang w:val="en-GB"/>
        </w:rPr>
        <w:t xml:space="preserve"> </w:t>
      </w:r>
      <w:r w:rsidRPr="00E8141A">
        <w:rPr>
          <w:lang w:val="en-GB"/>
        </w:rPr>
        <w:t>funds</w:t>
      </w:r>
      <w:r w:rsidRPr="00E8141A">
        <w:rPr>
          <w:spacing w:val="-4"/>
          <w:lang w:val="en-GB"/>
        </w:rPr>
        <w:t xml:space="preserve"> </w:t>
      </w:r>
      <w:r w:rsidRPr="00E8141A">
        <w:rPr>
          <w:lang w:val="en-GB"/>
        </w:rPr>
        <w:t>over</w:t>
      </w:r>
      <w:r w:rsidRPr="00E8141A">
        <w:rPr>
          <w:spacing w:val="-2"/>
          <w:lang w:val="en-GB"/>
        </w:rPr>
        <w:t xml:space="preserve"> </w:t>
      </w:r>
      <w:r w:rsidRPr="00E8141A">
        <w:rPr>
          <w:lang w:val="en-GB"/>
        </w:rPr>
        <w:t>70</w:t>
      </w:r>
      <w:r w:rsidRPr="00E8141A">
        <w:rPr>
          <w:spacing w:val="-3"/>
          <w:lang w:val="en-GB"/>
        </w:rPr>
        <w:t xml:space="preserve"> </w:t>
      </w:r>
      <w:r w:rsidRPr="00E8141A">
        <w:rPr>
          <w:lang w:val="en-GB"/>
        </w:rPr>
        <w:t>individual</w:t>
      </w:r>
      <w:r w:rsidRPr="00E8141A">
        <w:rPr>
          <w:spacing w:val="-3"/>
          <w:lang w:val="en-GB"/>
        </w:rPr>
        <w:t xml:space="preserve"> </w:t>
      </w:r>
      <w:r w:rsidRPr="00E8141A">
        <w:rPr>
          <w:lang w:val="en-GB"/>
        </w:rPr>
        <w:t>place</w:t>
      </w:r>
      <w:r w:rsidRPr="00E8141A">
        <w:rPr>
          <w:spacing w:val="-5"/>
          <w:lang w:val="en-GB"/>
        </w:rPr>
        <w:t xml:space="preserve"> </w:t>
      </w:r>
      <w:r w:rsidRPr="00E8141A">
        <w:rPr>
          <w:lang w:val="en-GB"/>
        </w:rPr>
        <w:t>assessments</w:t>
      </w:r>
      <w:r w:rsidRPr="00E8141A">
        <w:rPr>
          <w:spacing w:val="-5"/>
          <w:lang w:val="en-GB"/>
        </w:rPr>
        <w:t xml:space="preserve"> </w:t>
      </w:r>
      <w:r w:rsidRPr="00E8141A">
        <w:rPr>
          <w:lang w:val="en-GB"/>
        </w:rPr>
        <w:t>through its contract with Access-ABLE.</w:t>
      </w:r>
    </w:p>
    <w:p w14:paraId="4B50B1C3" w14:textId="77777777" w:rsidR="0063694B" w:rsidRPr="00E8141A" w:rsidRDefault="001403C3" w:rsidP="0032214B">
      <w:pPr>
        <w:pStyle w:val="Heading2"/>
        <w:numPr>
          <w:ilvl w:val="0"/>
          <w:numId w:val="13"/>
        </w:numPr>
        <w:ind w:left="567"/>
        <w:rPr>
          <w:lang w:val="en-GB"/>
        </w:rPr>
      </w:pPr>
      <w:r w:rsidRPr="00E8141A">
        <w:rPr>
          <w:lang w:val="en-GB"/>
        </w:rPr>
        <w:t>Accessible</w:t>
      </w:r>
      <w:r w:rsidRPr="00E8141A">
        <w:rPr>
          <w:spacing w:val="-11"/>
          <w:lang w:val="en-GB"/>
        </w:rPr>
        <w:t xml:space="preserve"> </w:t>
      </w:r>
      <w:r w:rsidRPr="00E8141A">
        <w:rPr>
          <w:lang w:val="en-GB"/>
        </w:rPr>
        <w:t>Consultations</w:t>
      </w:r>
    </w:p>
    <w:p w14:paraId="7B740FC5" w14:textId="77777777" w:rsidR="0063694B" w:rsidRPr="00E8141A" w:rsidRDefault="001403C3" w:rsidP="0032214B">
      <w:pPr>
        <w:ind w:left="567"/>
        <w:rPr>
          <w:lang w:val="en-GB"/>
        </w:rPr>
      </w:pPr>
      <w:r w:rsidRPr="00E8141A">
        <w:rPr>
          <w:lang w:val="en-GB"/>
        </w:rPr>
        <w:t>All</w:t>
      </w:r>
      <w:r w:rsidRPr="00E8141A">
        <w:rPr>
          <w:spacing w:val="-5"/>
          <w:lang w:val="en-GB"/>
        </w:rPr>
        <w:t xml:space="preserve"> </w:t>
      </w:r>
      <w:r w:rsidRPr="00E8141A">
        <w:rPr>
          <w:lang w:val="en-GB"/>
        </w:rPr>
        <w:t>surveys</w:t>
      </w:r>
      <w:r w:rsidRPr="00E8141A">
        <w:rPr>
          <w:spacing w:val="-3"/>
          <w:lang w:val="en-GB"/>
        </w:rPr>
        <w:t xml:space="preserve"> </w:t>
      </w:r>
      <w:r w:rsidRPr="00E8141A">
        <w:rPr>
          <w:lang w:val="en-GB"/>
        </w:rPr>
        <w:t>and</w:t>
      </w:r>
      <w:r w:rsidRPr="00E8141A">
        <w:rPr>
          <w:spacing w:val="-6"/>
          <w:lang w:val="en-GB"/>
        </w:rPr>
        <w:t xml:space="preserve"> </w:t>
      </w:r>
      <w:r w:rsidRPr="00E8141A">
        <w:rPr>
          <w:lang w:val="en-GB"/>
        </w:rPr>
        <w:t>consultations</w:t>
      </w:r>
      <w:r w:rsidRPr="00E8141A">
        <w:rPr>
          <w:spacing w:val="-5"/>
          <w:lang w:val="en-GB"/>
        </w:rPr>
        <w:t xml:space="preserve"> </w:t>
      </w:r>
      <w:r w:rsidRPr="00E8141A">
        <w:rPr>
          <w:lang w:val="en-GB"/>
        </w:rPr>
        <w:t>will</w:t>
      </w:r>
      <w:r w:rsidRPr="00E8141A">
        <w:rPr>
          <w:spacing w:val="-3"/>
          <w:lang w:val="en-GB"/>
        </w:rPr>
        <w:t xml:space="preserve"> </w:t>
      </w:r>
      <w:r w:rsidRPr="00E8141A">
        <w:rPr>
          <w:lang w:val="en-GB"/>
        </w:rPr>
        <w:t>be</w:t>
      </w:r>
      <w:r w:rsidRPr="00E8141A">
        <w:rPr>
          <w:spacing w:val="-4"/>
          <w:lang w:val="en-GB"/>
        </w:rPr>
        <w:t xml:space="preserve"> </w:t>
      </w:r>
      <w:r w:rsidRPr="00E8141A">
        <w:rPr>
          <w:lang w:val="en-GB"/>
        </w:rPr>
        <w:t>available</w:t>
      </w:r>
      <w:r w:rsidRPr="00E8141A">
        <w:rPr>
          <w:spacing w:val="-4"/>
          <w:lang w:val="en-GB"/>
        </w:rPr>
        <w:t xml:space="preserve"> </w:t>
      </w:r>
      <w:r w:rsidRPr="00E8141A">
        <w:rPr>
          <w:lang w:val="en-GB"/>
        </w:rPr>
        <w:t>online. However,</w:t>
      </w:r>
      <w:r w:rsidRPr="00E8141A">
        <w:rPr>
          <w:spacing w:val="-3"/>
          <w:lang w:val="en-GB"/>
        </w:rPr>
        <w:t xml:space="preserve"> </w:t>
      </w:r>
      <w:r w:rsidRPr="00E8141A">
        <w:rPr>
          <w:lang w:val="en-GB"/>
        </w:rPr>
        <w:t>the council acknowledges that more needs to be done to reach those who cannot, or choose not to, access content online.</w:t>
      </w:r>
    </w:p>
    <w:p w14:paraId="14ECCD94" w14:textId="77777777" w:rsidR="0063694B" w:rsidRPr="00E8141A" w:rsidRDefault="001403C3" w:rsidP="0032214B">
      <w:pPr>
        <w:ind w:left="567"/>
        <w:rPr>
          <w:lang w:val="en-GB"/>
        </w:rPr>
      </w:pPr>
      <w:r w:rsidRPr="00E8141A">
        <w:rPr>
          <w:lang w:val="en-GB"/>
        </w:rPr>
        <w:t>Through the development of Blue Badge Consultation Phase 1 the Access Team worked closely with the Communications Team to develop</w:t>
      </w:r>
      <w:r w:rsidRPr="00E8141A">
        <w:rPr>
          <w:spacing w:val="-3"/>
          <w:lang w:val="en-GB"/>
        </w:rPr>
        <w:t xml:space="preserve"> </w:t>
      </w:r>
      <w:r w:rsidRPr="00E8141A">
        <w:rPr>
          <w:lang w:val="en-GB"/>
        </w:rPr>
        <w:t>new</w:t>
      </w:r>
      <w:r w:rsidRPr="00E8141A">
        <w:rPr>
          <w:spacing w:val="-6"/>
          <w:lang w:val="en-GB"/>
        </w:rPr>
        <w:t xml:space="preserve"> </w:t>
      </w:r>
      <w:r w:rsidRPr="00E8141A">
        <w:rPr>
          <w:lang w:val="en-GB"/>
        </w:rPr>
        <w:t>methods</w:t>
      </w:r>
      <w:r w:rsidRPr="00E8141A">
        <w:rPr>
          <w:spacing w:val="-3"/>
          <w:lang w:val="en-GB"/>
        </w:rPr>
        <w:t xml:space="preserve"> </w:t>
      </w:r>
      <w:r w:rsidRPr="00E8141A">
        <w:rPr>
          <w:lang w:val="en-GB"/>
        </w:rPr>
        <w:t>to</w:t>
      </w:r>
      <w:r w:rsidRPr="00E8141A">
        <w:rPr>
          <w:spacing w:val="-4"/>
          <w:lang w:val="en-GB"/>
        </w:rPr>
        <w:t xml:space="preserve"> </w:t>
      </w:r>
      <w:r w:rsidRPr="00E8141A">
        <w:rPr>
          <w:lang w:val="en-GB"/>
        </w:rPr>
        <w:t>enable</w:t>
      </w:r>
      <w:r w:rsidRPr="00E8141A">
        <w:rPr>
          <w:spacing w:val="-6"/>
          <w:lang w:val="en-GB"/>
        </w:rPr>
        <w:t xml:space="preserve"> </w:t>
      </w:r>
      <w:r w:rsidRPr="00E8141A">
        <w:rPr>
          <w:lang w:val="en-GB"/>
        </w:rPr>
        <w:t>residents</w:t>
      </w:r>
      <w:r w:rsidRPr="00E8141A">
        <w:rPr>
          <w:spacing w:val="-4"/>
          <w:lang w:val="en-GB"/>
        </w:rPr>
        <w:t xml:space="preserve"> </w:t>
      </w:r>
      <w:r w:rsidRPr="00E8141A">
        <w:rPr>
          <w:lang w:val="en-GB"/>
        </w:rPr>
        <w:t>and</w:t>
      </w:r>
      <w:r w:rsidRPr="00E8141A">
        <w:rPr>
          <w:spacing w:val="-5"/>
          <w:lang w:val="en-GB"/>
        </w:rPr>
        <w:t xml:space="preserve"> </w:t>
      </w:r>
      <w:r w:rsidRPr="00E8141A">
        <w:rPr>
          <w:lang w:val="en-GB"/>
        </w:rPr>
        <w:t>visitors</w:t>
      </w:r>
      <w:r w:rsidRPr="00E8141A">
        <w:rPr>
          <w:spacing w:val="-4"/>
          <w:lang w:val="en-GB"/>
        </w:rPr>
        <w:t xml:space="preserve"> </w:t>
      </w:r>
      <w:r w:rsidRPr="00E8141A">
        <w:rPr>
          <w:lang w:val="en-GB"/>
        </w:rPr>
        <w:t>to</w:t>
      </w:r>
      <w:r w:rsidRPr="00E8141A">
        <w:rPr>
          <w:spacing w:val="-5"/>
          <w:lang w:val="en-GB"/>
        </w:rPr>
        <w:t xml:space="preserve"> </w:t>
      </w:r>
      <w:r w:rsidRPr="00E8141A">
        <w:rPr>
          <w:lang w:val="en-GB"/>
        </w:rPr>
        <w:t>receive</w:t>
      </w:r>
      <w:r w:rsidRPr="00E8141A">
        <w:rPr>
          <w:spacing w:val="-2"/>
          <w:lang w:val="en-GB"/>
        </w:rPr>
        <w:t xml:space="preserve"> </w:t>
      </w:r>
      <w:r w:rsidRPr="00E8141A">
        <w:rPr>
          <w:lang w:val="en-GB"/>
        </w:rPr>
        <w:t>and complete surveys produced by City of York Council.</w:t>
      </w:r>
    </w:p>
    <w:p w14:paraId="5B976601" w14:textId="77777777" w:rsidR="0063694B" w:rsidRPr="00E8141A" w:rsidRDefault="001403C3" w:rsidP="0032214B">
      <w:pPr>
        <w:ind w:left="567"/>
        <w:rPr>
          <w:lang w:val="en-GB"/>
        </w:rPr>
      </w:pPr>
      <w:r w:rsidRPr="00E8141A">
        <w:rPr>
          <w:lang w:val="en-GB"/>
        </w:rPr>
        <w:t>This</w:t>
      </w:r>
      <w:r w:rsidRPr="00E8141A">
        <w:rPr>
          <w:spacing w:val="-3"/>
          <w:lang w:val="en-GB"/>
        </w:rPr>
        <w:t xml:space="preserve"> </w:t>
      </w:r>
      <w:r w:rsidRPr="00E8141A">
        <w:rPr>
          <w:lang w:val="en-GB"/>
        </w:rPr>
        <w:t>work</w:t>
      </w:r>
      <w:r w:rsidRPr="00E8141A">
        <w:rPr>
          <w:spacing w:val="-4"/>
          <w:lang w:val="en-GB"/>
        </w:rPr>
        <w:t xml:space="preserve"> </w:t>
      </w:r>
      <w:r w:rsidRPr="00E8141A">
        <w:rPr>
          <w:lang w:val="en-GB"/>
        </w:rPr>
        <w:t>focused</w:t>
      </w:r>
      <w:r w:rsidRPr="00E8141A">
        <w:rPr>
          <w:spacing w:val="-6"/>
          <w:lang w:val="en-GB"/>
        </w:rPr>
        <w:t xml:space="preserve"> </w:t>
      </w:r>
      <w:r w:rsidRPr="00E8141A">
        <w:rPr>
          <w:lang w:val="en-GB"/>
        </w:rPr>
        <w:t>on</w:t>
      </w:r>
      <w:r w:rsidRPr="00E8141A">
        <w:rPr>
          <w:spacing w:val="-3"/>
          <w:lang w:val="en-GB"/>
        </w:rPr>
        <w:t xml:space="preserve"> </w:t>
      </w:r>
      <w:r w:rsidRPr="00E8141A">
        <w:rPr>
          <w:lang w:val="en-GB"/>
        </w:rPr>
        <w:t>how</w:t>
      </w:r>
      <w:r w:rsidRPr="00E8141A">
        <w:rPr>
          <w:spacing w:val="-6"/>
          <w:lang w:val="en-GB"/>
        </w:rPr>
        <w:t xml:space="preserve"> </w:t>
      </w:r>
      <w:r w:rsidRPr="00E8141A">
        <w:rPr>
          <w:lang w:val="en-GB"/>
        </w:rPr>
        <w:t>to</w:t>
      </w:r>
      <w:r w:rsidRPr="00E8141A">
        <w:rPr>
          <w:spacing w:val="-5"/>
          <w:lang w:val="en-GB"/>
        </w:rPr>
        <w:t xml:space="preserve"> </w:t>
      </w:r>
      <w:r w:rsidRPr="00E8141A">
        <w:rPr>
          <w:spacing w:val="-2"/>
          <w:lang w:val="en-GB"/>
        </w:rPr>
        <w:t>improve:</w:t>
      </w:r>
    </w:p>
    <w:p w14:paraId="5A3119E4" w14:textId="77777777" w:rsidR="0063694B" w:rsidRPr="00E8141A" w:rsidRDefault="001403C3" w:rsidP="00E8141A">
      <w:pPr>
        <w:pStyle w:val="ListParagraph"/>
        <w:numPr>
          <w:ilvl w:val="0"/>
          <w:numId w:val="9"/>
        </w:numPr>
        <w:rPr>
          <w:lang w:val="en-GB"/>
        </w:rPr>
      </w:pPr>
      <w:r w:rsidRPr="00E8141A">
        <w:rPr>
          <w:lang w:val="en-GB"/>
        </w:rPr>
        <w:t>non-digital</w:t>
      </w:r>
      <w:r w:rsidRPr="00E8141A">
        <w:rPr>
          <w:spacing w:val="-8"/>
          <w:lang w:val="en-GB"/>
        </w:rPr>
        <w:t xml:space="preserve"> </w:t>
      </w:r>
      <w:r w:rsidRPr="00E8141A">
        <w:rPr>
          <w:spacing w:val="-2"/>
          <w:lang w:val="en-GB"/>
        </w:rPr>
        <w:t>access.</w:t>
      </w:r>
    </w:p>
    <w:p w14:paraId="28BB1E64" w14:textId="77777777" w:rsidR="0063694B" w:rsidRPr="00E8141A" w:rsidRDefault="001403C3" w:rsidP="00E8141A">
      <w:pPr>
        <w:pStyle w:val="ListParagraph"/>
        <w:numPr>
          <w:ilvl w:val="0"/>
          <w:numId w:val="9"/>
        </w:numPr>
        <w:rPr>
          <w:lang w:val="en-GB"/>
        </w:rPr>
      </w:pPr>
      <w:r w:rsidRPr="00E8141A">
        <w:rPr>
          <w:lang w:val="en-GB"/>
        </w:rPr>
        <w:t>web</w:t>
      </w:r>
      <w:r w:rsidRPr="00E8141A">
        <w:rPr>
          <w:spacing w:val="-7"/>
          <w:lang w:val="en-GB"/>
        </w:rPr>
        <w:t xml:space="preserve"> </w:t>
      </w:r>
      <w:r w:rsidRPr="00E8141A">
        <w:rPr>
          <w:lang w:val="en-GB"/>
        </w:rPr>
        <w:t>accessibility</w:t>
      </w:r>
      <w:r w:rsidRPr="00E8141A">
        <w:rPr>
          <w:spacing w:val="-9"/>
          <w:lang w:val="en-GB"/>
        </w:rPr>
        <w:t xml:space="preserve"> </w:t>
      </w:r>
      <w:r w:rsidRPr="00E8141A">
        <w:rPr>
          <w:spacing w:val="-2"/>
          <w:lang w:val="en-GB"/>
        </w:rPr>
        <w:t>options.</w:t>
      </w:r>
    </w:p>
    <w:p w14:paraId="5CDD108C" w14:textId="2893F98A" w:rsidR="00F21ECC" w:rsidRDefault="001403C3" w:rsidP="00BB5ED8">
      <w:pPr>
        <w:rPr>
          <w:sz w:val="28"/>
          <w:szCs w:val="28"/>
          <w:lang w:val="en-GB"/>
        </w:rPr>
      </w:pPr>
      <w:r w:rsidRPr="00E8141A">
        <w:rPr>
          <w:lang w:val="en-GB"/>
        </w:rPr>
        <w:t>Following</w:t>
      </w:r>
      <w:r w:rsidRPr="00E8141A">
        <w:rPr>
          <w:spacing w:val="-4"/>
          <w:lang w:val="en-GB"/>
        </w:rPr>
        <w:t xml:space="preserve"> </w:t>
      </w:r>
      <w:r w:rsidRPr="00E8141A">
        <w:rPr>
          <w:lang w:val="en-GB"/>
        </w:rPr>
        <w:t>on</w:t>
      </w:r>
      <w:r w:rsidRPr="00E8141A">
        <w:rPr>
          <w:spacing w:val="-4"/>
          <w:lang w:val="en-GB"/>
        </w:rPr>
        <w:t xml:space="preserve"> </w:t>
      </w:r>
      <w:r w:rsidRPr="00E8141A">
        <w:rPr>
          <w:lang w:val="en-GB"/>
        </w:rPr>
        <w:t>from</w:t>
      </w:r>
      <w:r w:rsidRPr="00E8141A">
        <w:rPr>
          <w:spacing w:val="-7"/>
          <w:lang w:val="en-GB"/>
        </w:rPr>
        <w:t xml:space="preserve"> </w:t>
      </w:r>
      <w:r w:rsidRPr="00E8141A">
        <w:rPr>
          <w:lang w:val="en-GB"/>
        </w:rPr>
        <w:t>feedback</w:t>
      </w:r>
      <w:r w:rsidRPr="00E8141A">
        <w:rPr>
          <w:spacing w:val="-3"/>
          <w:lang w:val="en-GB"/>
        </w:rPr>
        <w:t xml:space="preserve"> </w:t>
      </w:r>
      <w:r w:rsidRPr="00E8141A">
        <w:rPr>
          <w:lang w:val="en-GB"/>
        </w:rPr>
        <w:t>received</w:t>
      </w:r>
      <w:r w:rsidRPr="00E8141A">
        <w:rPr>
          <w:spacing w:val="-4"/>
          <w:lang w:val="en-GB"/>
        </w:rPr>
        <w:t xml:space="preserve"> </w:t>
      </w:r>
      <w:r w:rsidRPr="00E8141A">
        <w:rPr>
          <w:lang w:val="en-GB"/>
        </w:rPr>
        <w:t>during</w:t>
      </w:r>
      <w:r w:rsidRPr="00E8141A">
        <w:rPr>
          <w:spacing w:val="-3"/>
          <w:lang w:val="en-GB"/>
        </w:rPr>
        <w:t xml:space="preserve"> </w:t>
      </w:r>
      <w:r w:rsidRPr="00E8141A">
        <w:rPr>
          <w:lang w:val="en-GB"/>
        </w:rPr>
        <w:t>Blue</w:t>
      </w:r>
      <w:r w:rsidRPr="00E8141A">
        <w:rPr>
          <w:spacing w:val="-4"/>
          <w:lang w:val="en-GB"/>
        </w:rPr>
        <w:t xml:space="preserve"> </w:t>
      </w:r>
      <w:r w:rsidRPr="00E8141A">
        <w:rPr>
          <w:lang w:val="en-GB"/>
        </w:rPr>
        <w:t>Badge</w:t>
      </w:r>
      <w:r w:rsidRPr="00E8141A">
        <w:rPr>
          <w:spacing w:val="-4"/>
          <w:lang w:val="en-GB"/>
        </w:rPr>
        <w:t xml:space="preserve"> </w:t>
      </w:r>
      <w:r w:rsidRPr="00E8141A">
        <w:rPr>
          <w:lang w:val="en-GB"/>
        </w:rPr>
        <w:t>Consultation Phase 1, the team have developed a range of different options for responding to or accessing consultations (</w:t>
      </w:r>
      <w:r w:rsidRPr="00E8141A">
        <w:rPr>
          <w:b/>
          <w:lang w:val="en-GB"/>
        </w:rPr>
        <w:t>Table 1</w:t>
      </w:r>
      <w:r w:rsidRPr="00E8141A">
        <w:rPr>
          <w:lang w:val="en-GB"/>
        </w:rPr>
        <w:t>).</w:t>
      </w:r>
      <w:r w:rsidR="00F21ECC">
        <w:rPr>
          <w:lang w:val="en-GB"/>
        </w:rPr>
        <w:br w:type="page"/>
      </w:r>
    </w:p>
    <w:p w14:paraId="27D0C36C" w14:textId="77777777" w:rsidR="0063694B" w:rsidRPr="00E8141A" w:rsidRDefault="001403C3" w:rsidP="007E5678">
      <w:pPr>
        <w:pStyle w:val="Heading1"/>
        <w:rPr>
          <w:lang w:val="en-GB"/>
        </w:rPr>
      </w:pPr>
      <w:r w:rsidRPr="00E8141A">
        <w:rPr>
          <w:lang w:val="en-GB"/>
        </w:rPr>
        <w:lastRenderedPageBreak/>
        <w:t>Table</w:t>
      </w:r>
      <w:r w:rsidRPr="00E8141A">
        <w:rPr>
          <w:spacing w:val="-4"/>
          <w:lang w:val="en-GB"/>
        </w:rPr>
        <w:t xml:space="preserve"> </w:t>
      </w:r>
      <w:r w:rsidRPr="00E8141A">
        <w:rPr>
          <w:spacing w:val="-10"/>
          <w:lang w:val="en-GB"/>
        </w:rPr>
        <w:t>1</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1859"/>
        <w:gridCol w:w="5501"/>
        <w:gridCol w:w="690"/>
        <w:gridCol w:w="1134"/>
      </w:tblGrid>
      <w:tr w:rsidR="0063694B" w:rsidRPr="00E8141A" w14:paraId="09ADBE3C" w14:textId="77777777" w:rsidTr="00BB5ED8">
        <w:trPr>
          <w:trHeight w:val="609"/>
        </w:trPr>
        <w:tc>
          <w:tcPr>
            <w:tcW w:w="10349" w:type="dxa"/>
            <w:gridSpan w:val="5"/>
            <w:shd w:val="clear" w:color="auto" w:fill="E1EED9"/>
          </w:tcPr>
          <w:p w14:paraId="1F909B97" w14:textId="77777777" w:rsidR="0063694B" w:rsidRPr="00E8141A" w:rsidRDefault="001403C3" w:rsidP="00BB5ED8">
            <w:pPr>
              <w:pStyle w:val="TableParagraph"/>
              <w:ind w:left="146"/>
              <w:rPr>
                <w:lang w:val="en-GB"/>
              </w:rPr>
            </w:pPr>
            <w:r w:rsidRPr="00E8141A">
              <w:rPr>
                <w:lang w:val="en-GB"/>
              </w:rPr>
              <w:t>Ways</w:t>
            </w:r>
            <w:r w:rsidRPr="00E8141A">
              <w:rPr>
                <w:spacing w:val="-9"/>
                <w:lang w:val="en-GB"/>
              </w:rPr>
              <w:t xml:space="preserve"> </w:t>
            </w:r>
            <w:r w:rsidRPr="00E8141A">
              <w:rPr>
                <w:lang w:val="en-GB"/>
              </w:rPr>
              <w:t>to</w:t>
            </w:r>
            <w:r w:rsidRPr="00E8141A">
              <w:rPr>
                <w:spacing w:val="-8"/>
                <w:lang w:val="en-GB"/>
              </w:rPr>
              <w:t xml:space="preserve"> </w:t>
            </w:r>
            <w:r w:rsidRPr="00E8141A">
              <w:rPr>
                <w:lang w:val="en-GB"/>
              </w:rPr>
              <w:t>complete</w:t>
            </w:r>
            <w:r w:rsidRPr="00E8141A">
              <w:rPr>
                <w:spacing w:val="-8"/>
                <w:lang w:val="en-GB"/>
              </w:rPr>
              <w:t xml:space="preserve"> </w:t>
            </w:r>
            <w:r w:rsidRPr="00E8141A">
              <w:rPr>
                <w:lang w:val="en-GB"/>
              </w:rPr>
              <w:t>and</w:t>
            </w:r>
            <w:r w:rsidRPr="00E8141A">
              <w:rPr>
                <w:spacing w:val="-7"/>
                <w:lang w:val="en-GB"/>
              </w:rPr>
              <w:t xml:space="preserve"> </w:t>
            </w:r>
            <w:r w:rsidRPr="00E8141A">
              <w:rPr>
                <w:lang w:val="en-GB"/>
              </w:rPr>
              <w:t>return</w:t>
            </w:r>
            <w:r w:rsidRPr="00E8141A">
              <w:rPr>
                <w:spacing w:val="-7"/>
                <w:lang w:val="en-GB"/>
              </w:rPr>
              <w:t xml:space="preserve"> </w:t>
            </w:r>
            <w:r w:rsidRPr="00E8141A">
              <w:rPr>
                <w:lang w:val="en-GB"/>
              </w:rPr>
              <w:t>your</w:t>
            </w:r>
            <w:r w:rsidRPr="00E8141A">
              <w:rPr>
                <w:spacing w:val="-6"/>
                <w:lang w:val="en-GB"/>
              </w:rPr>
              <w:t xml:space="preserve"> </w:t>
            </w:r>
            <w:r w:rsidRPr="00E8141A">
              <w:rPr>
                <w:spacing w:val="-2"/>
                <w:lang w:val="en-GB"/>
              </w:rPr>
              <w:t>questionnaire</w:t>
            </w:r>
          </w:p>
        </w:tc>
      </w:tr>
      <w:tr w:rsidR="0063694B" w:rsidRPr="00E8141A" w14:paraId="773C6A1B" w14:textId="77777777" w:rsidTr="00BB5ED8">
        <w:trPr>
          <w:trHeight w:val="839"/>
        </w:trPr>
        <w:tc>
          <w:tcPr>
            <w:tcW w:w="1165" w:type="dxa"/>
            <w:shd w:val="clear" w:color="auto" w:fill="E1EED9"/>
          </w:tcPr>
          <w:p w14:paraId="6967B71F" w14:textId="77777777" w:rsidR="0063694B" w:rsidRPr="00E8141A" w:rsidRDefault="001403C3" w:rsidP="00BB5ED8">
            <w:pPr>
              <w:pStyle w:val="TableParagraph"/>
              <w:jc w:val="center"/>
              <w:rPr>
                <w:lang w:val="en-GB"/>
              </w:rPr>
            </w:pPr>
            <w:r w:rsidRPr="00E8141A">
              <w:rPr>
                <w:lang w:val="en-GB"/>
              </w:rPr>
              <w:t>1</w:t>
            </w:r>
          </w:p>
        </w:tc>
        <w:tc>
          <w:tcPr>
            <w:tcW w:w="1859" w:type="dxa"/>
            <w:shd w:val="clear" w:color="auto" w:fill="E1EED9"/>
          </w:tcPr>
          <w:p w14:paraId="4AE90A5C" w14:textId="77777777" w:rsidR="0063694B" w:rsidRPr="00E8141A" w:rsidRDefault="001403C3" w:rsidP="00F21ECC">
            <w:pPr>
              <w:pStyle w:val="NoSpacing"/>
            </w:pPr>
            <w:r w:rsidRPr="00E8141A">
              <w:t>Respond online</w:t>
            </w:r>
          </w:p>
        </w:tc>
        <w:tc>
          <w:tcPr>
            <w:tcW w:w="7325" w:type="dxa"/>
            <w:gridSpan w:val="3"/>
          </w:tcPr>
          <w:p w14:paraId="693F4D0D" w14:textId="77777777" w:rsidR="0063694B" w:rsidRPr="00E8141A" w:rsidRDefault="001403C3" w:rsidP="00BB5ED8">
            <w:pPr>
              <w:pStyle w:val="NoSpacing"/>
              <w:ind w:left="99"/>
            </w:pPr>
            <w:r w:rsidRPr="00E8141A">
              <w:t>Please</w:t>
            </w:r>
            <w:r w:rsidRPr="00E8141A">
              <w:rPr>
                <w:spacing w:val="-4"/>
              </w:rPr>
              <w:t xml:space="preserve"> </w:t>
            </w:r>
            <w:r w:rsidRPr="00E8141A">
              <w:rPr>
                <w:spacing w:val="-2"/>
              </w:rPr>
              <w:t>visit:</w:t>
            </w:r>
          </w:p>
          <w:p w14:paraId="3C7BDF90" w14:textId="77777777" w:rsidR="0063694B" w:rsidRPr="00E8141A" w:rsidRDefault="001403C3" w:rsidP="00BB5ED8">
            <w:pPr>
              <w:pStyle w:val="NoSpacing"/>
              <w:ind w:left="99"/>
            </w:pPr>
            <w:r w:rsidRPr="007E5678">
              <w:rPr>
                <w:color w:val="0000CC"/>
              </w:rPr>
              <w:t>(Your</w:t>
            </w:r>
            <w:r w:rsidRPr="007E5678">
              <w:rPr>
                <w:color w:val="0000CC"/>
                <w:spacing w:val="-16"/>
              </w:rPr>
              <w:t xml:space="preserve"> </w:t>
            </w:r>
            <w:r w:rsidRPr="007E5678">
              <w:rPr>
                <w:color w:val="0000CC"/>
              </w:rPr>
              <w:t>project</w:t>
            </w:r>
            <w:r w:rsidRPr="007E5678">
              <w:rPr>
                <w:color w:val="0000CC"/>
                <w:spacing w:val="-14"/>
              </w:rPr>
              <w:t xml:space="preserve"> </w:t>
            </w:r>
            <w:r w:rsidRPr="007E5678">
              <w:rPr>
                <w:color w:val="0000CC"/>
              </w:rPr>
              <w:t>webpage</w:t>
            </w:r>
            <w:r w:rsidRPr="007E5678">
              <w:rPr>
                <w:color w:val="0000CC"/>
                <w:spacing w:val="-15"/>
              </w:rPr>
              <w:t xml:space="preserve"> </w:t>
            </w:r>
            <w:r w:rsidRPr="007E5678">
              <w:rPr>
                <w:color w:val="0000CC"/>
                <w:spacing w:val="-4"/>
              </w:rPr>
              <w:t>Link)</w:t>
            </w:r>
          </w:p>
        </w:tc>
      </w:tr>
      <w:tr w:rsidR="0063694B" w:rsidRPr="00E8141A" w14:paraId="0808A809" w14:textId="77777777" w:rsidTr="00BB5ED8">
        <w:trPr>
          <w:trHeight w:val="1368"/>
        </w:trPr>
        <w:tc>
          <w:tcPr>
            <w:tcW w:w="1165" w:type="dxa"/>
            <w:shd w:val="clear" w:color="auto" w:fill="E1EED9"/>
          </w:tcPr>
          <w:p w14:paraId="45114DC6" w14:textId="77777777" w:rsidR="0063694B" w:rsidRPr="00E8141A" w:rsidRDefault="001403C3" w:rsidP="00BB5ED8">
            <w:pPr>
              <w:pStyle w:val="TableParagraph"/>
              <w:jc w:val="center"/>
              <w:rPr>
                <w:lang w:val="en-GB"/>
              </w:rPr>
            </w:pPr>
            <w:r w:rsidRPr="00E8141A">
              <w:rPr>
                <w:lang w:val="en-GB"/>
              </w:rPr>
              <w:t>2</w:t>
            </w:r>
          </w:p>
        </w:tc>
        <w:tc>
          <w:tcPr>
            <w:tcW w:w="1859" w:type="dxa"/>
            <w:shd w:val="clear" w:color="auto" w:fill="E1EED9"/>
          </w:tcPr>
          <w:p w14:paraId="3B844BDA" w14:textId="77777777" w:rsidR="0063694B" w:rsidRPr="00E8141A" w:rsidRDefault="001403C3" w:rsidP="00F21ECC">
            <w:pPr>
              <w:pStyle w:val="NoSpacing"/>
            </w:pPr>
            <w:r w:rsidRPr="00E8141A">
              <w:t>Or</w:t>
            </w:r>
            <w:r w:rsidRPr="00E8141A">
              <w:rPr>
                <w:spacing w:val="-18"/>
              </w:rPr>
              <w:t xml:space="preserve"> </w:t>
            </w:r>
            <w:r w:rsidRPr="00E8141A">
              <w:t>use</w:t>
            </w:r>
            <w:r w:rsidRPr="00E8141A">
              <w:rPr>
                <w:spacing w:val="-20"/>
              </w:rPr>
              <w:t xml:space="preserve"> </w:t>
            </w:r>
            <w:r w:rsidRPr="00E8141A">
              <w:t>this QR code:</w:t>
            </w:r>
          </w:p>
        </w:tc>
        <w:tc>
          <w:tcPr>
            <w:tcW w:w="5501" w:type="dxa"/>
          </w:tcPr>
          <w:p w14:paraId="184E368A" w14:textId="77777777" w:rsidR="0063694B" w:rsidRPr="00E8141A" w:rsidRDefault="001403C3" w:rsidP="00BB5ED8">
            <w:pPr>
              <w:pStyle w:val="NoSpacing"/>
              <w:ind w:left="99"/>
            </w:pPr>
            <w:r w:rsidRPr="00E8141A">
              <w:t>Use</w:t>
            </w:r>
            <w:r w:rsidRPr="00E8141A">
              <w:rPr>
                <w:spacing w:val="-7"/>
              </w:rPr>
              <w:t xml:space="preserve"> </w:t>
            </w:r>
            <w:r w:rsidRPr="00E8141A">
              <w:t>the</w:t>
            </w:r>
            <w:r w:rsidRPr="00E8141A">
              <w:rPr>
                <w:spacing w:val="-7"/>
              </w:rPr>
              <w:t xml:space="preserve"> </w:t>
            </w:r>
            <w:r w:rsidRPr="00E8141A">
              <w:t>camera</w:t>
            </w:r>
            <w:r w:rsidRPr="00E8141A">
              <w:rPr>
                <w:spacing w:val="-7"/>
              </w:rPr>
              <w:t xml:space="preserve"> </w:t>
            </w:r>
            <w:r w:rsidRPr="00E8141A">
              <w:t>on</w:t>
            </w:r>
            <w:r w:rsidRPr="00E8141A">
              <w:rPr>
                <w:spacing w:val="-8"/>
              </w:rPr>
              <w:t xml:space="preserve"> </w:t>
            </w:r>
            <w:r w:rsidRPr="00E8141A">
              <w:t>your smart</w:t>
            </w:r>
            <w:r w:rsidRPr="00E8141A">
              <w:rPr>
                <w:spacing w:val="-6"/>
              </w:rPr>
              <w:t xml:space="preserve"> </w:t>
            </w:r>
            <w:r w:rsidRPr="00E8141A">
              <w:t>device</w:t>
            </w:r>
            <w:r w:rsidRPr="00E8141A">
              <w:rPr>
                <w:spacing w:val="-4"/>
              </w:rPr>
              <w:t xml:space="preserve"> </w:t>
            </w:r>
            <w:r w:rsidRPr="00E8141A">
              <w:t>to scan</w:t>
            </w:r>
            <w:r w:rsidRPr="00E8141A">
              <w:rPr>
                <w:spacing w:val="-4"/>
              </w:rPr>
              <w:t xml:space="preserve"> </w:t>
            </w:r>
            <w:r w:rsidRPr="00E8141A">
              <w:t>the</w:t>
            </w:r>
            <w:r w:rsidRPr="00E8141A">
              <w:rPr>
                <w:spacing w:val="-4"/>
              </w:rPr>
              <w:t xml:space="preserve"> </w:t>
            </w:r>
            <w:r w:rsidRPr="00E8141A">
              <w:t>QR</w:t>
            </w:r>
            <w:r w:rsidRPr="00E8141A">
              <w:rPr>
                <w:spacing w:val="-4"/>
              </w:rPr>
              <w:t xml:space="preserve"> </w:t>
            </w:r>
            <w:r w:rsidRPr="00E8141A">
              <w:t>code</w:t>
            </w:r>
            <w:r w:rsidRPr="00E8141A">
              <w:rPr>
                <w:spacing w:val="-6"/>
              </w:rPr>
              <w:t xml:space="preserve"> </w:t>
            </w:r>
            <w:r w:rsidRPr="00E8141A">
              <w:t>which</w:t>
            </w:r>
            <w:r w:rsidRPr="00E8141A">
              <w:rPr>
                <w:spacing w:val="-1"/>
              </w:rPr>
              <w:t xml:space="preserve"> </w:t>
            </w:r>
            <w:r w:rsidRPr="00E8141A">
              <w:t>will</w:t>
            </w:r>
            <w:r w:rsidRPr="00E8141A">
              <w:rPr>
                <w:spacing w:val="-1"/>
              </w:rPr>
              <w:t xml:space="preserve"> </w:t>
            </w:r>
            <w:r w:rsidRPr="00E8141A">
              <w:t>take</w:t>
            </w:r>
            <w:r w:rsidRPr="00E8141A">
              <w:rPr>
                <w:spacing w:val="-4"/>
              </w:rPr>
              <w:t xml:space="preserve"> </w:t>
            </w:r>
            <w:r w:rsidRPr="00E8141A">
              <w:t>you</w:t>
            </w:r>
            <w:r w:rsidRPr="00E8141A">
              <w:rPr>
                <w:spacing w:val="-2"/>
              </w:rPr>
              <w:t xml:space="preserve"> </w:t>
            </w:r>
            <w:r w:rsidRPr="00E8141A">
              <w:t>to the questionnaire</w:t>
            </w:r>
          </w:p>
        </w:tc>
        <w:tc>
          <w:tcPr>
            <w:tcW w:w="1824" w:type="dxa"/>
            <w:gridSpan w:val="2"/>
          </w:tcPr>
          <w:p w14:paraId="07F974F6" w14:textId="77777777" w:rsidR="0063694B" w:rsidRPr="007E5678" w:rsidRDefault="001403C3" w:rsidP="00F21ECC">
            <w:pPr>
              <w:pStyle w:val="NoSpacing"/>
              <w:rPr>
                <w:color w:val="0000CC"/>
              </w:rPr>
            </w:pPr>
            <w:r w:rsidRPr="007E5678">
              <w:rPr>
                <w:color w:val="0000CC"/>
              </w:rPr>
              <w:t>Add QR Code</w:t>
            </w:r>
            <w:r w:rsidRPr="007E5678">
              <w:rPr>
                <w:color w:val="0000CC"/>
                <w:spacing w:val="-20"/>
              </w:rPr>
              <w:t xml:space="preserve"> </w:t>
            </w:r>
            <w:r w:rsidRPr="007E5678">
              <w:rPr>
                <w:color w:val="0000CC"/>
              </w:rPr>
              <w:t>here</w:t>
            </w:r>
          </w:p>
        </w:tc>
      </w:tr>
      <w:tr w:rsidR="0063694B" w:rsidRPr="00E8141A" w14:paraId="09C2FEF2" w14:textId="77777777" w:rsidTr="00BB5ED8">
        <w:trPr>
          <w:trHeight w:val="842"/>
        </w:trPr>
        <w:tc>
          <w:tcPr>
            <w:tcW w:w="1165" w:type="dxa"/>
            <w:shd w:val="clear" w:color="auto" w:fill="E1EED9"/>
          </w:tcPr>
          <w:p w14:paraId="4F230A41" w14:textId="77777777" w:rsidR="0063694B" w:rsidRPr="00E8141A" w:rsidRDefault="001403C3" w:rsidP="00BB5ED8">
            <w:pPr>
              <w:pStyle w:val="TableParagraph"/>
              <w:jc w:val="center"/>
              <w:rPr>
                <w:lang w:val="en-GB"/>
              </w:rPr>
            </w:pPr>
            <w:r w:rsidRPr="00E8141A">
              <w:rPr>
                <w:lang w:val="en-GB"/>
              </w:rPr>
              <w:t>3</w:t>
            </w:r>
          </w:p>
        </w:tc>
        <w:tc>
          <w:tcPr>
            <w:tcW w:w="1859" w:type="dxa"/>
            <w:shd w:val="clear" w:color="auto" w:fill="E1EED9"/>
          </w:tcPr>
          <w:p w14:paraId="0E4D472B" w14:textId="77777777" w:rsidR="0063694B" w:rsidRPr="00E8141A" w:rsidRDefault="001403C3" w:rsidP="00F21ECC">
            <w:pPr>
              <w:pStyle w:val="NoSpacing"/>
            </w:pPr>
            <w:r w:rsidRPr="00E8141A">
              <w:t>Scan</w:t>
            </w:r>
            <w:r w:rsidRPr="00E8141A">
              <w:rPr>
                <w:spacing w:val="-20"/>
              </w:rPr>
              <w:t xml:space="preserve"> </w:t>
            </w:r>
            <w:r w:rsidRPr="00E8141A">
              <w:t xml:space="preserve">and </w:t>
            </w:r>
            <w:r w:rsidRPr="00E8141A">
              <w:rPr>
                <w:spacing w:val="-2"/>
              </w:rPr>
              <w:t>email</w:t>
            </w:r>
          </w:p>
        </w:tc>
        <w:tc>
          <w:tcPr>
            <w:tcW w:w="7325" w:type="dxa"/>
            <w:gridSpan w:val="3"/>
          </w:tcPr>
          <w:p w14:paraId="45AFF125" w14:textId="77777777" w:rsidR="0063694B" w:rsidRPr="00E8141A" w:rsidRDefault="001403C3" w:rsidP="00BB5ED8">
            <w:pPr>
              <w:pStyle w:val="NoSpacing"/>
              <w:ind w:left="99"/>
            </w:pPr>
            <w:r w:rsidRPr="00E8141A">
              <w:t>Complete,</w:t>
            </w:r>
            <w:r w:rsidRPr="00E8141A">
              <w:rPr>
                <w:spacing w:val="-7"/>
              </w:rPr>
              <w:t xml:space="preserve"> </w:t>
            </w:r>
            <w:r w:rsidRPr="00E8141A">
              <w:t>scan</w:t>
            </w:r>
            <w:r w:rsidRPr="00E8141A">
              <w:rPr>
                <w:spacing w:val="-8"/>
              </w:rPr>
              <w:t xml:space="preserve"> </w:t>
            </w:r>
            <w:r w:rsidRPr="00E8141A">
              <w:t>and email your</w:t>
            </w:r>
            <w:r w:rsidRPr="00E8141A">
              <w:rPr>
                <w:spacing w:val="-6"/>
              </w:rPr>
              <w:t xml:space="preserve"> </w:t>
            </w:r>
            <w:r w:rsidRPr="00E8141A">
              <w:t>response</w:t>
            </w:r>
            <w:r w:rsidRPr="00E8141A">
              <w:rPr>
                <w:spacing w:val="-8"/>
              </w:rPr>
              <w:t xml:space="preserve"> </w:t>
            </w:r>
            <w:r w:rsidRPr="00E8141A">
              <w:t>to: (Enter</w:t>
            </w:r>
            <w:r w:rsidRPr="00E8141A">
              <w:rPr>
                <w:spacing w:val="-7"/>
              </w:rPr>
              <w:t xml:space="preserve"> </w:t>
            </w:r>
            <w:r w:rsidRPr="00E8141A">
              <w:t>project</w:t>
            </w:r>
            <w:r w:rsidRPr="00E8141A">
              <w:rPr>
                <w:spacing w:val="-3"/>
              </w:rPr>
              <w:t xml:space="preserve"> </w:t>
            </w:r>
            <w:r w:rsidRPr="00E8141A">
              <w:t>email</w:t>
            </w:r>
            <w:r w:rsidRPr="00E8141A">
              <w:rPr>
                <w:spacing w:val="-6"/>
              </w:rPr>
              <w:t xml:space="preserve"> </w:t>
            </w:r>
            <w:r w:rsidRPr="00E8141A">
              <w:t>address</w:t>
            </w:r>
            <w:r w:rsidRPr="00E8141A">
              <w:rPr>
                <w:spacing w:val="-7"/>
              </w:rPr>
              <w:t xml:space="preserve"> </w:t>
            </w:r>
            <w:r w:rsidRPr="00E8141A">
              <w:t>for</w:t>
            </w:r>
            <w:r w:rsidRPr="00E8141A">
              <w:rPr>
                <w:spacing w:val="-6"/>
              </w:rPr>
              <w:t xml:space="preserve"> </w:t>
            </w:r>
            <w:r w:rsidRPr="00E8141A">
              <w:rPr>
                <w:spacing w:val="-2"/>
              </w:rPr>
              <w:t>responders)</w:t>
            </w:r>
          </w:p>
        </w:tc>
      </w:tr>
      <w:tr w:rsidR="0063694B" w:rsidRPr="00E8141A" w14:paraId="152540D8" w14:textId="77777777" w:rsidTr="00BB5ED8">
        <w:trPr>
          <w:trHeight w:val="839"/>
        </w:trPr>
        <w:tc>
          <w:tcPr>
            <w:tcW w:w="1165" w:type="dxa"/>
            <w:shd w:val="clear" w:color="auto" w:fill="E1EED9"/>
          </w:tcPr>
          <w:p w14:paraId="18BB4FFA" w14:textId="77777777" w:rsidR="0063694B" w:rsidRPr="00E8141A" w:rsidRDefault="001403C3" w:rsidP="00BB5ED8">
            <w:pPr>
              <w:pStyle w:val="TableParagraph"/>
              <w:jc w:val="center"/>
              <w:rPr>
                <w:lang w:val="en-GB"/>
              </w:rPr>
            </w:pPr>
            <w:r w:rsidRPr="00E8141A">
              <w:rPr>
                <w:lang w:val="en-GB"/>
              </w:rPr>
              <w:t>4</w:t>
            </w:r>
          </w:p>
        </w:tc>
        <w:tc>
          <w:tcPr>
            <w:tcW w:w="1859" w:type="dxa"/>
            <w:shd w:val="clear" w:color="auto" w:fill="E1EED9"/>
          </w:tcPr>
          <w:p w14:paraId="64F7D6ED" w14:textId="77777777" w:rsidR="0063694B" w:rsidRPr="00E8141A" w:rsidRDefault="001403C3" w:rsidP="00F21ECC">
            <w:pPr>
              <w:pStyle w:val="NoSpacing"/>
            </w:pPr>
            <w:r w:rsidRPr="00E8141A">
              <w:t>Visit</w:t>
            </w:r>
            <w:r w:rsidRPr="00E8141A">
              <w:rPr>
                <w:spacing w:val="-7"/>
              </w:rPr>
              <w:t xml:space="preserve"> </w:t>
            </w:r>
            <w:r w:rsidRPr="00E8141A">
              <w:t>us</w:t>
            </w:r>
          </w:p>
        </w:tc>
        <w:tc>
          <w:tcPr>
            <w:tcW w:w="7325" w:type="dxa"/>
            <w:gridSpan w:val="3"/>
          </w:tcPr>
          <w:p w14:paraId="12FD2947" w14:textId="77777777" w:rsidR="0063694B" w:rsidRPr="00E8141A" w:rsidRDefault="001403C3" w:rsidP="00BB5ED8">
            <w:pPr>
              <w:pStyle w:val="NoSpacing"/>
              <w:ind w:left="99"/>
            </w:pPr>
            <w:r w:rsidRPr="00E8141A">
              <w:t>Drop</w:t>
            </w:r>
            <w:r w:rsidRPr="00E8141A">
              <w:rPr>
                <w:spacing w:val="-6"/>
              </w:rPr>
              <w:t xml:space="preserve"> </w:t>
            </w:r>
            <w:r w:rsidRPr="00E8141A">
              <w:t>into any</w:t>
            </w:r>
            <w:r w:rsidRPr="00E8141A">
              <w:rPr>
                <w:spacing w:val="-8"/>
              </w:rPr>
              <w:t xml:space="preserve"> </w:t>
            </w:r>
            <w:r w:rsidRPr="00E8141A">
              <w:t>Explore</w:t>
            </w:r>
            <w:r w:rsidRPr="00E8141A">
              <w:rPr>
                <w:spacing w:val="-6"/>
              </w:rPr>
              <w:t xml:space="preserve"> </w:t>
            </w:r>
            <w:r w:rsidRPr="00E8141A">
              <w:t>library</w:t>
            </w:r>
            <w:r w:rsidRPr="00E8141A">
              <w:rPr>
                <w:spacing w:val="-8"/>
              </w:rPr>
              <w:t xml:space="preserve"> </w:t>
            </w:r>
            <w:r w:rsidRPr="00E8141A">
              <w:t>or</w:t>
            </w:r>
            <w:r w:rsidRPr="00E8141A">
              <w:rPr>
                <w:spacing w:val="-8"/>
              </w:rPr>
              <w:t xml:space="preserve"> </w:t>
            </w:r>
            <w:r w:rsidRPr="00E8141A">
              <w:t>West</w:t>
            </w:r>
            <w:r w:rsidRPr="00E8141A">
              <w:rPr>
                <w:spacing w:val="-6"/>
              </w:rPr>
              <w:t xml:space="preserve"> </w:t>
            </w:r>
            <w:r w:rsidRPr="00E8141A">
              <w:t>Offices where</w:t>
            </w:r>
            <w:r w:rsidRPr="00E8141A">
              <w:rPr>
                <w:spacing w:val="-6"/>
              </w:rPr>
              <w:t xml:space="preserve"> </w:t>
            </w:r>
            <w:r w:rsidRPr="00E8141A">
              <w:t>we can assist you to complete online.</w:t>
            </w:r>
          </w:p>
        </w:tc>
      </w:tr>
      <w:tr w:rsidR="0063694B" w:rsidRPr="00E8141A" w14:paraId="166D978B" w14:textId="77777777" w:rsidTr="00BB5ED8">
        <w:trPr>
          <w:trHeight w:val="842"/>
        </w:trPr>
        <w:tc>
          <w:tcPr>
            <w:tcW w:w="1165" w:type="dxa"/>
            <w:shd w:val="clear" w:color="auto" w:fill="E1EED9"/>
          </w:tcPr>
          <w:p w14:paraId="51354CD9" w14:textId="77777777" w:rsidR="0063694B" w:rsidRPr="00E8141A" w:rsidRDefault="001403C3" w:rsidP="00BB5ED8">
            <w:pPr>
              <w:pStyle w:val="TableParagraph"/>
              <w:jc w:val="center"/>
              <w:rPr>
                <w:lang w:val="en-GB"/>
              </w:rPr>
            </w:pPr>
            <w:r w:rsidRPr="00E8141A">
              <w:rPr>
                <w:lang w:val="en-GB"/>
              </w:rPr>
              <w:t>5</w:t>
            </w:r>
          </w:p>
        </w:tc>
        <w:tc>
          <w:tcPr>
            <w:tcW w:w="1859" w:type="dxa"/>
            <w:shd w:val="clear" w:color="auto" w:fill="E1EED9"/>
          </w:tcPr>
          <w:p w14:paraId="04D20B62" w14:textId="77777777" w:rsidR="0063694B" w:rsidRPr="00E8141A" w:rsidRDefault="001403C3" w:rsidP="00F21ECC">
            <w:pPr>
              <w:pStyle w:val="NoSpacing"/>
            </w:pPr>
            <w:r w:rsidRPr="00E8141A">
              <w:t>Help over the</w:t>
            </w:r>
            <w:r w:rsidRPr="00E8141A">
              <w:rPr>
                <w:spacing w:val="-20"/>
              </w:rPr>
              <w:t xml:space="preserve"> </w:t>
            </w:r>
            <w:r w:rsidRPr="00E8141A">
              <w:t>phone</w:t>
            </w:r>
          </w:p>
        </w:tc>
        <w:tc>
          <w:tcPr>
            <w:tcW w:w="7325" w:type="dxa"/>
            <w:gridSpan w:val="3"/>
          </w:tcPr>
          <w:p w14:paraId="090B6D52" w14:textId="77777777" w:rsidR="0063694B" w:rsidRPr="00E8141A" w:rsidRDefault="001403C3" w:rsidP="00BB5ED8">
            <w:pPr>
              <w:pStyle w:val="NoSpacing"/>
              <w:ind w:left="99"/>
            </w:pPr>
            <w:r w:rsidRPr="00E8141A">
              <w:t>Call customer</w:t>
            </w:r>
            <w:r w:rsidRPr="00E8141A">
              <w:rPr>
                <w:spacing w:val="-8"/>
              </w:rPr>
              <w:t xml:space="preserve"> </w:t>
            </w:r>
            <w:r w:rsidRPr="00E8141A">
              <w:t>Service on</w:t>
            </w:r>
            <w:r w:rsidRPr="00E8141A">
              <w:rPr>
                <w:spacing w:val="-4"/>
              </w:rPr>
              <w:t xml:space="preserve"> </w:t>
            </w:r>
            <w:r w:rsidRPr="00E8141A">
              <w:rPr>
                <w:b/>
              </w:rPr>
              <w:t>01904</w:t>
            </w:r>
            <w:r w:rsidRPr="00E8141A">
              <w:rPr>
                <w:b/>
                <w:spacing w:val="-6"/>
              </w:rPr>
              <w:t xml:space="preserve"> </w:t>
            </w:r>
            <w:r w:rsidRPr="00E8141A">
              <w:rPr>
                <w:b/>
              </w:rPr>
              <w:t>551550</w:t>
            </w:r>
            <w:r w:rsidRPr="00E8141A">
              <w:rPr>
                <w:b/>
                <w:spacing w:val="-4"/>
              </w:rPr>
              <w:t xml:space="preserve"> </w:t>
            </w:r>
            <w:r w:rsidRPr="00E8141A">
              <w:t>and</w:t>
            </w:r>
            <w:r w:rsidRPr="00E8141A">
              <w:rPr>
                <w:spacing w:val="-8"/>
              </w:rPr>
              <w:t xml:space="preserve"> </w:t>
            </w:r>
            <w:r w:rsidRPr="00E8141A">
              <w:t>leave your number and we will call you back.</w:t>
            </w:r>
          </w:p>
        </w:tc>
      </w:tr>
      <w:tr w:rsidR="0063694B" w:rsidRPr="00E8141A" w14:paraId="426FA57D" w14:textId="77777777" w:rsidTr="00BB5ED8">
        <w:trPr>
          <w:trHeight w:val="840"/>
        </w:trPr>
        <w:tc>
          <w:tcPr>
            <w:tcW w:w="1165" w:type="dxa"/>
            <w:shd w:val="clear" w:color="auto" w:fill="E1EED9"/>
          </w:tcPr>
          <w:p w14:paraId="055B5E2E" w14:textId="77777777" w:rsidR="0063694B" w:rsidRPr="00E8141A" w:rsidRDefault="001403C3" w:rsidP="00BB5ED8">
            <w:pPr>
              <w:pStyle w:val="TableParagraph"/>
              <w:jc w:val="center"/>
              <w:rPr>
                <w:lang w:val="en-GB"/>
              </w:rPr>
            </w:pPr>
            <w:r w:rsidRPr="00E8141A">
              <w:rPr>
                <w:lang w:val="en-GB"/>
              </w:rPr>
              <w:t>6</w:t>
            </w:r>
          </w:p>
        </w:tc>
        <w:tc>
          <w:tcPr>
            <w:tcW w:w="1859" w:type="dxa"/>
            <w:shd w:val="clear" w:color="auto" w:fill="E1EED9"/>
          </w:tcPr>
          <w:p w14:paraId="1D38C468" w14:textId="77777777" w:rsidR="0063694B" w:rsidRPr="00E8141A" w:rsidRDefault="001403C3" w:rsidP="00F21ECC">
            <w:pPr>
              <w:pStyle w:val="NoSpacing"/>
            </w:pPr>
            <w:r w:rsidRPr="00E8141A">
              <w:t>Drop</w:t>
            </w:r>
            <w:r w:rsidRPr="00E8141A">
              <w:rPr>
                <w:spacing w:val="-4"/>
              </w:rPr>
              <w:t xml:space="preserve"> </w:t>
            </w:r>
            <w:r w:rsidRPr="00E8141A">
              <w:t>off</w:t>
            </w:r>
          </w:p>
        </w:tc>
        <w:tc>
          <w:tcPr>
            <w:tcW w:w="7325" w:type="dxa"/>
            <w:gridSpan w:val="3"/>
          </w:tcPr>
          <w:p w14:paraId="25D39E61" w14:textId="77777777" w:rsidR="0063694B" w:rsidRPr="00E8141A" w:rsidRDefault="001403C3" w:rsidP="00BB5ED8">
            <w:pPr>
              <w:pStyle w:val="NoSpacing"/>
              <w:ind w:left="99"/>
            </w:pPr>
            <w:r w:rsidRPr="00E8141A">
              <w:t>Hand</w:t>
            </w:r>
            <w:r w:rsidRPr="00E8141A">
              <w:rPr>
                <w:spacing w:val="-4"/>
              </w:rPr>
              <w:t xml:space="preserve"> </w:t>
            </w:r>
            <w:r w:rsidRPr="00E8141A">
              <w:t>in</w:t>
            </w:r>
            <w:r w:rsidRPr="00E8141A">
              <w:rPr>
                <w:spacing w:val="-4"/>
              </w:rPr>
              <w:t xml:space="preserve"> </w:t>
            </w:r>
            <w:r w:rsidRPr="00E8141A">
              <w:t>the</w:t>
            </w:r>
            <w:r w:rsidRPr="00E8141A">
              <w:rPr>
                <w:spacing w:val="-4"/>
              </w:rPr>
              <w:t xml:space="preserve"> </w:t>
            </w:r>
            <w:r w:rsidRPr="00E8141A">
              <w:t>completed form</w:t>
            </w:r>
            <w:r w:rsidRPr="00E8141A">
              <w:rPr>
                <w:spacing w:val="-6"/>
              </w:rPr>
              <w:t xml:space="preserve"> </w:t>
            </w:r>
            <w:r w:rsidRPr="00E8141A">
              <w:t>at</w:t>
            </w:r>
            <w:r w:rsidRPr="00E8141A">
              <w:rPr>
                <w:spacing w:val="-4"/>
              </w:rPr>
              <w:t xml:space="preserve"> </w:t>
            </w:r>
            <w:r w:rsidRPr="00E8141A">
              <w:t>any</w:t>
            </w:r>
            <w:r w:rsidRPr="00E8141A">
              <w:rPr>
                <w:spacing w:val="-6"/>
              </w:rPr>
              <w:t xml:space="preserve"> </w:t>
            </w:r>
            <w:r w:rsidRPr="00E8141A">
              <w:t>Explore</w:t>
            </w:r>
            <w:r w:rsidRPr="00E8141A">
              <w:rPr>
                <w:spacing w:val="-3"/>
              </w:rPr>
              <w:t xml:space="preserve"> </w:t>
            </w:r>
            <w:r w:rsidRPr="00E8141A">
              <w:t>Library</w:t>
            </w:r>
            <w:r w:rsidRPr="00E8141A">
              <w:rPr>
                <w:spacing w:val="-6"/>
              </w:rPr>
              <w:t xml:space="preserve"> </w:t>
            </w:r>
            <w:r w:rsidRPr="00E8141A">
              <w:t>or at West Offices.</w:t>
            </w:r>
          </w:p>
        </w:tc>
      </w:tr>
      <w:tr w:rsidR="0063694B" w:rsidRPr="00E8141A" w14:paraId="178EE7C1" w14:textId="77777777" w:rsidTr="00BB5ED8">
        <w:trPr>
          <w:trHeight w:val="417"/>
        </w:trPr>
        <w:tc>
          <w:tcPr>
            <w:tcW w:w="1165" w:type="dxa"/>
            <w:shd w:val="clear" w:color="auto" w:fill="E1EED9"/>
          </w:tcPr>
          <w:p w14:paraId="502C735E" w14:textId="77777777" w:rsidR="0063694B" w:rsidRPr="00E8141A" w:rsidRDefault="001403C3" w:rsidP="00BB5ED8">
            <w:pPr>
              <w:pStyle w:val="TableParagraph"/>
              <w:jc w:val="center"/>
              <w:rPr>
                <w:lang w:val="en-GB"/>
              </w:rPr>
            </w:pPr>
            <w:r w:rsidRPr="00E8141A">
              <w:rPr>
                <w:lang w:val="en-GB"/>
              </w:rPr>
              <w:t>7</w:t>
            </w:r>
          </w:p>
        </w:tc>
        <w:tc>
          <w:tcPr>
            <w:tcW w:w="1859" w:type="dxa"/>
            <w:shd w:val="clear" w:color="auto" w:fill="E1EED9"/>
          </w:tcPr>
          <w:p w14:paraId="5452B783" w14:textId="77777777" w:rsidR="0063694B" w:rsidRPr="00E8141A" w:rsidRDefault="001403C3" w:rsidP="00F21ECC">
            <w:pPr>
              <w:pStyle w:val="NoSpacing"/>
            </w:pPr>
            <w:r w:rsidRPr="00E8141A">
              <w:t>Return</w:t>
            </w:r>
            <w:r w:rsidRPr="00E8141A">
              <w:rPr>
                <w:spacing w:val="-20"/>
              </w:rPr>
              <w:t xml:space="preserve"> </w:t>
            </w:r>
            <w:r w:rsidRPr="00E8141A">
              <w:t xml:space="preserve">by </w:t>
            </w:r>
            <w:r w:rsidRPr="00E8141A">
              <w:rPr>
                <w:spacing w:val="-2"/>
              </w:rPr>
              <w:t>freepost</w:t>
            </w:r>
          </w:p>
        </w:tc>
        <w:tc>
          <w:tcPr>
            <w:tcW w:w="7325" w:type="dxa"/>
            <w:gridSpan w:val="3"/>
          </w:tcPr>
          <w:p w14:paraId="0456F8AE" w14:textId="77777777" w:rsidR="0063694B" w:rsidRPr="00E8141A" w:rsidRDefault="001403C3" w:rsidP="00BB5ED8">
            <w:pPr>
              <w:pStyle w:val="NoSpacing"/>
              <w:ind w:left="99"/>
            </w:pPr>
            <w:r w:rsidRPr="00E8141A">
              <w:t>Call</w:t>
            </w:r>
            <w:r w:rsidRPr="00E8141A">
              <w:rPr>
                <w:spacing w:val="-3"/>
              </w:rPr>
              <w:t xml:space="preserve"> </w:t>
            </w:r>
            <w:r w:rsidRPr="00E8141A">
              <w:t>our</w:t>
            </w:r>
            <w:r w:rsidRPr="00E8141A">
              <w:rPr>
                <w:spacing w:val="-6"/>
              </w:rPr>
              <w:t xml:space="preserve"> </w:t>
            </w:r>
            <w:r w:rsidRPr="00E8141A">
              <w:t>Customer</w:t>
            </w:r>
            <w:r w:rsidRPr="00E8141A">
              <w:rPr>
                <w:spacing w:val="-6"/>
              </w:rPr>
              <w:t xml:space="preserve"> </w:t>
            </w:r>
            <w:r w:rsidRPr="00E8141A">
              <w:t>Services team</w:t>
            </w:r>
            <w:r w:rsidRPr="00E8141A">
              <w:rPr>
                <w:spacing w:val="-7"/>
              </w:rPr>
              <w:t xml:space="preserve"> </w:t>
            </w:r>
            <w:r w:rsidRPr="00E8141A">
              <w:t xml:space="preserve">on </w:t>
            </w:r>
            <w:r w:rsidRPr="00E8141A">
              <w:rPr>
                <w:b/>
              </w:rPr>
              <w:t>01904</w:t>
            </w:r>
            <w:r w:rsidRPr="00E8141A">
              <w:rPr>
                <w:b/>
                <w:spacing w:val="-4"/>
              </w:rPr>
              <w:t xml:space="preserve"> </w:t>
            </w:r>
            <w:r w:rsidRPr="00E8141A">
              <w:rPr>
                <w:b/>
              </w:rPr>
              <w:t xml:space="preserve">551550 </w:t>
            </w:r>
            <w:r w:rsidRPr="00E8141A">
              <w:t>to request a freepost return envelope.</w:t>
            </w:r>
          </w:p>
        </w:tc>
      </w:tr>
      <w:tr w:rsidR="0063694B" w:rsidRPr="00E8141A" w14:paraId="61C97D89" w14:textId="77777777" w:rsidTr="00BB5ED8">
        <w:trPr>
          <w:trHeight w:val="1022"/>
        </w:trPr>
        <w:tc>
          <w:tcPr>
            <w:tcW w:w="1165" w:type="dxa"/>
            <w:shd w:val="clear" w:color="auto" w:fill="E1EED9"/>
          </w:tcPr>
          <w:p w14:paraId="040161D6" w14:textId="77777777" w:rsidR="0063694B" w:rsidRPr="00E8141A" w:rsidRDefault="001403C3" w:rsidP="00BB5ED8">
            <w:pPr>
              <w:pStyle w:val="TableParagraph"/>
              <w:jc w:val="center"/>
              <w:rPr>
                <w:lang w:val="en-GB"/>
              </w:rPr>
            </w:pPr>
            <w:r w:rsidRPr="00E8141A">
              <w:rPr>
                <w:lang w:val="en-GB"/>
              </w:rPr>
              <w:t>8</w:t>
            </w:r>
          </w:p>
        </w:tc>
        <w:tc>
          <w:tcPr>
            <w:tcW w:w="1859" w:type="dxa"/>
            <w:shd w:val="clear" w:color="auto" w:fill="E1EED9"/>
          </w:tcPr>
          <w:p w14:paraId="4412FD93" w14:textId="77777777" w:rsidR="0063694B" w:rsidRPr="00E8141A" w:rsidRDefault="001403C3" w:rsidP="00F21ECC">
            <w:pPr>
              <w:pStyle w:val="NoSpacing"/>
            </w:pPr>
            <w:r w:rsidRPr="00E8141A">
              <w:t>Return</w:t>
            </w:r>
            <w:r w:rsidRPr="00E8141A">
              <w:rPr>
                <w:spacing w:val="-20"/>
              </w:rPr>
              <w:t xml:space="preserve"> </w:t>
            </w:r>
            <w:r w:rsidRPr="00E8141A">
              <w:t>by freepost</w:t>
            </w:r>
          </w:p>
        </w:tc>
        <w:tc>
          <w:tcPr>
            <w:tcW w:w="7325" w:type="dxa"/>
            <w:gridSpan w:val="3"/>
          </w:tcPr>
          <w:p w14:paraId="2796B809" w14:textId="77777777" w:rsidR="0063694B" w:rsidRPr="00E8141A" w:rsidRDefault="001403C3" w:rsidP="00BB5ED8">
            <w:pPr>
              <w:pStyle w:val="NoSpacing"/>
              <w:ind w:left="99"/>
            </w:pPr>
            <w:r w:rsidRPr="00E8141A">
              <w:t>Name</w:t>
            </w:r>
            <w:r w:rsidRPr="00E8141A">
              <w:rPr>
                <w:spacing w:val="-3"/>
              </w:rPr>
              <w:t xml:space="preserve"> </w:t>
            </w:r>
            <w:r w:rsidRPr="00E8141A">
              <w:t>of consultation</w:t>
            </w:r>
          </w:p>
          <w:p w14:paraId="5C1EFD9F" w14:textId="77777777" w:rsidR="0063694B" w:rsidRPr="00E8141A" w:rsidRDefault="001403C3" w:rsidP="00BB5ED8">
            <w:pPr>
              <w:pStyle w:val="NoSpacing"/>
              <w:ind w:left="99"/>
            </w:pPr>
            <w:r w:rsidRPr="00E8141A">
              <w:t>Freepost</w:t>
            </w:r>
            <w:r w:rsidRPr="00E8141A">
              <w:rPr>
                <w:spacing w:val="16"/>
              </w:rPr>
              <w:t xml:space="preserve"> </w:t>
            </w:r>
            <w:r w:rsidRPr="00E8141A">
              <w:t>RTEG-TYYU-</w:t>
            </w:r>
            <w:r w:rsidRPr="00E8141A">
              <w:rPr>
                <w:spacing w:val="-4"/>
              </w:rPr>
              <w:t>KLTZ</w:t>
            </w:r>
          </w:p>
          <w:p w14:paraId="2BF49A20" w14:textId="77777777" w:rsidR="0063694B" w:rsidRPr="00E8141A" w:rsidRDefault="001403C3" w:rsidP="00BB5ED8">
            <w:pPr>
              <w:pStyle w:val="NoSpacing"/>
              <w:ind w:left="99"/>
            </w:pPr>
            <w:r w:rsidRPr="00E8141A">
              <w:t>CYC,</w:t>
            </w:r>
            <w:r w:rsidRPr="00E8141A">
              <w:rPr>
                <w:spacing w:val="-11"/>
              </w:rPr>
              <w:t xml:space="preserve"> </w:t>
            </w:r>
            <w:r w:rsidRPr="00E8141A">
              <w:t>West</w:t>
            </w:r>
            <w:r w:rsidRPr="00E8141A">
              <w:rPr>
                <w:spacing w:val="-10"/>
              </w:rPr>
              <w:t xml:space="preserve"> </w:t>
            </w:r>
            <w:r w:rsidRPr="00E8141A">
              <w:t>Offices,</w:t>
            </w:r>
            <w:r w:rsidRPr="00E8141A">
              <w:rPr>
                <w:spacing w:val="-10"/>
              </w:rPr>
              <w:t xml:space="preserve"> </w:t>
            </w:r>
            <w:r w:rsidRPr="00E8141A">
              <w:t>Station</w:t>
            </w:r>
            <w:r w:rsidRPr="00E8141A">
              <w:rPr>
                <w:spacing w:val="-12"/>
              </w:rPr>
              <w:t xml:space="preserve"> </w:t>
            </w:r>
            <w:r w:rsidRPr="00E8141A">
              <w:t>Rise,</w:t>
            </w:r>
            <w:r w:rsidRPr="00E8141A">
              <w:rPr>
                <w:spacing w:val="-15"/>
              </w:rPr>
              <w:t xml:space="preserve"> </w:t>
            </w:r>
            <w:r w:rsidRPr="00E8141A">
              <w:t>York</w:t>
            </w:r>
            <w:r w:rsidRPr="00E8141A">
              <w:rPr>
                <w:spacing w:val="-15"/>
              </w:rPr>
              <w:t xml:space="preserve"> </w:t>
            </w:r>
            <w:r w:rsidRPr="00E8141A">
              <w:t>YO1</w:t>
            </w:r>
            <w:r w:rsidRPr="00E8141A">
              <w:rPr>
                <w:spacing w:val="-10"/>
              </w:rPr>
              <w:t xml:space="preserve"> </w:t>
            </w:r>
            <w:r w:rsidRPr="00E8141A">
              <w:t>6GA</w:t>
            </w:r>
          </w:p>
        </w:tc>
      </w:tr>
      <w:tr w:rsidR="0063694B" w:rsidRPr="00E8141A" w14:paraId="1A8F49B6" w14:textId="77777777" w:rsidTr="00BB5ED8">
        <w:trPr>
          <w:trHeight w:val="1946"/>
        </w:trPr>
        <w:tc>
          <w:tcPr>
            <w:tcW w:w="1165" w:type="dxa"/>
            <w:shd w:val="clear" w:color="auto" w:fill="E1EED9"/>
          </w:tcPr>
          <w:p w14:paraId="3362C2C5" w14:textId="77777777" w:rsidR="0063694B" w:rsidRPr="00E8141A" w:rsidRDefault="001403C3" w:rsidP="00BB5ED8">
            <w:pPr>
              <w:pStyle w:val="TableParagraph"/>
              <w:jc w:val="center"/>
              <w:rPr>
                <w:lang w:val="en-GB"/>
              </w:rPr>
            </w:pPr>
            <w:r w:rsidRPr="00E8141A">
              <w:rPr>
                <w:lang w:val="en-GB"/>
              </w:rPr>
              <w:t>9</w:t>
            </w:r>
          </w:p>
        </w:tc>
        <w:tc>
          <w:tcPr>
            <w:tcW w:w="1859" w:type="dxa"/>
            <w:shd w:val="clear" w:color="auto" w:fill="E1EED9"/>
          </w:tcPr>
          <w:p w14:paraId="6ED6C22D" w14:textId="77777777" w:rsidR="0063694B" w:rsidRPr="00F21ECC" w:rsidRDefault="001403C3" w:rsidP="00F21ECC">
            <w:pPr>
              <w:pStyle w:val="NoSpacing"/>
            </w:pPr>
            <w:r w:rsidRPr="00F21ECC">
              <w:t>Video Relay Service</w:t>
            </w:r>
          </w:p>
          <w:p w14:paraId="3FE4248B" w14:textId="77777777" w:rsidR="0063694B" w:rsidRPr="00F21ECC" w:rsidRDefault="001403C3" w:rsidP="00F21ECC">
            <w:pPr>
              <w:pStyle w:val="NoSpacing"/>
            </w:pPr>
            <w:r w:rsidRPr="00F21ECC">
              <w:t>(British Sign Language)</w:t>
            </w:r>
          </w:p>
        </w:tc>
        <w:tc>
          <w:tcPr>
            <w:tcW w:w="6191" w:type="dxa"/>
            <w:gridSpan w:val="2"/>
          </w:tcPr>
          <w:p w14:paraId="6C879BC5" w14:textId="77777777" w:rsidR="0063694B" w:rsidRPr="00F21ECC" w:rsidRDefault="001403C3" w:rsidP="00BB5ED8">
            <w:pPr>
              <w:pStyle w:val="NoSpacing"/>
              <w:ind w:left="99"/>
            </w:pPr>
            <w:r w:rsidRPr="00F21ECC">
              <w:t>Use our British Sign Language Video Relay Service:</w:t>
            </w:r>
          </w:p>
          <w:p w14:paraId="296FD838" w14:textId="77777777" w:rsidR="0063694B" w:rsidRPr="00F21ECC" w:rsidRDefault="00BB5ED8" w:rsidP="00BB5ED8">
            <w:pPr>
              <w:pStyle w:val="NoSpacing"/>
              <w:ind w:left="99"/>
            </w:pPr>
            <w:hyperlink r:id="rId9">
              <w:r w:rsidR="001403C3" w:rsidRPr="00F21ECC">
                <w:t>www.york.gov.uk/BSLInterpretingService</w:t>
              </w:r>
            </w:hyperlink>
            <w:r w:rsidR="001403C3" w:rsidRPr="00F21ECC">
              <w:t xml:space="preserve"> Select ‘Switchboard’ from the menu.</w:t>
            </w:r>
          </w:p>
        </w:tc>
        <w:tc>
          <w:tcPr>
            <w:tcW w:w="1134" w:type="dxa"/>
          </w:tcPr>
          <w:p w14:paraId="42C6955D" w14:textId="2D4FAF66" w:rsidR="0063694B" w:rsidRPr="00E8141A" w:rsidRDefault="00F21ECC" w:rsidP="00236E10">
            <w:pPr>
              <w:pStyle w:val="TableParagraph"/>
              <w:rPr>
                <w:lang w:val="en-GB"/>
              </w:rPr>
            </w:pPr>
            <w:r w:rsidRPr="00E8141A">
              <w:rPr>
                <w:noProof/>
                <w:lang w:val="en-GB"/>
              </w:rPr>
              <w:drawing>
                <wp:inline distT="0" distB="0" distL="0" distR="0" wp14:anchorId="6508B943" wp14:editId="1AB83E0C">
                  <wp:extent cx="814119" cy="795528"/>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0" cstate="print"/>
                          <a:stretch>
                            <a:fillRect/>
                          </a:stretch>
                        </pic:blipFill>
                        <pic:spPr>
                          <a:xfrm>
                            <a:off x="0" y="0"/>
                            <a:ext cx="814119" cy="795528"/>
                          </a:xfrm>
                          <a:prstGeom prst="rect">
                            <a:avLst/>
                          </a:prstGeom>
                        </pic:spPr>
                      </pic:pic>
                    </a:graphicData>
                  </a:graphic>
                </wp:inline>
              </w:drawing>
            </w:r>
          </w:p>
          <w:p w14:paraId="23F21EAB" w14:textId="63634AF4" w:rsidR="0063694B" w:rsidRPr="00E8141A" w:rsidRDefault="0063694B" w:rsidP="00236E10">
            <w:pPr>
              <w:pStyle w:val="TableParagraph"/>
              <w:rPr>
                <w:lang w:val="en-GB"/>
              </w:rPr>
            </w:pPr>
          </w:p>
        </w:tc>
      </w:tr>
    </w:tbl>
    <w:p w14:paraId="0118A980" w14:textId="77777777" w:rsidR="0063694B" w:rsidRPr="00E8141A" w:rsidRDefault="0063694B" w:rsidP="00236E10">
      <w:pPr>
        <w:pStyle w:val="BodyText"/>
        <w:rPr>
          <w:lang w:val="en-GB"/>
        </w:rPr>
      </w:pPr>
    </w:p>
    <w:p w14:paraId="2A2B3F2F" w14:textId="77777777" w:rsidR="0063694B" w:rsidRPr="001403C3" w:rsidRDefault="001403C3" w:rsidP="00E8141A">
      <w:pPr>
        <w:pStyle w:val="ListParagraph"/>
        <w:rPr>
          <w:b/>
          <w:bCs w:val="0"/>
          <w:lang w:val="en-GB"/>
        </w:rPr>
      </w:pPr>
      <w:r w:rsidRPr="001403C3">
        <w:rPr>
          <w:b/>
          <w:bCs w:val="0"/>
          <w:lang w:val="en-GB"/>
        </w:rPr>
        <w:t>Web</w:t>
      </w:r>
      <w:r w:rsidRPr="001403C3">
        <w:rPr>
          <w:b/>
          <w:bCs w:val="0"/>
          <w:spacing w:val="-5"/>
          <w:lang w:val="en-GB"/>
        </w:rPr>
        <w:t xml:space="preserve"> </w:t>
      </w:r>
      <w:r w:rsidRPr="001403C3">
        <w:rPr>
          <w:b/>
          <w:bCs w:val="0"/>
          <w:lang w:val="en-GB"/>
        </w:rPr>
        <w:t>Accessibility</w:t>
      </w:r>
      <w:r w:rsidRPr="001403C3">
        <w:rPr>
          <w:b/>
          <w:bCs w:val="0"/>
          <w:spacing w:val="-10"/>
          <w:lang w:val="en-GB"/>
        </w:rPr>
        <w:t xml:space="preserve"> </w:t>
      </w:r>
      <w:r w:rsidRPr="001403C3">
        <w:rPr>
          <w:b/>
          <w:bCs w:val="0"/>
          <w:lang w:val="en-GB"/>
        </w:rPr>
        <w:t>for</w:t>
      </w:r>
      <w:r w:rsidRPr="001403C3">
        <w:rPr>
          <w:b/>
          <w:bCs w:val="0"/>
          <w:spacing w:val="-7"/>
          <w:lang w:val="en-GB"/>
        </w:rPr>
        <w:t xml:space="preserve"> </w:t>
      </w:r>
      <w:r w:rsidRPr="001403C3">
        <w:rPr>
          <w:b/>
          <w:bCs w:val="0"/>
          <w:spacing w:val="-2"/>
          <w:lang w:val="en-GB"/>
        </w:rPr>
        <w:t>Consultations</w:t>
      </w:r>
    </w:p>
    <w:p w14:paraId="5B3F9594" w14:textId="3FE1EE1E" w:rsidR="0063694B" w:rsidRPr="00E8141A" w:rsidRDefault="001403C3" w:rsidP="00A13265">
      <w:pPr>
        <w:ind w:left="720"/>
        <w:rPr>
          <w:lang w:val="en-GB"/>
        </w:rPr>
      </w:pPr>
      <w:r w:rsidRPr="00E8141A">
        <w:rPr>
          <w:lang w:val="en-GB"/>
        </w:rPr>
        <w:t>The</w:t>
      </w:r>
      <w:r w:rsidRPr="00E8141A">
        <w:rPr>
          <w:spacing w:val="-1"/>
          <w:lang w:val="en-GB"/>
        </w:rPr>
        <w:t xml:space="preserve"> </w:t>
      </w:r>
      <w:r w:rsidRPr="00E8141A">
        <w:rPr>
          <w:lang w:val="en-GB"/>
        </w:rPr>
        <w:t>Access</w:t>
      </w:r>
      <w:r w:rsidRPr="00E8141A">
        <w:rPr>
          <w:spacing w:val="-2"/>
          <w:lang w:val="en-GB"/>
        </w:rPr>
        <w:t xml:space="preserve"> </w:t>
      </w:r>
      <w:r w:rsidRPr="00E8141A">
        <w:rPr>
          <w:lang w:val="en-GB"/>
        </w:rPr>
        <w:t>Team</w:t>
      </w:r>
      <w:r w:rsidRPr="00E8141A">
        <w:rPr>
          <w:spacing w:val="-4"/>
          <w:lang w:val="en-GB"/>
        </w:rPr>
        <w:t xml:space="preserve"> </w:t>
      </w:r>
      <w:r w:rsidRPr="00E8141A">
        <w:rPr>
          <w:lang w:val="en-GB"/>
        </w:rPr>
        <w:t>have worked</w:t>
      </w:r>
      <w:r w:rsidRPr="00E8141A">
        <w:rPr>
          <w:spacing w:val="-3"/>
          <w:lang w:val="en-GB"/>
        </w:rPr>
        <w:t xml:space="preserve"> </w:t>
      </w:r>
      <w:r w:rsidRPr="00E8141A">
        <w:rPr>
          <w:lang w:val="en-GB"/>
        </w:rPr>
        <w:t>closely</w:t>
      </w:r>
      <w:r w:rsidRPr="00E8141A">
        <w:rPr>
          <w:spacing w:val="-2"/>
          <w:lang w:val="en-GB"/>
        </w:rPr>
        <w:t xml:space="preserve"> </w:t>
      </w:r>
      <w:r w:rsidRPr="00E8141A">
        <w:rPr>
          <w:lang w:val="en-GB"/>
        </w:rPr>
        <w:t>with our</w:t>
      </w:r>
      <w:r w:rsidRPr="00E8141A">
        <w:rPr>
          <w:spacing w:val="-3"/>
          <w:lang w:val="en-GB"/>
        </w:rPr>
        <w:t xml:space="preserve"> </w:t>
      </w:r>
      <w:r w:rsidRPr="00E8141A">
        <w:rPr>
          <w:lang w:val="en-GB"/>
        </w:rPr>
        <w:t>Web</w:t>
      </w:r>
      <w:r w:rsidRPr="00E8141A">
        <w:rPr>
          <w:spacing w:val="-3"/>
          <w:lang w:val="en-GB"/>
        </w:rPr>
        <w:t xml:space="preserve"> </w:t>
      </w:r>
      <w:r w:rsidRPr="00E8141A">
        <w:rPr>
          <w:lang w:val="en-GB"/>
        </w:rPr>
        <w:t>Services Team to</w:t>
      </w:r>
      <w:r w:rsidRPr="00E8141A">
        <w:rPr>
          <w:spacing w:val="-7"/>
          <w:lang w:val="en-GB"/>
        </w:rPr>
        <w:t xml:space="preserve"> </w:t>
      </w:r>
      <w:r w:rsidRPr="00E8141A">
        <w:rPr>
          <w:lang w:val="en-GB"/>
        </w:rPr>
        <w:t>make</w:t>
      </w:r>
      <w:r w:rsidRPr="00E8141A">
        <w:rPr>
          <w:spacing w:val="-7"/>
          <w:lang w:val="en-GB"/>
        </w:rPr>
        <w:t xml:space="preserve"> </w:t>
      </w:r>
      <w:r w:rsidRPr="00E8141A">
        <w:rPr>
          <w:lang w:val="en-GB"/>
        </w:rPr>
        <w:t>sure</w:t>
      </w:r>
      <w:r w:rsidRPr="00E8141A">
        <w:rPr>
          <w:spacing w:val="-6"/>
          <w:lang w:val="en-GB"/>
        </w:rPr>
        <w:t xml:space="preserve"> </w:t>
      </w:r>
      <w:r w:rsidRPr="00E8141A">
        <w:rPr>
          <w:lang w:val="en-GB"/>
        </w:rPr>
        <w:t>there</w:t>
      </w:r>
      <w:r w:rsidRPr="00E8141A">
        <w:rPr>
          <w:spacing w:val="-9"/>
          <w:lang w:val="en-GB"/>
        </w:rPr>
        <w:t xml:space="preserve"> </w:t>
      </w:r>
      <w:r w:rsidRPr="00E8141A">
        <w:rPr>
          <w:lang w:val="en-GB"/>
        </w:rPr>
        <w:t>are</w:t>
      </w:r>
      <w:r w:rsidRPr="00E8141A">
        <w:rPr>
          <w:spacing w:val="-5"/>
          <w:lang w:val="en-GB"/>
        </w:rPr>
        <w:t xml:space="preserve"> </w:t>
      </w:r>
      <w:r w:rsidRPr="00E8141A">
        <w:rPr>
          <w:lang w:val="en-GB"/>
        </w:rPr>
        <w:t>accessible</w:t>
      </w:r>
      <w:r w:rsidRPr="00E8141A">
        <w:rPr>
          <w:spacing w:val="-7"/>
          <w:lang w:val="en-GB"/>
        </w:rPr>
        <w:t xml:space="preserve"> </w:t>
      </w:r>
      <w:r w:rsidRPr="00E8141A">
        <w:rPr>
          <w:lang w:val="en-GB"/>
        </w:rPr>
        <w:lastRenderedPageBreak/>
        <w:t>versions</w:t>
      </w:r>
      <w:r w:rsidRPr="00E8141A">
        <w:rPr>
          <w:spacing w:val="-6"/>
          <w:lang w:val="en-GB"/>
        </w:rPr>
        <w:t xml:space="preserve"> </w:t>
      </w:r>
      <w:r w:rsidRPr="00E8141A">
        <w:rPr>
          <w:lang w:val="en-GB"/>
        </w:rPr>
        <w:t>of</w:t>
      </w:r>
      <w:r w:rsidRPr="00E8141A">
        <w:rPr>
          <w:spacing w:val="-6"/>
          <w:lang w:val="en-GB"/>
        </w:rPr>
        <w:t xml:space="preserve"> </w:t>
      </w:r>
      <w:r w:rsidRPr="00E8141A">
        <w:rPr>
          <w:lang w:val="en-GB"/>
        </w:rPr>
        <w:t>any</w:t>
      </w:r>
      <w:r w:rsidRPr="00E8141A">
        <w:rPr>
          <w:spacing w:val="-8"/>
          <w:lang w:val="en-GB"/>
        </w:rPr>
        <w:t xml:space="preserve"> </w:t>
      </w:r>
      <w:r w:rsidRPr="00E8141A">
        <w:rPr>
          <w:lang w:val="en-GB"/>
        </w:rPr>
        <w:t>consultation</w:t>
      </w:r>
      <w:r w:rsidRPr="00E8141A">
        <w:rPr>
          <w:spacing w:val="1"/>
          <w:lang w:val="en-GB"/>
        </w:rPr>
        <w:t xml:space="preserve"> </w:t>
      </w:r>
      <w:r w:rsidRPr="00E8141A">
        <w:rPr>
          <w:spacing w:val="-2"/>
          <w:lang w:val="en-GB"/>
        </w:rPr>
        <w:t>which</w:t>
      </w:r>
      <w:r w:rsidR="00A13265">
        <w:rPr>
          <w:spacing w:val="-2"/>
          <w:lang w:val="en-GB"/>
        </w:rPr>
        <w:t xml:space="preserve"> c</w:t>
      </w:r>
      <w:r w:rsidRPr="00E8141A">
        <w:rPr>
          <w:lang w:val="en-GB"/>
        </w:rPr>
        <w:t>an</w:t>
      </w:r>
      <w:r w:rsidRPr="00E8141A">
        <w:rPr>
          <w:spacing w:val="-5"/>
          <w:lang w:val="en-GB"/>
        </w:rPr>
        <w:t xml:space="preserve"> </w:t>
      </w:r>
      <w:r w:rsidRPr="00E8141A">
        <w:rPr>
          <w:lang w:val="en-GB"/>
        </w:rPr>
        <w:t>be</w:t>
      </w:r>
      <w:r w:rsidRPr="00E8141A">
        <w:rPr>
          <w:spacing w:val="-5"/>
          <w:lang w:val="en-GB"/>
        </w:rPr>
        <w:t xml:space="preserve"> </w:t>
      </w:r>
      <w:r w:rsidRPr="00E8141A">
        <w:rPr>
          <w:lang w:val="en-GB"/>
        </w:rPr>
        <w:t>chosen</w:t>
      </w:r>
      <w:r w:rsidRPr="00E8141A">
        <w:rPr>
          <w:spacing w:val="-5"/>
          <w:lang w:val="en-GB"/>
        </w:rPr>
        <w:t xml:space="preserve"> </w:t>
      </w:r>
      <w:r w:rsidRPr="00E8141A">
        <w:rPr>
          <w:lang w:val="en-GB"/>
        </w:rPr>
        <w:t>by</w:t>
      </w:r>
      <w:r w:rsidRPr="00E8141A">
        <w:rPr>
          <w:spacing w:val="-6"/>
          <w:lang w:val="en-GB"/>
        </w:rPr>
        <w:t xml:space="preserve"> </w:t>
      </w:r>
      <w:r w:rsidRPr="00E8141A">
        <w:rPr>
          <w:lang w:val="en-GB"/>
        </w:rPr>
        <w:t>the</w:t>
      </w:r>
      <w:r w:rsidRPr="00E8141A">
        <w:rPr>
          <w:spacing w:val="-3"/>
          <w:lang w:val="en-GB"/>
        </w:rPr>
        <w:t xml:space="preserve"> </w:t>
      </w:r>
      <w:r w:rsidRPr="00E8141A">
        <w:rPr>
          <w:lang w:val="en-GB"/>
        </w:rPr>
        <w:t>Communications</w:t>
      </w:r>
      <w:r w:rsidRPr="00E8141A">
        <w:rPr>
          <w:spacing w:val="-2"/>
          <w:lang w:val="en-GB"/>
        </w:rPr>
        <w:t xml:space="preserve"> </w:t>
      </w:r>
      <w:r w:rsidRPr="00E8141A">
        <w:rPr>
          <w:lang w:val="en-GB"/>
        </w:rPr>
        <w:t>Team,</w:t>
      </w:r>
      <w:r w:rsidRPr="00E8141A">
        <w:rPr>
          <w:spacing w:val="-2"/>
          <w:lang w:val="en-GB"/>
        </w:rPr>
        <w:t xml:space="preserve"> </w:t>
      </w:r>
      <w:r w:rsidRPr="00E8141A">
        <w:rPr>
          <w:lang w:val="en-GB"/>
        </w:rPr>
        <w:t>depending</w:t>
      </w:r>
      <w:r w:rsidRPr="00E8141A">
        <w:rPr>
          <w:spacing w:val="-6"/>
          <w:lang w:val="en-GB"/>
        </w:rPr>
        <w:t xml:space="preserve"> </w:t>
      </w:r>
      <w:r w:rsidRPr="00E8141A">
        <w:rPr>
          <w:lang w:val="en-GB"/>
        </w:rPr>
        <w:t>on</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type of consultation, and expected stakeholders.</w:t>
      </w:r>
    </w:p>
    <w:p w14:paraId="315A4694" w14:textId="77777777" w:rsidR="0063694B" w:rsidRPr="00E8141A" w:rsidRDefault="001403C3" w:rsidP="00A13265">
      <w:pPr>
        <w:pStyle w:val="Heading1"/>
        <w:rPr>
          <w:lang w:val="en-GB"/>
        </w:rPr>
      </w:pPr>
      <w:r w:rsidRPr="00E8141A">
        <w:rPr>
          <w:lang w:val="en-GB"/>
        </w:rPr>
        <w:t>Options</w:t>
      </w:r>
      <w:r w:rsidRPr="00E8141A">
        <w:rPr>
          <w:spacing w:val="-4"/>
          <w:lang w:val="en-GB"/>
        </w:rPr>
        <w:t xml:space="preserve"> </w:t>
      </w:r>
      <w:r w:rsidRPr="00E8141A">
        <w:rPr>
          <w:lang w:val="en-GB"/>
        </w:rPr>
        <w:t>can</w:t>
      </w:r>
      <w:r w:rsidRPr="00E8141A">
        <w:rPr>
          <w:spacing w:val="-4"/>
          <w:lang w:val="en-GB"/>
        </w:rPr>
        <w:t xml:space="preserve"> </w:t>
      </w:r>
      <w:r w:rsidRPr="00E8141A">
        <w:rPr>
          <w:spacing w:val="-2"/>
          <w:lang w:val="en-GB"/>
        </w:rPr>
        <w:t>include:</w:t>
      </w:r>
    </w:p>
    <w:p w14:paraId="6F52603F" w14:textId="77777777" w:rsidR="0063694B" w:rsidRPr="00E8141A" w:rsidRDefault="001403C3" w:rsidP="00E8141A">
      <w:pPr>
        <w:pStyle w:val="ListParagraph"/>
        <w:numPr>
          <w:ilvl w:val="0"/>
          <w:numId w:val="8"/>
        </w:numPr>
        <w:rPr>
          <w:lang w:val="en-GB"/>
        </w:rPr>
      </w:pPr>
      <w:r w:rsidRPr="00E8141A">
        <w:rPr>
          <w:lang w:val="en-GB"/>
        </w:rPr>
        <w:t>British</w:t>
      </w:r>
      <w:r w:rsidRPr="00E8141A">
        <w:rPr>
          <w:spacing w:val="-5"/>
          <w:lang w:val="en-GB"/>
        </w:rPr>
        <w:t xml:space="preserve"> </w:t>
      </w:r>
      <w:r w:rsidRPr="00E8141A">
        <w:rPr>
          <w:lang w:val="en-GB"/>
        </w:rPr>
        <w:t>Sign</w:t>
      </w:r>
      <w:r w:rsidRPr="00E8141A">
        <w:rPr>
          <w:spacing w:val="-5"/>
          <w:lang w:val="en-GB"/>
        </w:rPr>
        <w:t xml:space="preserve"> </w:t>
      </w:r>
      <w:r w:rsidRPr="00E8141A">
        <w:rPr>
          <w:lang w:val="en-GB"/>
        </w:rPr>
        <w:t>Language</w:t>
      </w:r>
      <w:r w:rsidRPr="00E8141A">
        <w:rPr>
          <w:spacing w:val="-3"/>
          <w:lang w:val="en-GB"/>
        </w:rPr>
        <w:t xml:space="preserve"> </w:t>
      </w:r>
      <w:r w:rsidRPr="00E8141A">
        <w:rPr>
          <w:spacing w:val="-2"/>
          <w:lang w:val="en-GB"/>
        </w:rPr>
        <w:t>videos</w:t>
      </w:r>
    </w:p>
    <w:p w14:paraId="464351D7" w14:textId="77777777" w:rsidR="0063694B" w:rsidRPr="00E8141A" w:rsidRDefault="001403C3" w:rsidP="00E8141A">
      <w:pPr>
        <w:pStyle w:val="ListParagraph"/>
        <w:numPr>
          <w:ilvl w:val="0"/>
          <w:numId w:val="8"/>
        </w:numPr>
        <w:rPr>
          <w:lang w:val="en-GB"/>
        </w:rPr>
      </w:pPr>
      <w:r w:rsidRPr="00E8141A">
        <w:rPr>
          <w:lang w:val="en-GB"/>
        </w:rPr>
        <w:t>Easy</w:t>
      </w:r>
      <w:r w:rsidRPr="00E8141A">
        <w:rPr>
          <w:spacing w:val="-5"/>
          <w:lang w:val="en-GB"/>
        </w:rPr>
        <w:t xml:space="preserve"> </w:t>
      </w:r>
      <w:r w:rsidRPr="00E8141A">
        <w:rPr>
          <w:spacing w:val="-4"/>
          <w:lang w:val="en-GB"/>
        </w:rPr>
        <w:t>Read</w:t>
      </w:r>
    </w:p>
    <w:p w14:paraId="1FA76FD0" w14:textId="77777777" w:rsidR="0063694B" w:rsidRPr="00E8141A" w:rsidRDefault="001403C3" w:rsidP="00E8141A">
      <w:pPr>
        <w:pStyle w:val="ListParagraph"/>
        <w:numPr>
          <w:ilvl w:val="0"/>
          <w:numId w:val="8"/>
        </w:numPr>
        <w:rPr>
          <w:lang w:val="en-GB"/>
        </w:rPr>
      </w:pPr>
      <w:r w:rsidRPr="00E8141A">
        <w:rPr>
          <w:lang w:val="en-GB"/>
        </w:rPr>
        <w:t xml:space="preserve">Large </w:t>
      </w:r>
      <w:r w:rsidRPr="00E8141A">
        <w:rPr>
          <w:spacing w:val="-2"/>
          <w:lang w:val="en-GB"/>
        </w:rPr>
        <w:t>Print</w:t>
      </w:r>
    </w:p>
    <w:p w14:paraId="757935B5" w14:textId="77777777" w:rsidR="0063694B" w:rsidRPr="00E8141A" w:rsidRDefault="001403C3" w:rsidP="00E8141A">
      <w:pPr>
        <w:pStyle w:val="ListParagraph"/>
        <w:numPr>
          <w:ilvl w:val="0"/>
          <w:numId w:val="8"/>
        </w:numPr>
        <w:rPr>
          <w:lang w:val="en-GB"/>
        </w:rPr>
      </w:pPr>
      <w:r w:rsidRPr="00E8141A">
        <w:rPr>
          <w:lang w:val="en-GB"/>
        </w:rPr>
        <w:t>Audio recordings</w:t>
      </w:r>
    </w:p>
    <w:p w14:paraId="2EDE7D72" w14:textId="77777777" w:rsidR="0063694B" w:rsidRPr="00E8141A" w:rsidRDefault="001403C3" w:rsidP="00A13265">
      <w:pPr>
        <w:pStyle w:val="Heading2"/>
        <w:numPr>
          <w:ilvl w:val="0"/>
          <w:numId w:val="13"/>
        </w:numPr>
        <w:ind w:hanging="760"/>
        <w:rPr>
          <w:lang w:val="en-GB"/>
        </w:rPr>
      </w:pPr>
      <w:r w:rsidRPr="00E8141A">
        <w:rPr>
          <w:lang w:val="en-GB"/>
        </w:rPr>
        <w:t>Alternative</w:t>
      </w:r>
      <w:r w:rsidRPr="00E8141A">
        <w:rPr>
          <w:spacing w:val="-8"/>
          <w:lang w:val="en-GB"/>
        </w:rPr>
        <w:t xml:space="preserve"> </w:t>
      </w:r>
      <w:r w:rsidRPr="00E8141A">
        <w:rPr>
          <w:lang w:val="en-GB"/>
        </w:rPr>
        <w:t>Formats</w:t>
      </w:r>
      <w:r w:rsidRPr="00E8141A">
        <w:rPr>
          <w:spacing w:val="-8"/>
          <w:lang w:val="en-GB"/>
        </w:rPr>
        <w:t xml:space="preserve"> </w:t>
      </w:r>
      <w:r w:rsidRPr="00E8141A">
        <w:rPr>
          <w:spacing w:val="-2"/>
          <w:lang w:val="en-GB"/>
        </w:rPr>
        <w:t>Statement</w:t>
      </w:r>
    </w:p>
    <w:p w14:paraId="287F3F9A" w14:textId="77777777" w:rsidR="0063694B" w:rsidRDefault="001403C3" w:rsidP="00A13265">
      <w:pPr>
        <w:rPr>
          <w:lang w:val="en-GB"/>
        </w:rPr>
      </w:pPr>
      <w:r w:rsidRPr="00E8141A">
        <w:rPr>
          <w:lang w:val="en-GB"/>
        </w:rPr>
        <w:t>Until</w:t>
      </w:r>
      <w:r w:rsidRPr="00E8141A">
        <w:rPr>
          <w:spacing w:val="-1"/>
          <w:lang w:val="en-GB"/>
        </w:rPr>
        <w:t xml:space="preserve"> </w:t>
      </w:r>
      <w:r w:rsidRPr="00E8141A">
        <w:rPr>
          <w:lang w:val="en-GB"/>
        </w:rPr>
        <w:t>a</w:t>
      </w:r>
      <w:r w:rsidRPr="00E8141A">
        <w:rPr>
          <w:spacing w:val="-4"/>
          <w:lang w:val="en-GB"/>
        </w:rPr>
        <w:t xml:space="preserve"> </w:t>
      </w:r>
      <w:r w:rsidRPr="00E8141A">
        <w:rPr>
          <w:lang w:val="en-GB"/>
        </w:rPr>
        <w:t>formal</w:t>
      </w:r>
      <w:r w:rsidRPr="00E8141A">
        <w:rPr>
          <w:spacing w:val="-1"/>
          <w:lang w:val="en-GB"/>
        </w:rPr>
        <w:t xml:space="preserve"> </w:t>
      </w:r>
      <w:r w:rsidRPr="00E8141A">
        <w:rPr>
          <w:lang w:val="en-GB"/>
        </w:rPr>
        <w:t>agreement</w:t>
      </w:r>
      <w:r w:rsidRPr="00E8141A">
        <w:rPr>
          <w:spacing w:val="-1"/>
          <w:lang w:val="en-GB"/>
        </w:rPr>
        <w:t xml:space="preserve"> </w:t>
      </w:r>
      <w:r w:rsidRPr="00E8141A">
        <w:rPr>
          <w:lang w:val="en-GB"/>
        </w:rPr>
        <w:t>has been</w:t>
      </w:r>
      <w:r w:rsidRPr="00E8141A">
        <w:rPr>
          <w:spacing w:val="-4"/>
          <w:lang w:val="en-GB"/>
        </w:rPr>
        <w:t xml:space="preserve"> </w:t>
      </w:r>
      <w:r w:rsidRPr="00E8141A">
        <w:rPr>
          <w:lang w:val="en-GB"/>
        </w:rPr>
        <w:t>made</w:t>
      </w:r>
      <w:r w:rsidRPr="00E8141A">
        <w:rPr>
          <w:spacing w:val="-2"/>
          <w:lang w:val="en-GB"/>
        </w:rPr>
        <w:t xml:space="preserve"> </w:t>
      </w:r>
      <w:r w:rsidRPr="00E8141A">
        <w:rPr>
          <w:lang w:val="en-GB"/>
        </w:rPr>
        <w:t>in</w:t>
      </w:r>
      <w:r w:rsidRPr="00E8141A">
        <w:rPr>
          <w:spacing w:val="-4"/>
          <w:lang w:val="en-GB"/>
        </w:rPr>
        <w:t xml:space="preserve"> </w:t>
      </w:r>
      <w:r w:rsidRPr="00E8141A">
        <w:rPr>
          <w:lang w:val="en-GB"/>
        </w:rPr>
        <w:t>respect</w:t>
      </w:r>
      <w:r w:rsidRPr="00E8141A">
        <w:rPr>
          <w:spacing w:val="-2"/>
          <w:lang w:val="en-GB"/>
        </w:rPr>
        <w:t xml:space="preserve"> </w:t>
      </w:r>
      <w:r w:rsidRPr="00E8141A">
        <w:rPr>
          <w:lang w:val="en-GB"/>
        </w:rPr>
        <w:t>to</w:t>
      </w:r>
      <w:r w:rsidRPr="00E8141A">
        <w:rPr>
          <w:spacing w:val="-4"/>
          <w:lang w:val="en-GB"/>
        </w:rPr>
        <w:t xml:space="preserve"> </w:t>
      </w:r>
      <w:r w:rsidRPr="00E8141A">
        <w:rPr>
          <w:lang w:val="en-GB"/>
        </w:rPr>
        <w:t>how</w:t>
      </w:r>
      <w:r w:rsidRPr="00E8141A">
        <w:rPr>
          <w:spacing w:val="-5"/>
          <w:lang w:val="en-GB"/>
        </w:rPr>
        <w:t xml:space="preserve"> </w:t>
      </w:r>
      <w:r w:rsidRPr="00E8141A">
        <w:rPr>
          <w:lang w:val="en-GB"/>
        </w:rPr>
        <w:t>City</w:t>
      </w:r>
      <w:r w:rsidRPr="00E8141A">
        <w:rPr>
          <w:spacing w:val="-5"/>
          <w:lang w:val="en-GB"/>
        </w:rPr>
        <w:t xml:space="preserve"> </w:t>
      </w:r>
      <w:r w:rsidRPr="00E8141A">
        <w:rPr>
          <w:lang w:val="en-GB"/>
        </w:rPr>
        <w:t>of</w:t>
      </w:r>
      <w:r w:rsidRPr="00E8141A">
        <w:rPr>
          <w:spacing w:val="-1"/>
          <w:lang w:val="en-GB"/>
        </w:rPr>
        <w:t xml:space="preserve"> </w:t>
      </w:r>
      <w:r w:rsidRPr="00E8141A">
        <w:rPr>
          <w:lang w:val="en-GB"/>
        </w:rPr>
        <w:t xml:space="preserve">York Council can enable requests for alternative formats the following temporary statement has been adopted (see </w:t>
      </w:r>
      <w:r w:rsidRPr="00E8141A">
        <w:rPr>
          <w:b/>
          <w:lang w:val="en-GB"/>
        </w:rPr>
        <w:t>Table 2</w:t>
      </w:r>
      <w:r w:rsidRPr="00E8141A">
        <w:rPr>
          <w:lang w:val="en-GB"/>
        </w:rPr>
        <w:t>).</w:t>
      </w:r>
    </w:p>
    <w:p w14:paraId="34B7D1D6" w14:textId="77777777" w:rsidR="0063694B" w:rsidRPr="00E8141A" w:rsidRDefault="001403C3" w:rsidP="00A13265">
      <w:pPr>
        <w:pStyle w:val="Heading1"/>
        <w:rPr>
          <w:lang w:val="en-GB"/>
        </w:rPr>
      </w:pPr>
      <w:r w:rsidRPr="00E8141A">
        <w:rPr>
          <w:lang w:val="en-GB"/>
        </w:rPr>
        <w:t>Table</w:t>
      </w:r>
      <w:r w:rsidRPr="00E8141A">
        <w:rPr>
          <w:spacing w:val="-4"/>
          <w:lang w:val="en-GB"/>
        </w:rPr>
        <w:t xml:space="preserve"> </w:t>
      </w:r>
      <w:r w:rsidRPr="00E8141A">
        <w:rPr>
          <w:spacing w:val="-10"/>
          <w:lang w:val="en-GB"/>
        </w:rPr>
        <w:t>2</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381"/>
        <w:gridCol w:w="1700"/>
      </w:tblGrid>
      <w:tr w:rsidR="0063694B" w:rsidRPr="00E8141A" w14:paraId="28B8BA5E" w14:textId="77777777">
        <w:trPr>
          <w:trHeight w:val="462"/>
        </w:trPr>
        <w:tc>
          <w:tcPr>
            <w:tcW w:w="9924" w:type="dxa"/>
            <w:gridSpan w:val="3"/>
            <w:shd w:val="clear" w:color="auto" w:fill="FFF1CC"/>
          </w:tcPr>
          <w:p w14:paraId="2A1CAA29" w14:textId="77777777" w:rsidR="0063694B" w:rsidRPr="00E8141A" w:rsidRDefault="001403C3" w:rsidP="00236E10">
            <w:pPr>
              <w:pStyle w:val="TableParagraph"/>
              <w:rPr>
                <w:lang w:val="en-GB"/>
              </w:rPr>
            </w:pPr>
            <w:r w:rsidRPr="00E8141A">
              <w:rPr>
                <w:lang w:val="en-GB"/>
              </w:rPr>
              <w:t>Alternative</w:t>
            </w:r>
            <w:r w:rsidRPr="00E8141A">
              <w:rPr>
                <w:spacing w:val="-9"/>
                <w:lang w:val="en-GB"/>
              </w:rPr>
              <w:t xml:space="preserve"> </w:t>
            </w:r>
            <w:r w:rsidRPr="00E8141A">
              <w:rPr>
                <w:spacing w:val="-2"/>
                <w:lang w:val="en-GB"/>
              </w:rPr>
              <w:t>formats</w:t>
            </w:r>
          </w:p>
        </w:tc>
      </w:tr>
      <w:tr w:rsidR="0063694B" w:rsidRPr="00E8141A" w14:paraId="101183C8" w14:textId="77777777">
        <w:trPr>
          <w:trHeight w:val="695"/>
        </w:trPr>
        <w:tc>
          <w:tcPr>
            <w:tcW w:w="9924" w:type="dxa"/>
            <w:gridSpan w:val="3"/>
            <w:shd w:val="clear" w:color="auto" w:fill="FFF1CC"/>
          </w:tcPr>
          <w:p w14:paraId="51D268F6" w14:textId="77777777" w:rsidR="0063694B" w:rsidRPr="00E8141A" w:rsidRDefault="001403C3" w:rsidP="00BB5ED8">
            <w:pPr>
              <w:ind w:left="160"/>
              <w:rPr>
                <w:lang w:val="en-GB"/>
              </w:rPr>
            </w:pPr>
            <w:r w:rsidRPr="00E8141A">
              <w:rPr>
                <w:lang w:val="en-GB"/>
              </w:rPr>
              <w:t>If</w:t>
            </w:r>
            <w:r w:rsidRPr="00E8141A">
              <w:rPr>
                <w:spacing w:val="-3"/>
                <w:lang w:val="en-GB"/>
              </w:rPr>
              <w:t xml:space="preserve"> </w:t>
            </w:r>
            <w:r w:rsidRPr="00E8141A">
              <w:rPr>
                <w:lang w:val="en-GB"/>
              </w:rPr>
              <w:t>you</w:t>
            </w:r>
            <w:r w:rsidRPr="00E8141A">
              <w:rPr>
                <w:spacing w:val="-3"/>
                <w:lang w:val="en-GB"/>
              </w:rPr>
              <w:t xml:space="preserve"> </w:t>
            </w:r>
            <w:r w:rsidRPr="00E8141A">
              <w:rPr>
                <w:lang w:val="en-GB"/>
              </w:rPr>
              <w:t>require this</w:t>
            </w:r>
            <w:r w:rsidRPr="00E8141A">
              <w:rPr>
                <w:spacing w:val="-4"/>
                <w:lang w:val="en-GB"/>
              </w:rPr>
              <w:t xml:space="preserve"> </w:t>
            </w:r>
            <w:r w:rsidRPr="00E8141A">
              <w:rPr>
                <w:lang w:val="en-GB"/>
              </w:rPr>
              <w:t>document</w:t>
            </w:r>
            <w:r w:rsidRPr="00E8141A">
              <w:rPr>
                <w:spacing w:val="-4"/>
                <w:lang w:val="en-GB"/>
              </w:rPr>
              <w:t xml:space="preserve"> </w:t>
            </w:r>
            <w:r w:rsidRPr="00E8141A">
              <w:rPr>
                <w:lang w:val="en-GB"/>
              </w:rPr>
              <w:t>in an alternative</w:t>
            </w:r>
            <w:r w:rsidRPr="00E8141A">
              <w:rPr>
                <w:spacing w:val="-2"/>
                <w:lang w:val="en-GB"/>
              </w:rPr>
              <w:t xml:space="preserve"> </w:t>
            </w:r>
            <w:r w:rsidRPr="00E8141A">
              <w:rPr>
                <w:lang w:val="en-GB"/>
              </w:rPr>
              <w:t>format</w:t>
            </w:r>
            <w:r w:rsidRPr="00E8141A">
              <w:rPr>
                <w:spacing w:val="-1"/>
                <w:lang w:val="en-GB"/>
              </w:rPr>
              <w:t xml:space="preserve"> </w:t>
            </w:r>
            <w:r w:rsidRPr="00E8141A">
              <w:rPr>
                <w:lang w:val="en-GB"/>
              </w:rPr>
              <w:t>(e.g., large</w:t>
            </w:r>
            <w:r w:rsidRPr="00E8141A">
              <w:rPr>
                <w:spacing w:val="-3"/>
                <w:lang w:val="en-GB"/>
              </w:rPr>
              <w:t xml:space="preserve"> </w:t>
            </w:r>
            <w:r w:rsidRPr="00E8141A">
              <w:rPr>
                <w:lang w:val="en-GB"/>
              </w:rPr>
              <w:t>print,</w:t>
            </w:r>
            <w:r w:rsidRPr="00E8141A">
              <w:rPr>
                <w:spacing w:val="-1"/>
                <w:lang w:val="en-GB"/>
              </w:rPr>
              <w:t xml:space="preserve"> </w:t>
            </w:r>
            <w:r w:rsidRPr="00E8141A">
              <w:rPr>
                <w:lang w:val="en-GB"/>
              </w:rPr>
              <w:t>braille, Audio, BSL, Easy Read or a language other than English) you can:</w:t>
            </w:r>
          </w:p>
        </w:tc>
      </w:tr>
      <w:tr w:rsidR="0063694B" w:rsidRPr="00E8141A" w14:paraId="425D965D" w14:textId="77777777">
        <w:trPr>
          <w:trHeight w:val="1079"/>
        </w:trPr>
        <w:tc>
          <w:tcPr>
            <w:tcW w:w="1843" w:type="dxa"/>
            <w:shd w:val="clear" w:color="auto" w:fill="FFF1CC"/>
          </w:tcPr>
          <w:p w14:paraId="16CDC9D2" w14:textId="77777777" w:rsidR="0063694B" w:rsidRPr="00E8141A" w:rsidRDefault="001403C3" w:rsidP="00236E10">
            <w:pPr>
              <w:pStyle w:val="TableParagraph"/>
              <w:rPr>
                <w:lang w:val="en-GB"/>
              </w:rPr>
            </w:pPr>
            <w:r w:rsidRPr="00E8141A">
              <w:rPr>
                <w:noProof/>
                <w:lang w:val="en-GB"/>
              </w:rPr>
              <w:drawing>
                <wp:inline distT="0" distB="0" distL="0" distR="0" wp14:anchorId="56AAA6F5" wp14:editId="6BD3F817">
                  <wp:extent cx="770382" cy="536448"/>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1" cstate="print"/>
                          <a:stretch>
                            <a:fillRect/>
                          </a:stretch>
                        </pic:blipFill>
                        <pic:spPr>
                          <a:xfrm>
                            <a:off x="0" y="0"/>
                            <a:ext cx="770382" cy="536448"/>
                          </a:xfrm>
                          <a:prstGeom prst="rect">
                            <a:avLst/>
                          </a:prstGeom>
                        </pic:spPr>
                      </pic:pic>
                    </a:graphicData>
                  </a:graphic>
                </wp:inline>
              </w:drawing>
            </w:r>
          </w:p>
        </w:tc>
        <w:tc>
          <w:tcPr>
            <w:tcW w:w="8081" w:type="dxa"/>
            <w:gridSpan w:val="2"/>
          </w:tcPr>
          <w:p w14:paraId="563ECD7A" w14:textId="4274BFB5" w:rsidR="0063694B" w:rsidRPr="00E8141A" w:rsidRDefault="00A13265" w:rsidP="00F21ECC">
            <w:pPr>
              <w:pStyle w:val="NoSpacing"/>
              <w:rPr>
                <w:sz w:val="28"/>
              </w:rPr>
            </w:pPr>
            <w:r>
              <w:t>Ema</w:t>
            </w:r>
            <w:r w:rsidR="001403C3" w:rsidRPr="00A13265">
              <w:t>il</w:t>
            </w:r>
            <w:r w:rsidR="001403C3" w:rsidRPr="00A13265">
              <w:rPr>
                <w:spacing w:val="-2"/>
              </w:rPr>
              <w:t xml:space="preserve"> </w:t>
            </w:r>
            <w:r w:rsidR="001403C3" w:rsidRPr="00A13265">
              <w:t>us</w:t>
            </w:r>
            <w:r w:rsidR="001403C3" w:rsidRPr="00A13265">
              <w:rPr>
                <w:spacing w:val="-2"/>
              </w:rPr>
              <w:t xml:space="preserve"> </w:t>
            </w:r>
            <w:r w:rsidR="001403C3" w:rsidRPr="00A13265">
              <w:t>at:</w:t>
            </w:r>
            <w:r w:rsidR="001403C3" w:rsidRPr="00A13265">
              <w:rPr>
                <w:spacing w:val="73"/>
              </w:rPr>
              <w:t xml:space="preserve"> </w:t>
            </w:r>
            <w:hyperlink r:id="rId12">
              <w:r w:rsidR="001403C3" w:rsidRPr="00A13265">
                <w:rPr>
                  <w:spacing w:val="-2"/>
                  <w:u w:val="single"/>
                </w:rPr>
                <w:t>cycaccessteamyork.gov.uk</w:t>
              </w:r>
            </w:hyperlink>
          </w:p>
        </w:tc>
      </w:tr>
      <w:tr w:rsidR="0063694B" w:rsidRPr="00E8141A" w14:paraId="2197A28F" w14:textId="77777777">
        <w:trPr>
          <w:trHeight w:val="931"/>
        </w:trPr>
        <w:tc>
          <w:tcPr>
            <w:tcW w:w="1843" w:type="dxa"/>
            <w:shd w:val="clear" w:color="auto" w:fill="FFF1CC"/>
          </w:tcPr>
          <w:p w14:paraId="0BDD2C11" w14:textId="77777777" w:rsidR="0063694B" w:rsidRPr="00E8141A" w:rsidRDefault="001403C3" w:rsidP="00236E10">
            <w:pPr>
              <w:pStyle w:val="TableParagraph"/>
              <w:rPr>
                <w:lang w:val="en-GB"/>
              </w:rPr>
            </w:pPr>
            <w:r w:rsidRPr="00E8141A">
              <w:rPr>
                <w:noProof/>
                <w:lang w:val="en-GB"/>
              </w:rPr>
              <w:drawing>
                <wp:inline distT="0" distB="0" distL="0" distR="0" wp14:anchorId="3DE18A8F" wp14:editId="108D61B3">
                  <wp:extent cx="771951" cy="406526"/>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3" cstate="print"/>
                          <a:stretch>
                            <a:fillRect/>
                          </a:stretch>
                        </pic:blipFill>
                        <pic:spPr>
                          <a:xfrm>
                            <a:off x="0" y="0"/>
                            <a:ext cx="771951" cy="406526"/>
                          </a:xfrm>
                          <a:prstGeom prst="rect">
                            <a:avLst/>
                          </a:prstGeom>
                        </pic:spPr>
                      </pic:pic>
                    </a:graphicData>
                  </a:graphic>
                </wp:inline>
              </w:drawing>
            </w:r>
          </w:p>
        </w:tc>
        <w:tc>
          <w:tcPr>
            <w:tcW w:w="8081" w:type="dxa"/>
            <w:gridSpan w:val="2"/>
          </w:tcPr>
          <w:p w14:paraId="3EF03E6D" w14:textId="77777777" w:rsidR="0063694B" w:rsidRPr="00E8141A" w:rsidRDefault="001403C3" w:rsidP="00F21ECC">
            <w:pPr>
              <w:pStyle w:val="NoSpacing"/>
            </w:pPr>
            <w:r w:rsidRPr="00E8141A">
              <w:t>Call</w:t>
            </w:r>
            <w:r w:rsidRPr="00E8141A">
              <w:rPr>
                <w:spacing w:val="-3"/>
              </w:rPr>
              <w:t xml:space="preserve"> </w:t>
            </w:r>
            <w:r w:rsidRPr="00E8141A">
              <w:t>us</w:t>
            </w:r>
            <w:r w:rsidRPr="00E8141A">
              <w:rPr>
                <w:spacing w:val="-4"/>
              </w:rPr>
              <w:t xml:space="preserve"> </w:t>
            </w:r>
            <w:r w:rsidRPr="00E8141A">
              <w:t>on</w:t>
            </w:r>
            <w:r w:rsidRPr="00E8141A">
              <w:rPr>
                <w:spacing w:val="-6"/>
              </w:rPr>
              <w:t xml:space="preserve"> </w:t>
            </w:r>
            <w:r w:rsidRPr="00E8141A">
              <w:rPr>
                <w:b/>
              </w:rPr>
              <w:t>01904</w:t>
            </w:r>
            <w:r w:rsidRPr="00E8141A">
              <w:rPr>
                <w:b/>
                <w:spacing w:val="-7"/>
              </w:rPr>
              <w:t xml:space="preserve"> </w:t>
            </w:r>
            <w:r w:rsidRPr="00E8141A">
              <w:rPr>
                <w:b/>
              </w:rPr>
              <w:t>551550</w:t>
            </w:r>
            <w:r w:rsidRPr="00E8141A">
              <w:rPr>
                <w:b/>
                <w:spacing w:val="-3"/>
              </w:rPr>
              <w:t xml:space="preserve"> </w:t>
            </w:r>
            <w:r w:rsidRPr="00E8141A">
              <w:t>and</w:t>
            </w:r>
            <w:r w:rsidRPr="00E8141A">
              <w:rPr>
                <w:spacing w:val="-7"/>
              </w:rPr>
              <w:t xml:space="preserve"> </w:t>
            </w:r>
            <w:r w:rsidRPr="00E8141A">
              <w:t>customer</w:t>
            </w:r>
            <w:r w:rsidRPr="00E8141A">
              <w:rPr>
                <w:spacing w:val="-6"/>
              </w:rPr>
              <w:t xml:space="preserve"> </w:t>
            </w:r>
            <w:r w:rsidRPr="00E8141A">
              <w:t>services will</w:t>
            </w:r>
            <w:r w:rsidRPr="00E8141A">
              <w:rPr>
                <w:spacing w:val="-3"/>
              </w:rPr>
              <w:t xml:space="preserve"> </w:t>
            </w:r>
            <w:r w:rsidRPr="00E8141A">
              <w:t>pass</w:t>
            </w:r>
            <w:r w:rsidRPr="00E8141A">
              <w:rPr>
                <w:spacing w:val="-3"/>
              </w:rPr>
              <w:t xml:space="preserve"> </w:t>
            </w:r>
            <w:r w:rsidRPr="00E8141A">
              <w:t>your request onto the Access Team</w:t>
            </w:r>
          </w:p>
        </w:tc>
      </w:tr>
      <w:tr w:rsidR="0063694B" w:rsidRPr="00E8141A" w14:paraId="11D1996A" w14:textId="77777777" w:rsidTr="00A13265">
        <w:trPr>
          <w:trHeight w:val="1506"/>
        </w:trPr>
        <w:tc>
          <w:tcPr>
            <w:tcW w:w="1843" w:type="dxa"/>
            <w:shd w:val="clear" w:color="auto" w:fill="FFF1CC"/>
          </w:tcPr>
          <w:p w14:paraId="3825755D" w14:textId="77777777" w:rsidR="0063694B" w:rsidRPr="00E8141A" w:rsidRDefault="001403C3" w:rsidP="00236E10">
            <w:pPr>
              <w:pStyle w:val="TableParagraph"/>
              <w:rPr>
                <w:lang w:val="en-GB"/>
              </w:rPr>
            </w:pPr>
            <w:r w:rsidRPr="00E8141A">
              <w:rPr>
                <w:noProof/>
                <w:lang w:val="en-GB"/>
              </w:rPr>
              <w:drawing>
                <wp:inline distT="0" distB="0" distL="0" distR="0" wp14:anchorId="1AE9CA06" wp14:editId="15F81249">
                  <wp:extent cx="705954" cy="829818"/>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4" cstate="print"/>
                          <a:stretch>
                            <a:fillRect/>
                          </a:stretch>
                        </pic:blipFill>
                        <pic:spPr>
                          <a:xfrm>
                            <a:off x="0" y="0"/>
                            <a:ext cx="705954" cy="829818"/>
                          </a:xfrm>
                          <a:prstGeom prst="rect">
                            <a:avLst/>
                          </a:prstGeom>
                        </pic:spPr>
                      </pic:pic>
                    </a:graphicData>
                  </a:graphic>
                </wp:inline>
              </w:drawing>
            </w:r>
          </w:p>
        </w:tc>
        <w:tc>
          <w:tcPr>
            <w:tcW w:w="6381" w:type="dxa"/>
          </w:tcPr>
          <w:p w14:paraId="4726A692" w14:textId="77777777" w:rsidR="00A13265" w:rsidRDefault="001403C3" w:rsidP="00F21ECC">
            <w:pPr>
              <w:pStyle w:val="NoSpacing"/>
              <w:rPr>
                <w:spacing w:val="-2"/>
              </w:rPr>
            </w:pPr>
            <w:r w:rsidRPr="00E8141A">
              <w:t xml:space="preserve">Use our BSL Video Relay Service: </w:t>
            </w:r>
            <w:hyperlink r:id="rId15">
              <w:r w:rsidRPr="00A13265">
                <w:rPr>
                  <w:spacing w:val="-2"/>
                  <w:u w:val="single"/>
                </w:rPr>
                <w:t>www.york.gov.uk/BSLInterpretingService</w:t>
              </w:r>
            </w:hyperlink>
            <w:r w:rsidRPr="00E8141A">
              <w:rPr>
                <w:spacing w:val="-2"/>
              </w:rPr>
              <w:t xml:space="preserve"> </w:t>
            </w:r>
          </w:p>
          <w:p w14:paraId="101453B2" w14:textId="13EB5B9F" w:rsidR="0063694B" w:rsidRPr="00E8141A" w:rsidRDefault="001403C3" w:rsidP="00F21ECC">
            <w:pPr>
              <w:pStyle w:val="NoSpacing"/>
            </w:pPr>
            <w:r w:rsidRPr="00E8141A">
              <w:t>Select ‘Switchboard’ from the menu.</w:t>
            </w:r>
          </w:p>
        </w:tc>
        <w:tc>
          <w:tcPr>
            <w:tcW w:w="1700" w:type="dxa"/>
          </w:tcPr>
          <w:p w14:paraId="5D835145" w14:textId="2A284E70" w:rsidR="0063694B" w:rsidRPr="00E8141A" w:rsidRDefault="00A13265" w:rsidP="00F21ECC">
            <w:pPr>
              <w:pStyle w:val="NoSpacing"/>
            </w:pPr>
            <w:r w:rsidRPr="00E8141A">
              <w:rPr>
                <w:noProof/>
              </w:rPr>
              <w:drawing>
                <wp:inline distT="0" distB="0" distL="0" distR="0" wp14:anchorId="4909B3FB" wp14:editId="144A910F">
                  <wp:extent cx="814119" cy="795527"/>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0" cstate="print"/>
                          <a:stretch>
                            <a:fillRect/>
                          </a:stretch>
                        </pic:blipFill>
                        <pic:spPr>
                          <a:xfrm>
                            <a:off x="0" y="0"/>
                            <a:ext cx="814119" cy="795527"/>
                          </a:xfrm>
                          <a:prstGeom prst="rect">
                            <a:avLst/>
                          </a:prstGeom>
                        </pic:spPr>
                      </pic:pic>
                    </a:graphicData>
                  </a:graphic>
                </wp:inline>
              </w:drawing>
            </w:r>
          </w:p>
        </w:tc>
      </w:tr>
    </w:tbl>
    <w:p w14:paraId="1494FE98" w14:textId="77777777" w:rsidR="0063694B" w:rsidRDefault="0063694B" w:rsidP="00236E10">
      <w:pPr>
        <w:pStyle w:val="BodyText"/>
        <w:rPr>
          <w:lang w:val="en-GB"/>
        </w:rPr>
      </w:pPr>
    </w:p>
    <w:p w14:paraId="6A96E4E9" w14:textId="77777777" w:rsidR="001403C3" w:rsidRDefault="001403C3" w:rsidP="00236E10">
      <w:pPr>
        <w:pStyle w:val="BodyText"/>
        <w:rPr>
          <w:lang w:val="en-GB"/>
        </w:rPr>
      </w:pPr>
    </w:p>
    <w:p w14:paraId="489A7979" w14:textId="77777777" w:rsidR="001403C3" w:rsidRPr="00E8141A" w:rsidRDefault="001403C3" w:rsidP="00236E10">
      <w:pPr>
        <w:pStyle w:val="BodyText"/>
        <w:rPr>
          <w:lang w:val="en-GB"/>
        </w:rPr>
      </w:pPr>
    </w:p>
    <w:p w14:paraId="32F7C4F7" w14:textId="77777777" w:rsidR="0063694B" w:rsidRPr="00E8141A" w:rsidRDefault="001403C3" w:rsidP="00E8141A">
      <w:pPr>
        <w:pStyle w:val="ListParagraph"/>
        <w:rPr>
          <w:lang w:val="en-GB"/>
        </w:rPr>
      </w:pPr>
      <w:r w:rsidRPr="00E8141A">
        <w:rPr>
          <w:lang w:val="en-GB"/>
        </w:rPr>
        <w:lastRenderedPageBreak/>
        <w:t>Disabled</w:t>
      </w:r>
      <w:r w:rsidRPr="00E8141A">
        <w:rPr>
          <w:spacing w:val="-7"/>
          <w:lang w:val="en-GB"/>
        </w:rPr>
        <w:t xml:space="preserve"> </w:t>
      </w:r>
      <w:r w:rsidRPr="00E8141A">
        <w:rPr>
          <w:lang w:val="en-GB"/>
        </w:rPr>
        <w:t>Staff</w:t>
      </w:r>
      <w:r w:rsidRPr="00E8141A">
        <w:rPr>
          <w:spacing w:val="-6"/>
          <w:lang w:val="en-GB"/>
        </w:rPr>
        <w:t xml:space="preserve"> </w:t>
      </w:r>
      <w:r w:rsidRPr="00E8141A">
        <w:rPr>
          <w:spacing w:val="-2"/>
          <w:lang w:val="en-GB"/>
        </w:rPr>
        <w:t>Network</w:t>
      </w:r>
    </w:p>
    <w:p w14:paraId="664C16F6" w14:textId="77777777" w:rsidR="0063694B" w:rsidRPr="00E8141A" w:rsidRDefault="001403C3" w:rsidP="00A13265">
      <w:pPr>
        <w:ind w:left="720"/>
        <w:rPr>
          <w:lang w:val="en-GB"/>
        </w:rPr>
      </w:pPr>
      <w:r w:rsidRPr="00E8141A">
        <w:rPr>
          <w:lang w:val="en-GB"/>
        </w:rPr>
        <w:t>The</w:t>
      </w:r>
      <w:r w:rsidRPr="00E8141A">
        <w:rPr>
          <w:spacing w:val="-4"/>
          <w:lang w:val="en-GB"/>
        </w:rPr>
        <w:t xml:space="preserve"> </w:t>
      </w:r>
      <w:r w:rsidRPr="00E8141A">
        <w:rPr>
          <w:lang w:val="en-GB"/>
        </w:rPr>
        <w:t>Disabled</w:t>
      </w:r>
      <w:r w:rsidRPr="00E8141A">
        <w:rPr>
          <w:spacing w:val="-3"/>
          <w:lang w:val="en-GB"/>
        </w:rPr>
        <w:t xml:space="preserve"> </w:t>
      </w:r>
      <w:r w:rsidRPr="00E8141A">
        <w:rPr>
          <w:lang w:val="en-GB"/>
        </w:rPr>
        <w:t>Staff</w:t>
      </w:r>
      <w:r w:rsidRPr="00E8141A">
        <w:rPr>
          <w:spacing w:val="-5"/>
          <w:lang w:val="en-GB"/>
        </w:rPr>
        <w:t xml:space="preserve"> </w:t>
      </w:r>
      <w:r w:rsidRPr="00E8141A">
        <w:rPr>
          <w:lang w:val="en-GB"/>
        </w:rPr>
        <w:t>Network</w:t>
      </w:r>
      <w:r w:rsidRPr="00E8141A">
        <w:rPr>
          <w:spacing w:val="-3"/>
          <w:lang w:val="en-GB"/>
        </w:rPr>
        <w:t xml:space="preserve"> </w:t>
      </w:r>
      <w:r w:rsidRPr="00E8141A">
        <w:rPr>
          <w:lang w:val="en-GB"/>
        </w:rPr>
        <w:t>started</w:t>
      </w:r>
      <w:r w:rsidRPr="00E8141A">
        <w:rPr>
          <w:spacing w:val="-5"/>
          <w:lang w:val="en-GB"/>
        </w:rPr>
        <w:t xml:space="preserve"> </w:t>
      </w:r>
      <w:r w:rsidRPr="00E8141A">
        <w:rPr>
          <w:lang w:val="en-GB"/>
        </w:rPr>
        <w:t>in</w:t>
      </w:r>
      <w:r w:rsidRPr="00E8141A">
        <w:rPr>
          <w:spacing w:val="-5"/>
          <w:lang w:val="en-GB"/>
        </w:rPr>
        <w:t xml:space="preserve"> </w:t>
      </w:r>
      <w:r w:rsidRPr="00E8141A">
        <w:rPr>
          <w:lang w:val="en-GB"/>
        </w:rPr>
        <w:t>December</w:t>
      </w:r>
      <w:r w:rsidRPr="00E8141A">
        <w:rPr>
          <w:spacing w:val="-4"/>
          <w:lang w:val="en-GB"/>
        </w:rPr>
        <w:t xml:space="preserve"> </w:t>
      </w:r>
      <w:r w:rsidRPr="00E8141A">
        <w:rPr>
          <w:lang w:val="en-GB"/>
        </w:rPr>
        <w:t>2022 and</w:t>
      </w:r>
      <w:r w:rsidRPr="00E8141A">
        <w:rPr>
          <w:spacing w:val="-3"/>
          <w:lang w:val="en-GB"/>
        </w:rPr>
        <w:t xml:space="preserve"> </w:t>
      </w:r>
      <w:r w:rsidRPr="00E8141A">
        <w:rPr>
          <w:lang w:val="en-GB"/>
        </w:rPr>
        <w:t>seeks</w:t>
      </w:r>
      <w:r w:rsidRPr="00E8141A">
        <w:rPr>
          <w:spacing w:val="-4"/>
          <w:lang w:val="en-GB"/>
        </w:rPr>
        <w:t xml:space="preserve"> </w:t>
      </w:r>
      <w:r w:rsidRPr="00E8141A">
        <w:rPr>
          <w:lang w:val="en-GB"/>
        </w:rPr>
        <w:t xml:space="preserve">to provide a safe space for frank and open discussions about what it means to be a disabled person, or carer, working for City of York </w:t>
      </w:r>
      <w:r w:rsidRPr="00E8141A">
        <w:rPr>
          <w:spacing w:val="-2"/>
          <w:lang w:val="en-GB"/>
        </w:rPr>
        <w:t>Council.</w:t>
      </w:r>
    </w:p>
    <w:p w14:paraId="1019D667" w14:textId="77777777" w:rsidR="0063694B" w:rsidRPr="00E8141A" w:rsidRDefault="001403C3" w:rsidP="00A13265">
      <w:pPr>
        <w:ind w:left="720"/>
        <w:rPr>
          <w:lang w:val="en-GB"/>
        </w:rPr>
      </w:pPr>
      <w:r w:rsidRPr="00E8141A">
        <w:rPr>
          <w:lang w:val="en-GB"/>
        </w:rPr>
        <w:t>It</w:t>
      </w:r>
      <w:r w:rsidRPr="00E8141A">
        <w:rPr>
          <w:spacing w:val="-3"/>
          <w:lang w:val="en-GB"/>
        </w:rPr>
        <w:t xml:space="preserve"> </w:t>
      </w:r>
      <w:r w:rsidRPr="00E8141A">
        <w:rPr>
          <w:lang w:val="en-GB"/>
        </w:rPr>
        <w:t>is</w:t>
      </w:r>
      <w:r w:rsidRPr="00E8141A">
        <w:rPr>
          <w:spacing w:val="-4"/>
          <w:lang w:val="en-GB"/>
        </w:rPr>
        <w:t xml:space="preserve"> </w:t>
      </w:r>
      <w:r w:rsidRPr="00E8141A">
        <w:rPr>
          <w:lang w:val="en-GB"/>
        </w:rPr>
        <w:t>hoped</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network</w:t>
      </w:r>
      <w:r w:rsidRPr="00E8141A">
        <w:rPr>
          <w:spacing w:val="-4"/>
          <w:lang w:val="en-GB"/>
        </w:rPr>
        <w:t xml:space="preserve"> </w:t>
      </w:r>
      <w:r w:rsidRPr="00E8141A">
        <w:rPr>
          <w:lang w:val="en-GB"/>
        </w:rPr>
        <w:t>will</w:t>
      </w:r>
      <w:r w:rsidRPr="00E8141A">
        <w:rPr>
          <w:spacing w:val="-2"/>
          <w:lang w:val="en-GB"/>
        </w:rPr>
        <w:t xml:space="preserve"> </w:t>
      </w:r>
      <w:r w:rsidRPr="00E8141A">
        <w:rPr>
          <w:lang w:val="en-GB"/>
        </w:rPr>
        <w:t>improve</w:t>
      </w:r>
      <w:r w:rsidRPr="00E8141A">
        <w:rPr>
          <w:spacing w:val="-2"/>
          <w:lang w:val="en-GB"/>
        </w:rPr>
        <w:t xml:space="preserve"> </w:t>
      </w:r>
      <w:r w:rsidRPr="00E8141A">
        <w:rPr>
          <w:lang w:val="en-GB"/>
        </w:rPr>
        <w:t>the</w:t>
      </w:r>
      <w:r w:rsidRPr="00E8141A">
        <w:rPr>
          <w:spacing w:val="-3"/>
          <w:lang w:val="en-GB"/>
        </w:rPr>
        <w:t xml:space="preserve"> </w:t>
      </w:r>
      <w:r w:rsidRPr="00E8141A">
        <w:rPr>
          <w:lang w:val="en-GB"/>
        </w:rPr>
        <w:t>experience</w:t>
      </w:r>
      <w:r w:rsidRPr="00E8141A">
        <w:rPr>
          <w:spacing w:val="-2"/>
          <w:lang w:val="en-GB"/>
        </w:rPr>
        <w:t xml:space="preserve"> </w:t>
      </w:r>
      <w:r w:rsidRPr="00E8141A">
        <w:rPr>
          <w:lang w:val="en-GB"/>
        </w:rPr>
        <w:t>of</w:t>
      </w:r>
      <w:r w:rsidRPr="00E8141A">
        <w:rPr>
          <w:spacing w:val="-3"/>
          <w:lang w:val="en-GB"/>
        </w:rPr>
        <w:t xml:space="preserve"> </w:t>
      </w:r>
      <w:r w:rsidRPr="00E8141A">
        <w:rPr>
          <w:lang w:val="en-GB"/>
        </w:rPr>
        <w:t>working</w:t>
      </w:r>
      <w:r w:rsidRPr="00E8141A">
        <w:rPr>
          <w:spacing w:val="-3"/>
          <w:lang w:val="en-GB"/>
        </w:rPr>
        <w:t xml:space="preserve"> </w:t>
      </w:r>
      <w:r w:rsidRPr="00E8141A">
        <w:rPr>
          <w:lang w:val="en-GB"/>
        </w:rPr>
        <w:t>for</w:t>
      </w:r>
      <w:r w:rsidRPr="00E8141A">
        <w:rPr>
          <w:spacing w:val="-5"/>
          <w:lang w:val="en-GB"/>
        </w:rPr>
        <w:t xml:space="preserve"> </w:t>
      </w:r>
      <w:r w:rsidRPr="00E8141A">
        <w:rPr>
          <w:lang w:val="en-GB"/>
        </w:rPr>
        <w:t>the council by raising awareness of disability concerns and working alongside other staff networks where there may be joint interests.</w:t>
      </w:r>
    </w:p>
    <w:p w14:paraId="4A42EAA2" w14:textId="77777777" w:rsidR="0063694B" w:rsidRPr="00E8141A" w:rsidRDefault="001403C3" w:rsidP="00BB5ED8">
      <w:pPr>
        <w:pStyle w:val="TableParagraph"/>
        <w:rPr>
          <w:lang w:val="en-GB"/>
        </w:rPr>
      </w:pPr>
      <w:r w:rsidRPr="00E8141A">
        <w:rPr>
          <w:lang w:val="en-GB"/>
        </w:rPr>
        <w:t>York</w:t>
      </w:r>
      <w:r w:rsidRPr="00E8141A">
        <w:rPr>
          <w:spacing w:val="-8"/>
          <w:lang w:val="en-GB"/>
        </w:rPr>
        <w:t xml:space="preserve"> </w:t>
      </w:r>
      <w:r w:rsidRPr="00E8141A">
        <w:rPr>
          <w:lang w:val="en-GB"/>
        </w:rPr>
        <w:t>Access</w:t>
      </w:r>
      <w:r w:rsidRPr="00E8141A">
        <w:rPr>
          <w:spacing w:val="-13"/>
          <w:lang w:val="en-GB"/>
        </w:rPr>
        <w:t xml:space="preserve"> </w:t>
      </w:r>
      <w:r w:rsidRPr="00E8141A">
        <w:rPr>
          <w:spacing w:val="-2"/>
          <w:lang w:val="en-GB"/>
        </w:rPr>
        <w:t>Forum</w:t>
      </w:r>
    </w:p>
    <w:p w14:paraId="47FCF776" w14:textId="77777777" w:rsidR="0063694B" w:rsidRPr="00E8141A" w:rsidRDefault="001403C3" w:rsidP="00E8141A">
      <w:pPr>
        <w:pStyle w:val="ListParagraph"/>
        <w:rPr>
          <w:lang w:val="en-GB"/>
        </w:rPr>
      </w:pPr>
      <w:r w:rsidRPr="00E8141A">
        <w:rPr>
          <w:lang w:val="en-GB"/>
        </w:rPr>
        <w:t>City</w:t>
      </w:r>
      <w:r w:rsidRPr="00E8141A">
        <w:rPr>
          <w:spacing w:val="-5"/>
          <w:lang w:val="en-GB"/>
        </w:rPr>
        <w:t xml:space="preserve"> </w:t>
      </w:r>
      <w:r w:rsidRPr="00E8141A">
        <w:rPr>
          <w:lang w:val="en-GB"/>
        </w:rPr>
        <w:t>of</w:t>
      </w:r>
      <w:r w:rsidRPr="00E8141A">
        <w:rPr>
          <w:spacing w:val="-1"/>
          <w:lang w:val="en-GB"/>
        </w:rPr>
        <w:t xml:space="preserve"> </w:t>
      </w:r>
      <w:r w:rsidRPr="00E8141A">
        <w:rPr>
          <w:lang w:val="en-GB"/>
        </w:rPr>
        <w:t>York</w:t>
      </w:r>
      <w:r w:rsidRPr="00E8141A">
        <w:rPr>
          <w:spacing w:val="-3"/>
          <w:lang w:val="en-GB"/>
        </w:rPr>
        <w:t xml:space="preserve"> </w:t>
      </w:r>
      <w:r w:rsidRPr="00E8141A">
        <w:rPr>
          <w:lang w:val="en-GB"/>
        </w:rPr>
        <w:t>Council committed</w:t>
      </w:r>
      <w:r w:rsidRPr="00E8141A">
        <w:rPr>
          <w:spacing w:val="-4"/>
          <w:lang w:val="en-GB"/>
        </w:rPr>
        <w:t xml:space="preserve"> </w:t>
      </w:r>
      <w:r w:rsidRPr="00E8141A">
        <w:rPr>
          <w:lang w:val="en-GB"/>
        </w:rPr>
        <w:t>to</w:t>
      </w:r>
      <w:r w:rsidRPr="00E8141A">
        <w:rPr>
          <w:spacing w:val="-1"/>
          <w:lang w:val="en-GB"/>
        </w:rPr>
        <w:t xml:space="preserve"> </w:t>
      </w:r>
      <w:r w:rsidRPr="00E8141A">
        <w:rPr>
          <w:lang w:val="en-GB"/>
        </w:rPr>
        <w:t>employ</w:t>
      </w:r>
      <w:r w:rsidRPr="00E8141A">
        <w:rPr>
          <w:spacing w:val="-5"/>
          <w:lang w:val="en-GB"/>
        </w:rPr>
        <w:t xml:space="preserve"> </w:t>
      </w:r>
      <w:r w:rsidRPr="00E8141A">
        <w:rPr>
          <w:lang w:val="en-GB"/>
        </w:rPr>
        <w:t>an</w:t>
      </w:r>
      <w:r w:rsidRPr="00E8141A">
        <w:rPr>
          <w:spacing w:val="-2"/>
          <w:lang w:val="en-GB"/>
        </w:rPr>
        <w:t xml:space="preserve"> </w:t>
      </w:r>
      <w:r w:rsidRPr="00E8141A">
        <w:rPr>
          <w:lang w:val="en-GB"/>
        </w:rPr>
        <w:t>Access</w:t>
      </w:r>
      <w:r w:rsidRPr="00E8141A">
        <w:rPr>
          <w:spacing w:val="-3"/>
          <w:lang w:val="en-GB"/>
        </w:rPr>
        <w:t xml:space="preserve"> </w:t>
      </w:r>
      <w:r w:rsidRPr="00E8141A">
        <w:rPr>
          <w:lang w:val="en-GB"/>
        </w:rPr>
        <w:t>Officer</w:t>
      </w:r>
      <w:r w:rsidRPr="00E8141A">
        <w:rPr>
          <w:spacing w:val="-1"/>
          <w:lang w:val="en-GB"/>
        </w:rPr>
        <w:t xml:space="preserve"> </w:t>
      </w:r>
      <w:r w:rsidRPr="00E8141A">
        <w:rPr>
          <w:lang w:val="en-GB"/>
        </w:rPr>
        <w:t>as part of</w:t>
      </w:r>
      <w:r w:rsidRPr="00E8141A">
        <w:rPr>
          <w:spacing w:val="-4"/>
          <w:lang w:val="en-GB"/>
        </w:rPr>
        <w:t xml:space="preserve"> </w:t>
      </w:r>
      <w:r w:rsidRPr="00E8141A">
        <w:rPr>
          <w:lang w:val="en-GB"/>
        </w:rPr>
        <w:t>the</w:t>
      </w:r>
      <w:r w:rsidRPr="00E8141A">
        <w:rPr>
          <w:spacing w:val="-4"/>
          <w:lang w:val="en-GB"/>
        </w:rPr>
        <w:t xml:space="preserve"> </w:t>
      </w:r>
      <w:r w:rsidRPr="00E8141A">
        <w:rPr>
          <w:lang w:val="en-GB"/>
        </w:rPr>
        <w:t>previously</w:t>
      </w:r>
      <w:r w:rsidRPr="00E8141A">
        <w:rPr>
          <w:spacing w:val="-6"/>
          <w:lang w:val="en-GB"/>
        </w:rPr>
        <w:t xml:space="preserve"> </w:t>
      </w:r>
      <w:r w:rsidRPr="00E8141A">
        <w:rPr>
          <w:lang w:val="en-GB"/>
        </w:rPr>
        <w:t>discussed</w:t>
      </w:r>
      <w:r w:rsidRPr="00E8141A">
        <w:rPr>
          <w:spacing w:val="-5"/>
          <w:lang w:val="en-GB"/>
        </w:rPr>
        <w:t xml:space="preserve"> </w:t>
      </w:r>
      <w:r w:rsidRPr="00E8141A">
        <w:rPr>
          <w:lang w:val="en-GB"/>
        </w:rPr>
        <w:t>motion</w:t>
      </w:r>
      <w:r w:rsidRPr="00E8141A">
        <w:rPr>
          <w:spacing w:val="-5"/>
          <w:lang w:val="en-GB"/>
        </w:rPr>
        <w:t xml:space="preserve"> </w:t>
      </w:r>
      <w:r w:rsidRPr="00E8141A">
        <w:rPr>
          <w:lang w:val="en-GB"/>
        </w:rPr>
        <w:t>and</w:t>
      </w:r>
      <w:r w:rsidRPr="00E8141A">
        <w:rPr>
          <w:spacing w:val="-2"/>
          <w:lang w:val="en-GB"/>
        </w:rPr>
        <w:t xml:space="preserve"> </w:t>
      </w:r>
      <w:r w:rsidRPr="00E8141A">
        <w:rPr>
          <w:lang w:val="en-GB"/>
        </w:rPr>
        <w:t>they</w:t>
      </w:r>
      <w:r w:rsidRPr="00E8141A">
        <w:rPr>
          <w:spacing w:val="-6"/>
          <w:lang w:val="en-GB"/>
        </w:rPr>
        <w:t xml:space="preserve"> </w:t>
      </w:r>
      <w:r w:rsidRPr="00E8141A">
        <w:rPr>
          <w:lang w:val="en-GB"/>
        </w:rPr>
        <w:t>have</w:t>
      </w:r>
      <w:r w:rsidRPr="00E8141A">
        <w:rPr>
          <w:spacing w:val="-2"/>
          <w:lang w:val="en-GB"/>
        </w:rPr>
        <w:t xml:space="preserve"> </w:t>
      </w:r>
      <w:r w:rsidRPr="00E8141A">
        <w:rPr>
          <w:lang w:val="en-GB"/>
        </w:rPr>
        <w:t>been</w:t>
      </w:r>
      <w:r w:rsidRPr="00E8141A">
        <w:rPr>
          <w:spacing w:val="-3"/>
          <w:lang w:val="en-GB"/>
        </w:rPr>
        <w:t xml:space="preserve"> </w:t>
      </w:r>
      <w:r w:rsidRPr="00E8141A">
        <w:rPr>
          <w:lang w:val="en-GB"/>
        </w:rPr>
        <w:t>in</w:t>
      </w:r>
      <w:r w:rsidRPr="00E8141A">
        <w:rPr>
          <w:spacing w:val="-5"/>
          <w:lang w:val="en-GB"/>
        </w:rPr>
        <w:t xml:space="preserve"> </w:t>
      </w:r>
      <w:r w:rsidRPr="00E8141A">
        <w:rPr>
          <w:lang w:val="en-GB"/>
        </w:rPr>
        <w:t>post</w:t>
      </w:r>
      <w:r w:rsidRPr="00E8141A">
        <w:rPr>
          <w:spacing w:val="-3"/>
          <w:lang w:val="en-GB"/>
        </w:rPr>
        <w:t xml:space="preserve"> </w:t>
      </w:r>
      <w:r w:rsidRPr="00E8141A">
        <w:rPr>
          <w:lang w:val="en-GB"/>
        </w:rPr>
        <w:t>since November 2022.</w:t>
      </w:r>
    </w:p>
    <w:p w14:paraId="4EAE426F" w14:textId="77777777" w:rsidR="0063694B" w:rsidRPr="00E8141A" w:rsidRDefault="001403C3" w:rsidP="00E8141A">
      <w:pPr>
        <w:pStyle w:val="ListParagraph"/>
        <w:rPr>
          <w:lang w:val="en-GB"/>
        </w:rPr>
      </w:pPr>
      <w:r w:rsidRPr="00E8141A">
        <w:rPr>
          <w:lang w:val="en-GB"/>
        </w:rPr>
        <w:t>One of the Access Officer’s first acts was to convene a disability advisory</w:t>
      </w:r>
      <w:r w:rsidRPr="00E8141A">
        <w:rPr>
          <w:spacing w:val="-7"/>
          <w:lang w:val="en-GB"/>
        </w:rPr>
        <w:t xml:space="preserve"> </w:t>
      </w:r>
      <w:r w:rsidRPr="00E8141A">
        <w:rPr>
          <w:lang w:val="en-GB"/>
        </w:rPr>
        <w:t>group</w:t>
      </w:r>
      <w:r w:rsidRPr="00E8141A">
        <w:rPr>
          <w:spacing w:val="-4"/>
          <w:lang w:val="en-GB"/>
        </w:rPr>
        <w:t xml:space="preserve"> </w:t>
      </w:r>
      <w:r w:rsidRPr="00E8141A">
        <w:rPr>
          <w:lang w:val="en-GB"/>
        </w:rPr>
        <w:t>in</w:t>
      </w:r>
      <w:r w:rsidRPr="00E8141A">
        <w:rPr>
          <w:spacing w:val="-3"/>
          <w:lang w:val="en-GB"/>
        </w:rPr>
        <w:t xml:space="preserve"> </w:t>
      </w:r>
      <w:r w:rsidRPr="00E8141A">
        <w:rPr>
          <w:lang w:val="en-GB"/>
        </w:rPr>
        <w:t>March</w:t>
      </w:r>
      <w:r w:rsidRPr="00E8141A">
        <w:rPr>
          <w:spacing w:val="-6"/>
          <w:lang w:val="en-GB"/>
        </w:rPr>
        <w:t xml:space="preserve"> </w:t>
      </w:r>
      <w:r w:rsidRPr="00E8141A">
        <w:rPr>
          <w:lang w:val="en-GB"/>
        </w:rPr>
        <w:t>2023.</w:t>
      </w:r>
      <w:r w:rsidRPr="00E8141A">
        <w:rPr>
          <w:spacing w:val="-3"/>
          <w:lang w:val="en-GB"/>
        </w:rPr>
        <w:t xml:space="preserve"> </w:t>
      </w:r>
      <w:r w:rsidRPr="00E8141A">
        <w:rPr>
          <w:lang w:val="en-GB"/>
        </w:rPr>
        <w:t>This</w:t>
      </w:r>
      <w:r w:rsidRPr="00E8141A">
        <w:rPr>
          <w:spacing w:val="-3"/>
          <w:lang w:val="en-GB"/>
        </w:rPr>
        <w:t xml:space="preserve"> </w:t>
      </w:r>
      <w:r w:rsidRPr="00E8141A">
        <w:rPr>
          <w:lang w:val="en-GB"/>
        </w:rPr>
        <w:t>became</w:t>
      </w:r>
      <w:r w:rsidRPr="00E8141A">
        <w:rPr>
          <w:spacing w:val="-6"/>
          <w:lang w:val="en-GB"/>
        </w:rPr>
        <w:t xml:space="preserve"> </w:t>
      </w:r>
      <w:r w:rsidRPr="00E8141A">
        <w:rPr>
          <w:lang w:val="en-GB"/>
        </w:rPr>
        <w:t>known</w:t>
      </w:r>
      <w:r w:rsidRPr="00E8141A">
        <w:rPr>
          <w:spacing w:val="-3"/>
          <w:lang w:val="en-GB"/>
        </w:rPr>
        <w:t xml:space="preserve"> </w:t>
      </w:r>
      <w:r w:rsidRPr="00E8141A">
        <w:rPr>
          <w:lang w:val="en-GB"/>
        </w:rPr>
        <w:t>as</w:t>
      </w:r>
      <w:r w:rsidRPr="00E8141A">
        <w:rPr>
          <w:spacing w:val="-5"/>
          <w:lang w:val="en-GB"/>
        </w:rPr>
        <w:t xml:space="preserve"> </w:t>
      </w:r>
      <w:r w:rsidRPr="00E8141A">
        <w:rPr>
          <w:lang w:val="en-GB"/>
        </w:rPr>
        <w:t>York</w:t>
      </w:r>
      <w:r w:rsidRPr="00E8141A">
        <w:rPr>
          <w:spacing w:val="-5"/>
          <w:lang w:val="en-GB"/>
        </w:rPr>
        <w:t xml:space="preserve"> </w:t>
      </w:r>
      <w:r w:rsidRPr="00E8141A">
        <w:rPr>
          <w:lang w:val="en-GB"/>
        </w:rPr>
        <w:t xml:space="preserve">Access </w:t>
      </w:r>
      <w:r w:rsidRPr="00E8141A">
        <w:rPr>
          <w:spacing w:val="-2"/>
          <w:lang w:val="en-GB"/>
        </w:rPr>
        <w:t>Forum.</w:t>
      </w:r>
    </w:p>
    <w:p w14:paraId="0E376AA1" w14:textId="77777777" w:rsidR="0063694B" w:rsidRPr="00E8141A" w:rsidRDefault="001403C3" w:rsidP="00E8141A">
      <w:pPr>
        <w:pStyle w:val="ListParagraph"/>
        <w:rPr>
          <w:lang w:val="en-GB"/>
        </w:rPr>
      </w:pPr>
      <w:r w:rsidRPr="00E8141A">
        <w:rPr>
          <w:lang w:val="en-GB"/>
        </w:rPr>
        <w:t>It</w:t>
      </w:r>
      <w:r w:rsidRPr="00E8141A">
        <w:rPr>
          <w:spacing w:val="-2"/>
          <w:lang w:val="en-GB"/>
        </w:rPr>
        <w:t xml:space="preserve"> </w:t>
      </w:r>
      <w:r w:rsidRPr="00E8141A">
        <w:rPr>
          <w:lang w:val="en-GB"/>
        </w:rPr>
        <w:t>has</w:t>
      </w:r>
      <w:r w:rsidRPr="00E8141A">
        <w:rPr>
          <w:spacing w:val="-1"/>
          <w:lang w:val="en-GB"/>
        </w:rPr>
        <w:t xml:space="preserve"> </w:t>
      </w:r>
      <w:r w:rsidRPr="00E8141A">
        <w:rPr>
          <w:lang w:val="en-GB"/>
        </w:rPr>
        <w:t>now</w:t>
      </w:r>
      <w:r w:rsidRPr="00E8141A">
        <w:rPr>
          <w:spacing w:val="-5"/>
          <w:lang w:val="en-GB"/>
        </w:rPr>
        <w:t xml:space="preserve"> </w:t>
      </w:r>
      <w:r w:rsidRPr="00E8141A">
        <w:rPr>
          <w:lang w:val="en-GB"/>
        </w:rPr>
        <w:t>been</w:t>
      </w:r>
      <w:r w:rsidRPr="00E8141A">
        <w:rPr>
          <w:spacing w:val="-4"/>
          <w:lang w:val="en-GB"/>
        </w:rPr>
        <w:t xml:space="preserve"> </w:t>
      </w:r>
      <w:r w:rsidRPr="00E8141A">
        <w:rPr>
          <w:lang w:val="en-GB"/>
        </w:rPr>
        <w:t>agreed</w:t>
      </w:r>
      <w:r w:rsidRPr="00E8141A">
        <w:rPr>
          <w:spacing w:val="-2"/>
          <w:lang w:val="en-GB"/>
        </w:rPr>
        <w:t xml:space="preserve"> </w:t>
      </w:r>
      <w:r w:rsidRPr="00E8141A">
        <w:rPr>
          <w:lang w:val="en-GB"/>
        </w:rPr>
        <w:t>that</w:t>
      </w:r>
      <w:r w:rsidRPr="00E8141A">
        <w:rPr>
          <w:spacing w:val="-4"/>
          <w:lang w:val="en-GB"/>
        </w:rPr>
        <w:t xml:space="preserve"> </w:t>
      </w:r>
      <w:r w:rsidRPr="00E8141A">
        <w:rPr>
          <w:lang w:val="en-GB"/>
        </w:rPr>
        <w:t>the</w:t>
      </w:r>
      <w:r w:rsidRPr="00E8141A">
        <w:rPr>
          <w:spacing w:val="-4"/>
          <w:lang w:val="en-GB"/>
        </w:rPr>
        <w:t xml:space="preserve"> </w:t>
      </w:r>
      <w:r w:rsidRPr="00E8141A">
        <w:rPr>
          <w:lang w:val="en-GB"/>
        </w:rPr>
        <w:t>group</w:t>
      </w:r>
      <w:r w:rsidRPr="00E8141A">
        <w:rPr>
          <w:spacing w:val="-6"/>
          <w:lang w:val="en-GB"/>
        </w:rPr>
        <w:t xml:space="preserve"> </w:t>
      </w:r>
      <w:r w:rsidRPr="00E8141A">
        <w:rPr>
          <w:lang w:val="en-GB"/>
        </w:rPr>
        <w:t>would</w:t>
      </w:r>
      <w:r w:rsidRPr="00E8141A">
        <w:rPr>
          <w:spacing w:val="-2"/>
          <w:lang w:val="en-GB"/>
        </w:rPr>
        <w:t xml:space="preserve"> </w:t>
      </w:r>
      <w:r w:rsidRPr="00E8141A">
        <w:rPr>
          <w:lang w:val="en-GB"/>
        </w:rPr>
        <w:t>benefit</w:t>
      </w:r>
      <w:r w:rsidRPr="00E8141A">
        <w:rPr>
          <w:spacing w:val="-5"/>
          <w:lang w:val="en-GB"/>
        </w:rPr>
        <w:t xml:space="preserve"> </w:t>
      </w:r>
      <w:r w:rsidRPr="00E8141A">
        <w:rPr>
          <w:lang w:val="en-GB"/>
        </w:rPr>
        <w:t>from</w:t>
      </w:r>
      <w:r w:rsidRPr="00E8141A">
        <w:rPr>
          <w:spacing w:val="-4"/>
          <w:lang w:val="en-GB"/>
        </w:rPr>
        <w:t xml:space="preserve"> </w:t>
      </w:r>
      <w:r w:rsidRPr="00E8141A">
        <w:rPr>
          <w:lang w:val="en-GB"/>
        </w:rPr>
        <w:t>having a Chair who is independent of the Council.</w:t>
      </w:r>
    </w:p>
    <w:p w14:paraId="7F024ED8" w14:textId="6184C9BA" w:rsidR="0063694B" w:rsidRPr="00E8141A" w:rsidRDefault="001403C3" w:rsidP="00E8141A">
      <w:pPr>
        <w:pStyle w:val="ListParagraph"/>
        <w:rPr>
          <w:lang w:val="en-GB"/>
        </w:rPr>
      </w:pPr>
      <w:r w:rsidRPr="00E8141A">
        <w:rPr>
          <w:lang w:val="en-GB"/>
        </w:rPr>
        <w:t>Council</w:t>
      </w:r>
      <w:r w:rsidRPr="00E8141A">
        <w:rPr>
          <w:spacing w:val="-5"/>
          <w:lang w:val="en-GB"/>
        </w:rPr>
        <w:t xml:space="preserve"> </w:t>
      </w:r>
      <w:r w:rsidRPr="00E8141A">
        <w:rPr>
          <w:lang w:val="en-GB"/>
        </w:rPr>
        <w:t>Officers</w:t>
      </w:r>
      <w:r w:rsidRPr="00E8141A">
        <w:rPr>
          <w:spacing w:val="-3"/>
          <w:lang w:val="en-GB"/>
        </w:rPr>
        <w:t xml:space="preserve"> </w:t>
      </w:r>
      <w:r w:rsidRPr="00E8141A">
        <w:rPr>
          <w:lang w:val="en-GB"/>
        </w:rPr>
        <w:t>have</w:t>
      </w:r>
      <w:r w:rsidRPr="00E8141A">
        <w:rPr>
          <w:spacing w:val="-1"/>
          <w:lang w:val="en-GB"/>
        </w:rPr>
        <w:t xml:space="preserve"> </w:t>
      </w:r>
      <w:r w:rsidRPr="00E8141A">
        <w:rPr>
          <w:lang w:val="en-GB"/>
        </w:rPr>
        <w:t>worked</w:t>
      </w:r>
      <w:r w:rsidRPr="00E8141A">
        <w:rPr>
          <w:spacing w:val="-4"/>
          <w:lang w:val="en-GB"/>
        </w:rPr>
        <w:t xml:space="preserve"> </w:t>
      </w:r>
      <w:r w:rsidRPr="00E8141A">
        <w:rPr>
          <w:lang w:val="en-GB"/>
        </w:rPr>
        <w:t>with York</w:t>
      </w:r>
      <w:r w:rsidRPr="00E8141A">
        <w:rPr>
          <w:spacing w:val="-3"/>
          <w:lang w:val="en-GB"/>
        </w:rPr>
        <w:t xml:space="preserve"> </w:t>
      </w:r>
      <w:r w:rsidRPr="00E8141A">
        <w:rPr>
          <w:lang w:val="en-GB"/>
        </w:rPr>
        <w:t>Access</w:t>
      </w:r>
      <w:r w:rsidRPr="00E8141A">
        <w:rPr>
          <w:spacing w:val="-5"/>
          <w:lang w:val="en-GB"/>
        </w:rPr>
        <w:t xml:space="preserve"> </w:t>
      </w:r>
      <w:r w:rsidRPr="00E8141A">
        <w:rPr>
          <w:lang w:val="en-GB"/>
        </w:rPr>
        <w:t>Forum</w:t>
      </w:r>
      <w:r w:rsidRPr="00E8141A">
        <w:rPr>
          <w:spacing w:val="-5"/>
          <w:lang w:val="en-GB"/>
        </w:rPr>
        <w:t xml:space="preserve"> </w:t>
      </w:r>
      <w:r w:rsidRPr="00E8141A">
        <w:rPr>
          <w:lang w:val="en-GB"/>
        </w:rPr>
        <w:t>members</w:t>
      </w:r>
      <w:r w:rsidRPr="00E8141A">
        <w:rPr>
          <w:spacing w:val="-5"/>
          <w:lang w:val="en-GB"/>
        </w:rPr>
        <w:t xml:space="preserve"> </w:t>
      </w:r>
      <w:r w:rsidRPr="00E8141A">
        <w:rPr>
          <w:lang w:val="en-GB"/>
        </w:rPr>
        <w:t xml:space="preserve">to produce </w:t>
      </w:r>
      <w:r w:rsidR="00F21ECC">
        <w:rPr>
          <w:lang w:val="en-GB"/>
        </w:rPr>
        <w:t xml:space="preserve">a </w:t>
      </w:r>
      <w:r w:rsidRPr="00E8141A">
        <w:rPr>
          <w:lang w:val="en-GB"/>
        </w:rPr>
        <w:t xml:space="preserve">new Terms of Reference (see </w:t>
      </w:r>
      <w:r w:rsidRPr="00E8141A">
        <w:rPr>
          <w:b/>
          <w:lang w:val="en-GB"/>
        </w:rPr>
        <w:t>Annex A</w:t>
      </w:r>
      <w:r w:rsidRPr="00E8141A">
        <w:rPr>
          <w:lang w:val="en-GB"/>
        </w:rPr>
        <w:t>).</w:t>
      </w:r>
    </w:p>
    <w:p w14:paraId="1697A2B1" w14:textId="77777777" w:rsidR="0063694B" w:rsidRPr="00E8141A" w:rsidRDefault="001403C3" w:rsidP="00E8141A">
      <w:pPr>
        <w:pStyle w:val="ListParagraph"/>
        <w:rPr>
          <w:lang w:val="en-GB"/>
        </w:rPr>
      </w:pPr>
      <w:r w:rsidRPr="00E8141A">
        <w:rPr>
          <w:lang w:val="en-GB"/>
        </w:rPr>
        <w:t>In</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period</w:t>
      </w:r>
      <w:r w:rsidRPr="00E8141A">
        <w:rPr>
          <w:spacing w:val="-5"/>
          <w:lang w:val="en-GB"/>
        </w:rPr>
        <w:t xml:space="preserve"> </w:t>
      </w:r>
      <w:r w:rsidRPr="00E8141A">
        <w:rPr>
          <w:lang w:val="en-GB"/>
        </w:rPr>
        <w:t>March</w:t>
      </w:r>
      <w:r w:rsidRPr="00E8141A">
        <w:rPr>
          <w:spacing w:val="-5"/>
          <w:lang w:val="en-GB"/>
        </w:rPr>
        <w:t xml:space="preserve"> </w:t>
      </w:r>
      <w:r w:rsidRPr="00E8141A">
        <w:rPr>
          <w:lang w:val="en-GB"/>
        </w:rPr>
        <w:t>2023</w:t>
      </w:r>
      <w:r w:rsidRPr="00E8141A">
        <w:rPr>
          <w:spacing w:val="-5"/>
          <w:lang w:val="en-GB"/>
        </w:rPr>
        <w:t xml:space="preserve"> </w:t>
      </w:r>
      <w:r w:rsidRPr="00E8141A">
        <w:rPr>
          <w:lang w:val="en-GB"/>
        </w:rPr>
        <w:t>to</w:t>
      </w:r>
      <w:r w:rsidRPr="00E8141A">
        <w:rPr>
          <w:spacing w:val="-1"/>
          <w:lang w:val="en-GB"/>
        </w:rPr>
        <w:t xml:space="preserve"> </w:t>
      </w:r>
      <w:r w:rsidRPr="00E8141A">
        <w:rPr>
          <w:lang w:val="en-GB"/>
        </w:rPr>
        <w:t>November</w:t>
      </w:r>
      <w:r w:rsidRPr="00E8141A">
        <w:rPr>
          <w:spacing w:val="-2"/>
          <w:lang w:val="en-GB"/>
        </w:rPr>
        <w:t xml:space="preserve"> </w:t>
      </w:r>
      <w:r w:rsidRPr="00E8141A">
        <w:rPr>
          <w:lang w:val="en-GB"/>
        </w:rPr>
        <w:t>2023</w:t>
      </w:r>
      <w:r w:rsidRPr="00E8141A">
        <w:rPr>
          <w:spacing w:val="-5"/>
          <w:lang w:val="en-GB"/>
        </w:rPr>
        <w:t xml:space="preserve"> </w:t>
      </w:r>
      <w:r w:rsidRPr="00E8141A">
        <w:rPr>
          <w:lang w:val="en-GB"/>
        </w:rPr>
        <w:t>York</w:t>
      </w:r>
      <w:r w:rsidRPr="00E8141A">
        <w:rPr>
          <w:spacing w:val="-2"/>
          <w:lang w:val="en-GB"/>
        </w:rPr>
        <w:t xml:space="preserve"> </w:t>
      </w:r>
      <w:r w:rsidRPr="00E8141A">
        <w:rPr>
          <w:lang w:val="en-GB"/>
        </w:rPr>
        <w:t>Access</w:t>
      </w:r>
      <w:r w:rsidRPr="00E8141A">
        <w:rPr>
          <w:spacing w:val="-5"/>
          <w:lang w:val="en-GB"/>
        </w:rPr>
        <w:t xml:space="preserve"> </w:t>
      </w:r>
      <w:r w:rsidRPr="00E8141A">
        <w:rPr>
          <w:lang w:val="en-GB"/>
        </w:rPr>
        <w:t>Forum considered issues including:</w:t>
      </w:r>
    </w:p>
    <w:p w14:paraId="52491B45" w14:textId="77777777" w:rsidR="0063694B" w:rsidRPr="00E8141A" w:rsidRDefault="001403C3" w:rsidP="00BB5ED8">
      <w:pPr>
        <w:pStyle w:val="ListParagraph"/>
        <w:numPr>
          <w:ilvl w:val="0"/>
          <w:numId w:val="7"/>
        </w:numPr>
        <w:ind w:left="1837" w:right="-283" w:hanging="357"/>
        <w:contextualSpacing/>
        <w:rPr>
          <w:lang w:val="en-GB"/>
        </w:rPr>
      </w:pPr>
      <w:r w:rsidRPr="00E8141A">
        <w:rPr>
          <w:lang w:val="en-GB"/>
        </w:rPr>
        <w:t>Draft</w:t>
      </w:r>
      <w:r w:rsidRPr="00E8141A">
        <w:rPr>
          <w:spacing w:val="-9"/>
          <w:lang w:val="en-GB"/>
        </w:rPr>
        <w:t xml:space="preserve"> </w:t>
      </w:r>
      <w:r w:rsidRPr="00E8141A">
        <w:rPr>
          <w:lang w:val="en-GB"/>
        </w:rPr>
        <w:t>Local</w:t>
      </w:r>
      <w:r w:rsidRPr="00E8141A">
        <w:rPr>
          <w:spacing w:val="-6"/>
          <w:lang w:val="en-GB"/>
        </w:rPr>
        <w:t xml:space="preserve"> </w:t>
      </w:r>
      <w:r w:rsidRPr="00E8141A">
        <w:rPr>
          <w:lang w:val="en-GB"/>
        </w:rPr>
        <w:t>Transport</w:t>
      </w:r>
      <w:r w:rsidRPr="00E8141A">
        <w:rPr>
          <w:spacing w:val="-8"/>
          <w:lang w:val="en-GB"/>
        </w:rPr>
        <w:t xml:space="preserve"> </w:t>
      </w:r>
      <w:r w:rsidRPr="00E8141A">
        <w:rPr>
          <w:lang w:val="en-GB"/>
        </w:rPr>
        <w:t>Plan</w:t>
      </w:r>
      <w:r w:rsidRPr="00E8141A">
        <w:rPr>
          <w:spacing w:val="-7"/>
          <w:lang w:val="en-GB"/>
        </w:rPr>
        <w:t xml:space="preserve"> </w:t>
      </w:r>
      <w:r w:rsidRPr="00E8141A">
        <w:rPr>
          <w:lang w:val="en-GB"/>
        </w:rPr>
        <w:t>Consultation</w:t>
      </w:r>
      <w:r w:rsidRPr="00E8141A">
        <w:rPr>
          <w:spacing w:val="-5"/>
          <w:lang w:val="en-GB"/>
        </w:rPr>
        <w:t xml:space="preserve"> </w:t>
      </w:r>
      <w:r w:rsidRPr="00E8141A">
        <w:rPr>
          <w:spacing w:val="-2"/>
          <w:lang w:val="en-GB"/>
        </w:rPr>
        <w:t>Strategy</w:t>
      </w:r>
    </w:p>
    <w:p w14:paraId="59A7FE08"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Supplementary</w:t>
      </w:r>
      <w:r w:rsidRPr="00E8141A">
        <w:rPr>
          <w:spacing w:val="-7"/>
          <w:lang w:val="en-GB"/>
        </w:rPr>
        <w:t xml:space="preserve"> </w:t>
      </w:r>
      <w:r w:rsidRPr="00E8141A">
        <w:rPr>
          <w:lang w:val="en-GB"/>
        </w:rPr>
        <w:t>Planning</w:t>
      </w:r>
      <w:r w:rsidRPr="00E8141A">
        <w:rPr>
          <w:spacing w:val="-3"/>
          <w:lang w:val="en-GB"/>
        </w:rPr>
        <w:t xml:space="preserve"> </w:t>
      </w:r>
      <w:r w:rsidRPr="00E8141A">
        <w:rPr>
          <w:spacing w:val="-2"/>
          <w:lang w:val="en-GB"/>
        </w:rPr>
        <w:t>Group</w:t>
      </w:r>
    </w:p>
    <w:p w14:paraId="1CC95C30"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City</w:t>
      </w:r>
      <w:r w:rsidRPr="00E8141A">
        <w:rPr>
          <w:spacing w:val="-8"/>
          <w:lang w:val="en-GB"/>
        </w:rPr>
        <w:t xml:space="preserve"> </w:t>
      </w:r>
      <w:r w:rsidRPr="00E8141A">
        <w:rPr>
          <w:lang w:val="en-GB"/>
        </w:rPr>
        <w:t>Centre</w:t>
      </w:r>
      <w:r w:rsidRPr="00E8141A">
        <w:rPr>
          <w:spacing w:val="-4"/>
          <w:lang w:val="en-GB"/>
        </w:rPr>
        <w:t xml:space="preserve"> </w:t>
      </w:r>
      <w:r w:rsidRPr="00E8141A">
        <w:rPr>
          <w:lang w:val="en-GB"/>
        </w:rPr>
        <w:t>Access</w:t>
      </w:r>
      <w:r w:rsidRPr="00E8141A">
        <w:rPr>
          <w:spacing w:val="-6"/>
          <w:lang w:val="en-GB"/>
        </w:rPr>
        <w:t xml:space="preserve"> </w:t>
      </w:r>
      <w:r w:rsidRPr="00E8141A">
        <w:rPr>
          <w:spacing w:val="-2"/>
          <w:lang w:val="en-GB"/>
        </w:rPr>
        <w:t>Consultation</w:t>
      </w:r>
    </w:p>
    <w:p w14:paraId="73E26AC3"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Review</w:t>
      </w:r>
      <w:r w:rsidRPr="00E8141A">
        <w:rPr>
          <w:spacing w:val="-10"/>
          <w:lang w:val="en-GB"/>
        </w:rPr>
        <w:t xml:space="preserve"> </w:t>
      </w:r>
      <w:r w:rsidRPr="00E8141A">
        <w:rPr>
          <w:lang w:val="en-GB"/>
        </w:rPr>
        <w:t>of</w:t>
      </w:r>
      <w:r w:rsidRPr="00E8141A">
        <w:rPr>
          <w:spacing w:val="-5"/>
          <w:lang w:val="en-GB"/>
        </w:rPr>
        <w:t xml:space="preserve"> </w:t>
      </w:r>
      <w:r w:rsidRPr="00E8141A">
        <w:rPr>
          <w:lang w:val="en-GB"/>
        </w:rPr>
        <w:t>Coney</w:t>
      </w:r>
      <w:r w:rsidRPr="00E8141A">
        <w:rPr>
          <w:spacing w:val="-8"/>
          <w:lang w:val="en-GB"/>
        </w:rPr>
        <w:t xml:space="preserve"> </w:t>
      </w:r>
      <w:r w:rsidRPr="00E8141A">
        <w:rPr>
          <w:lang w:val="en-GB"/>
        </w:rPr>
        <w:t>Street</w:t>
      </w:r>
      <w:r w:rsidRPr="00E8141A">
        <w:rPr>
          <w:spacing w:val="-3"/>
          <w:lang w:val="en-GB"/>
        </w:rPr>
        <w:t xml:space="preserve"> </w:t>
      </w:r>
      <w:r w:rsidRPr="00E8141A">
        <w:rPr>
          <w:lang w:val="en-GB"/>
        </w:rPr>
        <w:t>Riverside</w:t>
      </w:r>
      <w:r w:rsidRPr="00E8141A">
        <w:rPr>
          <w:spacing w:val="-7"/>
          <w:lang w:val="en-GB"/>
        </w:rPr>
        <w:t xml:space="preserve"> </w:t>
      </w:r>
      <w:r w:rsidRPr="00E8141A">
        <w:rPr>
          <w:lang w:val="en-GB"/>
        </w:rPr>
        <w:t>Project</w:t>
      </w:r>
      <w:r w:rsidRPr="00E8141A">
        <w:rPr>
          <w:spacing w:val="-5"/>
          <w:lang w:val="en-GB"/>
        </w:rPr>
        <w:t xml:space="preserve"> </w:t>
      </w:r>
      <w:r w:rsidRPr="00E8141A">
        <w:rPr>
          <w:lang w:val="en-GB"/>
        </w:rPr>
        <w:t>(post</w:t>
      </w:r>
      <w:r w:rsidRPr="00E8141A">
        <w:rPr>
          <w:spacing w:val="-5"/>
          <w:lang w:val="en-GB"/>
        </w:rPr>
        <w:t xml:space="preserve"> </w:t>
      </w:r>
      <w:r w:rsidRPr="00E8141A">
        <w:rPr>
          <w:spacing w:val="-2"/>
          <w:lang w:val="en-GB"/>
        </w:rPr>
        <w:t>consultation)</w:t>
      </w:r>
    </w:p>
    <w:p w14:paraId="5026A610"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York</w:t>
      </w:r>
      <w:r w:rsidRPr="00E8141A">
        <w:rPr>
          <w:spacing w:val="-7"/>
          <w:lang w:val="en-GB"/>
        </w:rPr>
        <w:t xml:space="preserve"> </w:t>
      </w:r>
      <w:r w:rsidRPr="00E8141A">
        <w:rPr>
          <w:lang w:val="en-GB"/>
        </w:rPr>
        <w:t>Christmas</w:t>
      </w:r>
      <w:r w:rsidRPr="00E8141A">
        <w:rPr>
          <w:spacing w:val="-7"/>
          <w:lang w:val="en-GB"/>
        </w:rPr>
        <w:t xml:space="preserve"> </w:t>
      </w:r>
      <w:r w:rsidRPr="00E8141A">
        <w:rPr>
          <w:lang w:val="en-GB"/>
        </w:rPr>
        <w:t>Market</w:t>
      </w:r>
      <w:r w:rsidRPr="00E8141A">
        <w:rPr>
          <w:spacing w:val="-6"/>
          <w:lang w:val="en-GB"/>
        </w:rPr>
        <w:t xml:space="preserve"> </w:t>
      </w:r>
      <w:r w:rsidRPr="00E8141A">
        <w:rPr>
          <w:spacing w:val="-2"/>
          <w:lang w:val="en-GB"/>
        </w:rPr>
        <w:t>Accessibility</w:t>
      </w:r>
    </w:p>
    <w:p w14:paraId="75BD8AF3"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Parking</w:t>
      </w:r>
      <w:r w:rsidRPr="00E8141A">
        <w:rPr>
          <w:spacing w:val="-7"/>
          <w:lang w:val="en-GB"/>
        </w:rPr>
        <w:t xml:space="preserve"> </w:t>
      </w:r>
      <w:r w:rsidRPr="00E8141A">
        <w:rPr>
          <w:lang w:val="en-GB"/>
        </w:rPr>
        <w:t>Ticket</w:t>
      </w:r>
      <w:r w:rsidRPr="00E8141A">
        <w:rPr>
          <w:spacing w:val="-3"/>
          <w:lang w:val="en-GB"/>
        </w:rPr>
        <w:t xml:space="preserve"> </w:t>
      </w:r>
      <w:r w:rsidRPr="00E8141A">
        <w:rPr>
          <w:spacing w:val="-2"/>
          <w:lang w:val="en-GB"/>
        </w:rPr>
        <w:t>Machines</w:t>
      </w:r>
    </w:p>
    <w:p w14:paraId="03889600"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‘Gold</w:t>
      </w:r>
      <w:r w:rsidRPr="00E8141A">
        <w:rPr>
          <w:spacing w:val="-6"/>
          <w:lang w:val="en-GB"/>
        </w:rPr>
        <w:t xml:space="preserve"> </w:t>
      </w:r>
      <w:r w:rsidRPr="00E8141A">
        <w:rPr>
          <w:lang w:val="en-GB"/>
        </w:rPr>
        <w:t>Standard’</w:t>
      </w:r>
      <w:r w:rsidRPr="00E8141A">
        <w:rPr>
          <w:spacing w:val="-5"/>
          <w:lang w:val="en-GB"/>
        </w:rPr>
        <w:t xml:space="preserve"> </w:t>
      </w:r>
      <w:r w:rsidRPr="00E8141A">
        <w:rPr>
          <w:lang w:val="en-GB"/>
        </w:rPr>
        <w:t>Car</w:t>
      </w:r>
      <w:r w:rsidRPr="00E8141A">
        <w:rPr>
          <w:spacing w:val="-5"/>
          <w:lang w:val="en-GB"/>
        </w:rPr>
        <w:t xml:space="preserve"> </w:t>
      </w:r>
      <w:r w:rsidRPr="00E8141A">
        <w:rPr>
          <w:spacing w:val="-4"/>
          <w:lang w:val="en-GB"/>
        </w:rPr>
        <w:t>Parks</w:t>
      </w:r>
    </w:p>
    <w:p w14:paraId="29EF2C15"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York</w:t>
      </w:r>
      <w:r w:rsidRPr="00E8141A">
        <w:rPr>
          <w:spacing w:val="-5"/>
          <w:lang w:val="en-GB"/>
        </w:rPr>
        <w:t xml:space="preserve"> </w:t>
      </w:r>
      <w:r w:rsidRPr="00E8141A">
        <w:rPr>
          <w:lang w:val="en-GB"/>
        </w:rPr>
        <w:t>Station</w:t>
      </w:r>
      <w:r w:rsidRPr="00E8141A">
        <w:rPr>
          <w:spacing w:val="-6"/>
          <w:lang w:val="en-GB"/>
        </w:rPr>
        <w:t xml:space="preserve"> </w:t>
      </w:r>
      <w:r w:rsidRPr="00E8141A">
        <w:rPr>
          <w:spacing w:val="-2"/>
          <w:lang w:val="en-GB"/>
        </w:rPr>
        <w:t>Gateway</w:t>
      </w:r>
    </w:p>
    <w:p w14:paraId="577AF04D"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lastRenderedPageBreak/>
        <w:t>Blue</w:t>
      </w:r>
      <w:r w:rsidRPr="00E8141A">
        <w:rPr>
          <w:spacing w:val="-7"/>
          <w:lang w:val="en-GB"/>
        </w:rPr>
        <w:t xml:space="preserve"> </w:t>
      </w:r>
      <w:r w:rsidRPr="00E8141A">
        <w:rPr>
          <w:lang w:val="en-GB"/>
        </w:rPr>
        <w:t>Badge</w:t>
      </w:r>
      <w:r w:rsidRPr="00E8141A">
        <w:rPr>
          <w:spacing w:val="-6"/>
          <w:lang w:val="en-GB"/>
        </w:rPr>
        <w:t xml:space="preserve"> </w:t>
      </w:r>
      <w:r w:rsidRPr="00E8141A">
        <w:rPr>
          <w:lang w:val="en-GB"/>
        </w:rPr>
        <w:t>Application</w:t>
      </w:r>
      <w:r w:rsidRPr="00E8141A">
        <w:rPr>
          <w:spacing w:val="-7"/>
          <w:lang w:val="en-GB"/>
        </w:rPr>
        <w:t xml:space="preserve"> </w:t>
      </w:r>
      <w:r w:rsidRPr="00E8141A">
        <w:rPr>
          <w:spacing w:val="-2"/>
          <w:lang w:val="en-GB"/>
        </w:rPr>
        <w:t>Process</w:t>
      </w:r>
    </w:p>
    <w:p w14:paraId="2261AF8A"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Supplementary</w:t>
      </w:r>
      <w:r w:rsidRPr="00E8141A">
        <w:rPr>
          <w:spacing w:val="-7"/>
          <w:lang w:val="en-GB"/>
        </w:rPr>
        <w:t xml:space="preserve"> </w:t>
      </w:r>
      <w:r w:rsidRPr="00E8141A">
        <w:rPr>
          <w:lang w:val="en-GB"/>
        </w:rPr>
        <w:t>Planning</w:t>
      </w:r>
      <w:r w:rsidRPr="00E8141A">
        <w:rPr>
          <w:spacing w:val="-3"/>
          <w:lang w:val="en-GB"/>
        </w:rPr>
        <w:t xml:space="preserve"> </w:t>
      </w:r>
      <w:r w:rsidRPr="00E8141A">
        <w:rPr>
          <w:spacing w:val="-2"/>
          <w:lang w:val="en-GB"/>
        </w:rPr>
        <w:t>Documents</w:t>
      </w:r>
    </w:p>
    <w:p w14:paraId="1897F463" w14:textId="77777777" w:rsidR="0063694B" w:rsidRPr="00E8141A" w:rsidRDefault="001403C3" w:rsidP="008549F8">
      <w:pPr>
        <w:pStyle w:val="ListParagraph"/>
        <w:numPr>
          <w:ilvl w:val="0"/>
          <w:numId w:val="7"/>
        </w:numPr>
        <w:ind w:left="1837" w:hanging="357"/>
        <w:contextualSpacing/>
        <w:rPr>
          <w:lang w:val="en-GB"/>
        </w:rPr>
      </w:pPr>
      <w:r w:rsidRPr="00E8141A">
        <w:rPr>
          <w:lang w:val="en-GB"/>
        </w:rPr>
        <w:t>Acomb</w:t>
      </w:r>
      <w:r w:rsidRPr="00E8141A">
        <w:rPr>
          <w:spacing w:val="-6"/>
          <w:lang w:val="en-GB"/>
        </w:rPr>
        <w:t xml:space="preserve"> </w:t>
      </w:r>
      <w:r w:rsidRPr="00E8141A">
        <w:rPr>
          <w:lang w:val="en-GB"/>
        </w:rPr>
        <w:t>Seating</w:t>
      </w:r>
      <w:r w:rsidRPr="00E8141A">
        <w:rPr>
          <w:spacing w:val="-3"/>
          <w:lang w:val="en-GB"/>
        </w:rPr>
        <w:t xml:space="preserve"> </w:t>
      </w:r>
      <w:r w:rsidRPr="00E8141A">
        <w:rPr>
          <w:spacing w:val="-4"/>
          <w:lang w:val="en-GB"/>
        </w:rPr>
        <w:t>Trial</w:t>
      </w:r>
    </w:p>
    <w:p w14:paraId="164B89B0" w14:textId="77777777" w:rsidR="0063694B" w:rsidRPr="00E8141A" w:rsidRDefault="001403C3" w:rsidP="00BB5ED8">
      <w:pPr>
        <w:pStyle w:val="TableParagraph"/>
        <w:rPr>
          <w:lang w:val="en-GB"/>
        </w:rPr>
      </w:pPr>
      <w:r w:rsidRPr="00E8141A">
        <w:rPr>
          <w:lang w:val="en-GB"/>
        </w:rPr>
        <w:t>Training</w:t>
      </w:r>
    </w:p>
    <w:p w14:paraId="6AEDF209" w14:textId="77777777" w:rsidR="0063694B" w:rsidRPr="00E8141A" w:rsidRDefault="001403C3" w:rsidP="00E8141A">
      <w:pPr>
        <w:pStyle w:val="ListParagraph"/>
        <w:rPr>
          <w:lang w:val="en-GB"/>
        </w:rPr>
      </w:pPr>
      <w:r w:rsidRPr="00E8141A">
        <w:rPr>
          <w:lang w:val="en-GB"/>
        </w:rPr>
        <w:t>To further embed the Social Model of Disability it is essential that Disability</w:t>
      </w:r>
      <w:r w:rsidRPr="00E8141A">
        <w:rPr>
          <w:spacing w:val="-5"/>
          <w:lang w:val="en-GB"/>
        </w:rPr>
        <w:t xml:space="preserve"> </w:t>
      </w:r>
      <w:r w:rsidRPr="00E8141A">
        <w:rPr>
          <w:lang w:val="en-GB"/>
        </w:rPr>
        <w:t>Equality</w:t>
      </w:r>
      <w:r w:rsidRPr="00E8141A">
        <w:rPr>
          <w:spacing w:val="-4"/>
          <w:lang w:val="en-GB"/>
        </w:rPr>
        <w:t xml:space="preserve"> </w:t>
      </w:r>
      <w:r w:rsidRPr="00E8141A">
        <w:rPr>
          <w:lang w:val="en-GB"/>
        </w:rPr>
        <w:t>Training</w:t>
      </w:r>
      <w:r w:rsidRPr="00E8141A">
        <w:rPr>
          <w:spacing w:val="-3"/>
          <w:lang w:val="en-GB"/>
        </w:rPr>
        <w:t xml:space="preserve"> </w:t>
      </w:r>
      <w:r w:rsidRPr="00E8141A">
        <w:rPr>
          <w:lang w:val="en-GB"/>
        </w:rPr>
        <w:t>is</w:t>
      </w:r>
      <w:r w:rsidRPr="00E8141A">
        <w:rPr>
          <w:spacing w:val="-4"/>
          <w:lang w:val="en-GB"/>
        </w:rPr>
        <w:t xml:space="preserve"> </w:t>
      </w:r>
      <w:r w:rsidRPr="00E8141A">
        <w:rPr>
          <w:lang w:val="en-GB"/>
        </w:rPr>
        <w:t>made</w:t>
      </w:r>
      <w:r w:rsidRPr="00E8141A">
        <w:rPr>
          <w:spacing w:val="-2"/>
          <w:lang w:val="en-GB"/>
        </w:rPr>
        <w:t xml:space="preserve"> </w:t>
      </w:r>
      <w:r w:rsidRPr="00E8141A">
        <w:rPr>
          <w:lang w:val="en-GB"/>
        </w:rPr>
        <w:t>a</w:t>
      </w:r>
      <w:r w:rsidRPr="00E8141A">
        <w:rPr>
          <w:spacing w:val="-5"/>
          <w:lang w:val="en-GB"/>
        </w:rPr>
        <w:t xml:space="preserve"> </w:t>
      </w:r>
      <w:r w:rsidRPr="00E8141A">
        <w:rPr>
          <w:lang w:val="en-GB"/>
        </w:rPr>
        <w:t>mandatory</w:t>
      </w:r>
      <w:r w:rsidRPr="00E8141A">
        <w:rPr>
          <w:spacing w:val="-4"/>
          <w:lang w:val="en-GB"/>
        </w:rPr>
        <w:t xml:space="preserve"> </w:t>
      </w:r>
      <w:r w:rsidRPr="00E8141A">
        <w:rPr>
          <w:lang w:val="en-GB"/>
        </w:rPr>
        <w:t>part</w:t>
      </w:r>
      <w:r w:rsidRPr="00E8141A">
        <w:rPr>
          <w:spacing w:val="-4"/>
          <w:lang w:val="en-GB"/>
        </w:rPr>
        <w:t xml:space="preserve"> </w:t>
      </w:r>
      <w:r w:rsidRPr="00E8141A">
        <w:rPr>
          <w:lang w:val="en-GB"/>
        </w:rPr>
        <w:t>of</w:t>
      </w:r>
      <w:r w:rsidRPr="00E8141A">
        <w:rPr>
          <w:spacing w:val="-3"/>
          <w:lang w:val="en-GB"/>
        </w:rPr>
        <w:t xml:space="preserve"> </w:t>
      </w:r>
      <w:r w:rsidRPr="00E8141A">
        <w:rPr>
          <w:lang w:val="en-GB"/>
        </w:rPr>
        <w:t>the</w:t>
      </w:r>
      <w:r w:rsidRPr="00E8141A">
        <w:rPr>
          <w:spacing w:val="-5"/>
          <w:lang w:val="en-GB"/>
        </w:rPr>
        <w:t xml:space="preserve"> </w:t>
      </w:r>
      <w:r w:rsidRPr="00E8141A">
        <w:rPr>
          <w:lang w:val="en-GB"/>
        </w:rPr>
        <w:t xml:space="preserve">council’s training and induction package, for both officers and elected </w:t>
      </w:r>
      <w:r w:rsidRPr="00E8141A">
        <w:rPr>
          <w:spacing w:val="-2"/>
          <w:lang w:val="en-GB"/>
        </w:rPr>
        <w:t>Members.</w:t>
      </w:r>
    </w:p>
    <w:p w14:paraId="456B3FF3" w14:textId="77777777" w:rsidR="0063694B" w:rsidRPr="00E8141A" w:rsidRDefault="001403C3" w:rsidP="00E8141A">
      <w:pPr>
        <w:pStyle w:val="ListParagraph"/>
        <w:rPr>
          <w:lang w:val="en-GB"/>
        </w:rPr>
      </w:pPr>
      <w:r w:rsidRPr="00E8141A">
        <w:rPr>
          <w:lang w:val="en-GB"/>
        </w:rPr>
        <w:t>Good</w:t>
      </w:r>
      <w:r w:rsidRPr="00E8141A">
        <w:rPr>
          <w:spacing w:val="-5"/>
          <w:lang w:val="en-GB"/>
        </w:rPr>
        <w:t xml:space="preserve"> </w:t>
      </w:r>
      <w:r w:rsidRPr="00E8141A">
        <w:rPr>
          <w:lang w:val="en-GB"/>
        </w:rPr>
        <w:t>quality</w:t>
      </w:r>
      <w:r w:rsidRPr="00E8141A">
        <w:rPr>
          <w:spacing w:val="-5"/>
          <w:lang w:val="en-GB"/>
        </w:rPr>
        <w:t xml:space="preserve"> </w:t>
      </w:r>
      <w:r w:rsidRPr="00E8141A">
        <w:rPr>
          <w:lang w:val="en-GB"/>
        </w:rPr>
        <w:t>Disability</w:t>
      </w:r>
      <w:r w:rsidRPr="00E8141A">
        <w:rPr>
          <w:spacing w:val="-6"/>
          <w:lang w:val="en-GB"/>
        </w:rPr>
        <w:t xml:space="preserve"> </w:t>
      </w:r>
      <w:r w:rsidRPr="00E8141A">
        <w:rPr>
          <w:lang w:val="en-GB"/>
        </w:rPr>
        <w:t>Equality</w:t>
      </w:r>
      <w:r w:rsidRPr="00E8141A">
        <w:rPr>
          <w:spacing w:val="-5"/>
          <w:lang w:val="en-GB"/>
        </w:rPr>
        <w:t xml:space="preserve"> </w:t>
      </w:r>
      <w:r w:rsidRPr="00E8141A">
        <w:rPr>
          <w:lang w:val="en-GB"/>
        </w:rPr>
        <w:t>Training</w:t>
      </w:r>
      <w:r w:rsidRPr="00E8141A">
        <w:rPr>
          <w:spacing w:val="-1"/>
          <w:lang w:val="en-GB"/>
        </w:rPr>
        <w:t xml:space="preserve"> </w:t>
      </w:r>
      <w:r w:rsidRPr="00E8141A">
        <w:rPr>
          <w:lang w:val="en-GB"/>
        </w:rPr>
        <w:t>in</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workplace</w:t>
      </w:r>
      <w:r w:rsidRPr="00E8141A">
        <w:rPr>
          <w:spacing w:val="-3"/>
          <w:lang w:val="en-GB"/>
        </w:rPr>
        <w:t xml:space="preserve"> </w:t>
      </w:r>
      <w:r w:rsidRPr="00E8141A">
        <w:rPr>
          <w:lang w:val="en-GB"/>
        </w:rPr>
        <w:t>can contribute towards:</w:t>
      </w:r>
    </w:p>
    <w:p w14:paraId="3E8130B5" w14:textId="77777777" w:rsidR="0063694B" w:rsidRPr="00E8141A" w:rsidRDefault="001403C3" w:rsidP="00E8141A">
      <w:pPr>
        <w:pStyle w:val="ListParagraph"/>
        <w:numPr>
          <w:ilvl w:val="0"/>
          <w:numId w:val="6"/>
        </w:numPr>
        <w:rPr>
          <w:lang w:val="en-GB"/>
        </w:rPr>
      </w:pPr>
      <w:r w:rsidRPr="00E8141A">
        <w:rPr>
          <w:lang w:val="en-GB"/>
        </w:rPr>
        <w:t>Meeting</w:t>
      </w:r>
      <w:r w:rsidRPr="00E8141A">
        <w:rPr>
          <w:spacing w:val="-5"/>
          <w:lang w:val="en-GB"/>
        </w:rPr>
        <w:t xml:space="preserve"> </w:t>
      </w:r>
      <w:r w:rsidRPr="00E8141A">
        <w:rPr>
          <w:lang w:val="en-GB"/>
        </w:rPr>
        <w:t>the</w:t>
      </w:r>
      <w:r w:rsidRPr="00E8141A">
        <w:rPr>
          <w:spacing w:val="-6"/>
          <w:lang w:val="en-GB"/>
        </w:rPr>
        <w:t xml:space="preserve"> </w:t>
      </w:r>
      <w:r w:rsidRPr="00E8141A">
        <w:rPr>
          <w:lang w:val="en-GB"/>
        </w:rPr>
        <w:t>legal</w:t>
      </w:r>
      <w:r w:rsidRPr="00E8141A">
        <w:rPr>
          <w:spacing w:val="-6"/>
          <w:lang w:val="en-GB"/>
        </w:rPr>
        <w:t xml:space="preserve"> </w:t>
      </w:r>
      <w:r w:rsidRPr="00E8141A">
        <w:rPr>
          <w:lang w:val="en-GB"/>
        </w:rPr>
        <w:t>requirements</w:t>
      </w:r>
      <w:r w:rsidRPr="00E8141A">
        <w:rPr>
          <w:spacing w:val="-5"/>
          <w:lang w:val="en-GB"/>
        </w:rPr>
        <w:t xml:space="preserve"> </w:t>
      </w:r>
      <w:r w:rsidRPr="00E8141A">
        <w:rPr>
          <w:lang w:val="en-GB"/>
        </w:rPr>
        <w:t>of</w:t>
      </w:r>
      <w:r w:rsidRPr="00E8141A">
        <w:rPr>
          <w:spacing w:val="-5"/>
          <w:lang w:val="en-GB"/>
        </w:rPr>
        <w:t xml:space="preserve"> </w:t>
      </w:r>
      <w:r w:rsidRPr="00E8141A">
        <w:rPr>
          <w:lang w:val="en-GB"/>
        </w:rPr>
        <w:t>disability</w:t>
      </w:r>
      <w:r w:rsidRPr="00E8141A">
        <w:rPr>
          <w:spacing w:val="-7"/>
          <w:lang w:val="en-GB"/>
        </w:rPr>
        <w:t xml:space="preserve"> </w:t>
      </w:r>
      <w:r w:rsidRPr="00E8141A">
        <w:rPr>
          <w:lang w:val="en-GB"/>
        </w:rPr>
        <w:t>discrimination legislation such as the Equality Act (2010).</w:t>
      </w:r>
    </w:p>
    <w:p w14:paraId="2BB45B6F" w14:textId="77777777" w:rsidR="0063694B" w:rsidRPr="00E8141A" w:rsidRDefault="001403C3" w:rsidP="00E8141A">
      <w:pPr>
        <w:pStyle w:val="ListParagraph"/>
        <w:numPr>
          <w:ilvl w:val="0"/>
          <w:numId w:val="6"/>
        </w:numPr>
        <w:rPr>
          <w:lang w:val="en-GB"/>
        </w:rPr>
      </w:pPr>
      <w:r w:rsidRPr="00E8141A">
        <w:rPr>
          <w:lang w:val="en-GB"/>
        </w:rPr>
        <w:t>Staff and Members having the confidence and the knowledge to appropriately</w:t>
      </w:r>
      <w:r w:rsidRPr="00E8141A">
        <w:rPr>
          <w:spacing w:val="-8"/>
          <w:lang w:val="en-GB"/>
        </w:rPr>
        <w:t xml:space="preserve"> </w:t>
      </w:r>
      <w:r w:rsidRPr="00E8141A">
        <w:rPr>
          <w:lang w:val="en-GB"/>
        </w:rPr>
        <w:t>communicate</w:t>
      </w:r>
      <w:r w:rsidRPr="00E8141A">
        <w:rPr>
          <w:spacing w:val="-4"/>
          <w:lang w:val="en-GB"/>
        </w:rPr>
        <w:t xml:space="preserve"> </w:t>
      </w:r>
      <w:r w:rsidRPr="00E8141A">
        <w:rPr>
          <w:lang w:val="en-GB"/>
        </w:rPr>
        <w:t>with</w:t>
      </w:r>
      <w:r w:rsidRPr="00E8141A">
        <w:rPr>
          <w:spacing w:val="-4"/>
          <w:lang w:val="en-GB"/>
        </w:rPr>
        <w:t xml:space="preserve"> </w:t>
      </w:r>
      <w:r w:rsidRPr="00E8141A">
        <w:rPr>
          <w:lang w:val="en-GB"/>
        </w:rPr>
        <w:t>and</w:t>
      </w:r>
      <w:r w:rsidRPr="00E8141A">
        <w:rPr>
          <w:spacing w:val="-7"/>
          <w:lang w:val="en-GB"/>
        </w:rPr>
        <w:t xml:space="preserve"> </w:t>
      </w:r>
      <w:r w:rsidRPr="00E8141A">
        <w:rPr>
          <w:lang w:val="en-GB"/>
        </w:rPr>
        <w:t>best</w:t>
      </w:r>
      <w:r w:rsidRPr="00E8141A">
        <w:rPr>
          <w:spacing w:val="-7"/>
          <w:lang w:val="en-GB"/>
        </w:rPr>
        <w:t xml:space="preserve"> </w:t>
      </w:r>
      <w:r w:rsidRPr="00E8141A">
        <w:rPr>
          <w:lang w:val="en-GB"/>
        </w:rPr>
        <w:t>support</w:t>
      </w:r>
      <w:r w:rsidRPr="00E8141A">
        <w:rPr>
          <w:spacing w:val="-5"/>
          <w:lang w:val="en-GB"/>
        </w:rPr>
        <w:t xml:space="preserve"> </w:t>
      </w:r>
      <w:r w:rsidRPr="00E8141A">
        <w:rPr>
          <w:lang w:val="en-GB"/>
        </w:rPr>
        <w:t>disabled people.</w:t>
      </w:r>
    </w:p>
    <w:p w14:paraId="41248937" w14:textId="77777777" w:rsidR="0063694B" w:rsidRPr="00E8141A" w:rsidRDefault="001403C3" w:rsidP="00E8141A">
      <w:pPr>
        <w:pStyle w:val="ListParagraph"/>
        <w:numPr>
          <w:ilvl w:val="0"/>
          <w:numId w:val="6"/>
        </w:numPr>
        <w:rPr>
          <w:lang w:val="en-GB"/>
        </w:rPr>
      </w:pPr>
      <w:r w:rsidRPr="00E8141A">
        <w:rPr>
          <w:lang w:val="en-GB"/>
        </w:rPr>
        <w:t>Staff</w:t>
      </w:r>
      <w:r w:rsidRPr="00E8141A">
        <w:rPr>
          <w:spacing w:val="-3"/>
          <w:lang w:val="en-GB"/>
        </w:rPr>
        <w:t xml:space="preserve"> </w:t>
      </w:r>
      <w:r w:rsidRPr="00E8141A">
        <w:rPr>
          <w:lang w:val="en-GB"/>
        </w:rPr>
        <w:t>and</w:t>
      </w:r>
      <w:r w:rsidRPr="00E8141A">
        <w:rPr>
          <w:spacing w:val="-5"/>
          <w:lang w:val="en-GB"/>
        </w:rPr>
        <w:t xml:space="preserve"> </w:t>
      </w:r>
      <w:r w:rsidRPr="00E8141A">
        <w:rPr>
          <w:lang w:val="en-GB"/>
        </w:rPr>
        <w:t>Members</w:t>
      </w:r>
      <w:r w:rsidRPr="00E8141A">
        <w:rPr>
          <w:spacing w:val="-6"/>
          <w:lang w:val="en-GB"/>
        </w:rPr>
        <w:t xml:space="preserve"> </w:t>
      </w:r>
      <w:r w:rsidRPr="00E8141A">
        <w:rPr>
          <w:lang w:val="en-GB"/>
        </w:rPr>
        <w:t>feeling</w:t>
      </w:r>
      <w:r w:rsidRPr="00E8141A">
        <w:rPr>
          <w:spacing w:val="-4"/>
          <w:lang w:val="en-GB"/>
        </w:rPr>
        <w:t xml:space="preserve"> </w:t>
      </w:r>
      <w:r w:rsidRPr="00E8141A">
        <w:rPr>
          <w:lang w:val="en-GB"/>
        </w:rPr>
        <w:t>confident</w:t>
      </w:r>
      <w:r w:rsidRPr="00E8141A">
        <w:rPr>
          <w:spacing w:val="-3"/>
          <w:lang w:val="en-GB"/>
        </w:rPr>
        <w:t xml:space="preserve"> </w:t>
      </w:r>
      <w:r w:rsidRPr="00E8141A">
        <w:rPr>
          <w:lang w:val="en-GB"/>
        </w:rPr>
        <w:t>and</w:t>
      </w:r>
      <w:r w:rsidRPr="00E8141A">
        <w:rPr>
          <w:spacing w:val="-2"/>
          <w:lang w:val="en-GB"/>
        </w:rPr>
        <w:t xml:space="preserve"> </w:t>
      </w:r>
      <w:r w:rsidRPr="00E8141A">
        <w:rPr>
          <w:lang w:val="en-GB"/>
        </w:rPr>
        <w:t>empowered</w:t>
      </w:r>
      <w:r w:rsidRPr="00E8141A">
        <w:rPr>
          <w:spacing w:val="-3"/>
          <w:lang w:val="en-GB"/>
        </w:rPr>
        <w:t xml:space="preserve"> </w:t>
      </w:r>
      <w:r w:rsidRPr="00E8141A">
        <w:rPr>
          <w:lang w:val="en-GB"/>
        </w:rPr>
        <w:t>to</w:t>
      </w:r>
      <w:r w:rsidRPr="00E8141A">
        <w:rPr>
          <w:spacing w:val="-7"/>
          <w:lang w:val="en-GB"/>
        </w:rPr>
        <w:t xml:space="preserve"> </w:t>
      </w:r>
      <w:r w:rsidRPr="00E8141A">
        <w:rPr>
          <w:lang w:val="en-GB"/>
        </w:rPr>
        <w:t>challenge each other on disability rights issues.</w:t>
      </w:r>
    </w:p>
    <w:p w14:paraId="31B0DF4B" w14:textId="77777777" w:rsidR="0063694B" w:rsidRPr="00E8141A" w:rsidRDefault="001403C3" w:rsidP="00E8141A">
      <w:pPr>
        <w:pStyle w:val="ListParagraph"/>
        <w:numPr>
          <w:ilvl w:val="0"/>
          <w:numId w:val="6"/>
        </w:numPr>
        <w:rPr>
          <w:lang w:val="en-GB"/>
        </w:rPr>
      </w:pPr>
      <w:r w:rsidRPr="00E8141A">
        <w:rPr>
          <w:lang w:val="en-GB"/>
        </w:rPr>
        <w:t>The</w:t>
      </w:r>
      <w:r w:rsidRPr="00E8141A">
        <w:rPr>
          <w:spacing w:val="-4"/>
          <w:lang w:val="en-GB"/>
        </w:rPr>
        <w:t xml:space="preserve"> </w:t>
      </w:r>
      <w:r w:rsidRPr="00E8141A">
        <w:rPr>
          <w:lang w:val="en-GB"/>
        </w:rPr>
        <w:t>knowledge</w:t>
      </w:r>
      <w:r w:rsidRPr="00E8141A">
        <w:rPr>
          <w:spacing w:val="-6"/>
          <w:lang w:val="en-GB"/>
        </w:rPr>
        <w:t xml:space="preserve"> </w:t>
      </w:r>
      <w:r w:rsidRPr="00E8141A">
        <w:rPr>
          <w:lang w:val="en-GB"/>
        </w:rPr>
        <w:t>to</w:t>
      </w:r>
      <w:r w:rsidRPr="00E8141A">
        <w:rPr>
          <w:spacing w:val="-6"/>
          <w:lang w:val="en-GB"/>
        </w:rPr>
        <w:t xml:space="preserve"> </w:t>
      </w:r>
      <w:r w:rsidRPr="00E8141A">
        <w:rPr>
          <w:lang w:val="en-GB"/>
        </w:rPr>
        <w:t>plan</w:t>
      </w:r>
      <w:r w:rsidRPr="00E8141A">
        <w:rPr>
          <w:spacing w:val="-1"/>
          <w:lang w:val="en-GB"/>
        </w:rPr>
        <w:t xml:space="preserve"> </w:t>
      </w:r>
      <w:r w:rsidRPr="00E8141A">
        <w:rPr>
          <w:lang w:val="en-GB"/>
        </w:rPr>
        <w:t>an</w:t>
      </w:r>
      <w:r w:rsidRPr="00E8141A">
        <w:rPr>
          <w:spacing w:val="-5"/>
          <w:lang w:val="en-GB"/>
        </w:rPr>
        <w:t xml:space="preserve"> </w:t>
      </w:r>
      <w:r w:rsidRPr="00E8141A">
        <w:rPr>
          <w:lang w:val="en-GB"/>
        </w:rPr>
        <w:t>inclusive</w:t>
      </w:r>
      <w:r w:rsidRPr="00E8141A">
        <w:rPr>
          <w:spacing w:val="-3"/>
          <w:lang w:val="en-GB"/>
        </w:rPr>
        <w:t xml:space="preserve"> </w:t>
      </w:r>
      <w:r w:rsidRPr="00E8141A">
        <w:rPr>
          <w:lang w:val="en-GB"/>
        </w:rPr>
        <w:t>and</w:t>
      </w:r>
      <w:r w:rsidRPr="00E8141A">
        <w:rPr>
          <w:spacing w:val="-3"/>
          <w:lang w:val="en-GB"/>
        </w:rPr>
        <w:t xml:space="preserve"> </w:t>
      </w:r>
      <w:r w:rsidRPr="00E8141A">
        <w:rPr>
          <w:lang w:val="en-GB"/>
        </w:rPr>
        <w:t>accessible</w:t>
      </w:r>
      <w:r w:rsidRPr="00E8141A">
        <w:rPr>
          <w:spacing w:val="-6"/>
          <w:lang w:val="en-GB"/>
        </w:rPr>
        <w:t xml:space="preserve"> </w:t>
      </w:r>
      <w:r w:rsidRPr="00E8141A">
        <w:rPr>
          <w:lang w:val="en-GB"/>
        </w:rPr>
        <w:t>meeting, consultations, and events.</w:t>
      </w:r>
    </w:p>
    <w:p w14:paraId="697311B1" w14:textId="77777777" w:rsidR="0063694B" w:rsidRPr="00E8141A" w:rsidRDefault="001403C3" w:rsidP="00E8141A">
      <w:pPr>
        <w:pStyle w:val="ListParagraph"/>
        <w:numPr>
          <w:ilvl w:val="0"/>
          <w:numId w:val="6"/>
        </w:numPr>
        <w:rPr>
          <w:lang w:val="en-GB"/>
        </w:rPr>
      </w:pPr>
      <w:r w:rsidRPr="00E8141A">
        <w:rPr>
          <w:lang w:val="en-GB"/>
        </w:rPr>
        <w:t>Ensuring</w:t>
      </w:r>
      <w:r w:rsidRPr="00E8141A">
        <w:rPr>
          <w:spacing w:val="-5"/>
          <w:lang w:val="en-GB"/>
        </w:rPr>
        <w:t xml:space="preserve"> </w:t>
      </w:r>
      <w:r w:rsidRPr="00E8141A">
        <w:rPr>
          <w:lang w:val="en-GB"/>
        </w:rPr>
        <w:t>that</w:t>
      </w:r>
      <w:r w:rsidRPr="00E8141A">
        <w:rPr>
          <w:spacing w:val="-7"/>
          <w:lang w:val="en-GB"/>
        </w:rPr>
        <w:t xml:space="preserve"> </w:t>
      </w:r>
      <w:r w:rsidRPr="00E8141A">
        <w:rPr>
          <w:lang w:val="en-GB"/>
        </w:rPr>
        <w:t>customer</w:t>
      </w:r>
      <w:r w:rsidRPr="00E8141A">
        <w:rPr>
          <w:spacing w:val="-3"/>
          <w:lang w:val="en-GB"/>
        </w:rPr>
        <w:t xml:space="preserve"> </w:t>
      </w:r>
      <w:r w:rsidRPr="00E8141A">
        <w:rPr>
          <w:lang w:val="en-GB"/>
        </w:rPr>
        <w:t>facing</w:t>
      </w:r>
      <w:r w:rsidRPr="00E8141A">
        <w:rPr>
          <w:spacing w:val="-8"/>
          <w:lang w:val="en-GB"/>
        </w:rPr>
        <w:t xml:space="preserve"> </w:t>
      </w:r>
      <w:r w:rsidRPr="00E8141A">
        <w:rPr>
          <w:lang w:val="en-GB"/>
        </w:rPr>
        <w:t>services,</w:t>
      </w:r>
      <w:r w:rsidRPr="00E8141A">
        <w:rPr>
          <w:spacing w:val="-3"/>
          <w:lang w:val="en-GB"/>
        </w:rPr>
        <w:t xml:space="preserve"> </w:t>
      </w:r>
      <w:r w:rsidRPr="00E8141A">
        <w:rPr>
          <w:lang w:val="en-GB"/>
        </w:rPr>
        <w:t>policies,</w:t>
      </w:r>
      <w:r w:rsidRPr="00E8141A">
        <w:rPr>
          <w:spacing w:val="-3"/>
          <w:lang w:val="en-GB"/>
        </w:rPr>
        <w:t xml:space="preserve"> </w:t>
      </w:r>
      <w:r w:rsidRPr="00E8141A">
        <w:rPr>
          <w:lang w:val="en-GB"/>
        </w:rPr>
        <w:t>and</w:t>
      </w:r>
      <w:r w:rsidRPr="00E8141A">
        <w:rPr>
          <w:spacing w:val="-3"/>
          <w:lang w:val="en-GB"/>
        </w:rPr>
        <w:t xml:space="preserve"> </w:t>
      </w:r>
      <w:r w:rsidRPr="00E8141A">
        <w:rPr>
          <w:lang w:val="en-GB"/>
        </w:rPr>
        <w:t>procedures are accessible.</w:t>
      </w:r>
    </w:p>
    <w:p w14:paraId="7E7A9E25" w14:textId="77777777" w:rsidR="0063694B" w:rsidRPr="00E8141A" w:rsidRDefault="001403C3" w:rsidP="00E8141A">
      <w:pPr>
        <w:pStyle w:val="ListParagraph"/>
        <w:numPr>
          <w:ilvl w:val="0"/>
          <w:numId w:val="6"/>
        </w:numPr>
        <w:rPr>
          <w:lang w:val="en-GB"/>
        </w:rPr>
      </w:pPr>
      <w:r w:rsidRPr="00E8141A">
        <w:rPr>
          <w:lang w:val="en-GB"/>
        </w:rPr>
        <w:t>Ensuring</w:t>
      </w:r>
      <w:r w:rsidRPr="00E8141A">
        <w:rPr>
          <w:spacing w:val="-6"/>
          <w:lang w:val="en-GB"/>
        </w:rPr>
        <w:t xml:space="preserve"> </w:t>
      </w:r>
      <w:r w:rsidRPr="00E8141A">
        <w:rPr>
          <w:lang w:val="en-GB"/>
        </w:rPr>
        <w:t>that</w:t>
      </w:r>
      <w:r w:rsidRPr="00E8141A">
        <w:rPr>
          <w:spacing w:val="-3"/>
          <w:lang w:val="en-GB"/>
        </w:rPr>
        <w:t xml:space="preserve"> </w:t>
      </w:r>
      <w:r w:rsidRPr="00E8141A">
        <w:rPr>
          <w:lang w:val="en-GB"/>
        </w:rPr>
        <w:t>internal</w:t>
      </w:r>
      <w:r w:rsidRPr="00E8141A">
        <w:rPr>
          <w:spacing w:val="-3"/>
          <w:lang w:val="en-GB"/>
        </w:rPr>
        <w:t xml:space="preserve"> </w:t>
      </w:r>
      <w:r w:rsidRPr="00E8141A">
        <w:rPr>
          <w:lang w:val="en-GB"/>
        </w:rPr>
        <w:t>and</w:t>
      </w:r>
      <w:r w:rsidRPr="00E8141A">
        <w:rPr>
          <w:spacing w:val="-6"/>
          <w:lang w:val="en-GB"/>
        </w:rPr>
        <w:t xml:space="preserve"> </w:t>
      </w:r>
      <w:r w:rsidRPr="00E8141A">
        <w:rPr>
          <w:lang w:val="en-GB"/>
        </w:rPr>
        <w:t>external</w:t>
      </w:r>
      <w:r w:rsidRPr="00E8141A">
        <w:rPr>
          <w:spacing w:val="-6"/>
          <w:lang w:val="en-GB"/>
        </w:rPr>
        <w:t xml:space="preserve"> </w:t>
      </w:r>
      <w:r w:rsidRPr="00E8141A">
        <w:rPr>
          <w:lang w:val="en-GB"/>
        </w:rPr>
        <w:t>communication</w:t>
      </w:r>
      <w:r w:rsidRPr="00E8141A">
        <w:rPr>
          <w:spacing w:val="-4"/>
          <w:lang w:val="en-GB"/>
        </w:rPr>
        <w:t xml:space="preserve"> </w:t>
      </w:r>
      <w:r w:rsidRPr="00E8141A">
        <w:rPr>
          <w:lang w:val="en-GB"/>
        </w:rPr>
        <w:t>is</w:t>
      </w:r>
      <w:r w:rsidRPr="00E8141A">
        <w:rPr>
          <w:spacing w:val="-5"/>
          <w:lang w:val="en-GB"/>
        </w:rPr>
        <w:t xml:space="preserve"> </w:t>
      </w:r>
      <w:r w:rsidRPr="00E8141A">
        <w:rPr>
          <w:lang w:val="en-GB"/>
        </w:rPr>
        <w:t>reflective</w:t>
      </w:r>
      <w:r w:rsidRPr="00E8141A">
        <w:rPr>
          <w:spacing w:val="-3"/>
          <w:lang w:val="en-GB"/>
        </w:rPr>
        <w:t xml:space="preserve"> </w:t>
      </w:r>
      <w:r w:rsidRPr="00E8141A">
        <w:rPr>
          <w:lang w:val="en-GB"/>
        </w:rPr>
        <w:t>of best practice accessibility guidelines, tone, and terminology.</w:t>
      </w:r>
    </w:p>
    <w:p w14:paraId="4111F265" w14:textId="77777777" w:rsidR="0063694B" w:rsidRPr="00E8141A" w:rsidRDefault="001403C3" w:rsidP="00E8141A">
      <w:pPr>
        <w:pStyle w:val="ListParagraph"/>
        <w:numPr>
          <w:ilvl w:val="0"/>
          <w:numId w:val="6"/>
        </w:numPr>
        <w:rPr>
          <w:lang w:val="en-GB"/>
        </w:rPr>
      </w:pPr>
      <w:r w:rsidRPr="00E8141A">
        <w:rPr>
          <w:lang w:val="en-GB"/>
        </w:rPr>
        <w:t>Demonstrating</w:t>
      </w:r>
      <w:r w:rsidRPr="00E8141A">
        <w:rPr>
          <w:spacing w:val="-8"/>
          <w:lang w:val="en-GB"/>
        </w:rPr>
        <w:t xml:space="preserve"> </w:t>
      </w:r>
      <w:r w:rsidRPr="00E8141A">
        <w:rPr>
          <w:lang w:val="en-GB"/>
        </w:rPr>
        <w:t>how</w:t>
      </w:r>
      <w:r w:rsidRPr="00E8141A">
        <w:rPr>
          <w:spacing w:val="-8"/>
          <w:lang w:val="en-GB"/>
        </w:rPr>
        <w:t xml:space="preserve"> </w:t>
      </w:r>
      <w:r w:rsidRPr="00E8141A">
        <w:rPr>
          <w:lang w:val="en-GB"/>
        </w:rPr>
        <w:t>the</w:t>
      </w:r>
      <w:r w:rsidRPr="00E8141A">
        <w:rPr>
          <w:spacing w:val="-10"/>
          <w:lang w:val="en-GB"/>
        </w:rPr>
        <w:t xml:space="preserve"> </w:t>
      </w:r>
      <w:r w:rsidRPr="00E8141A">
        <w:rPr>
          <w:lang w:val="en-GB"/>
        </w:rPr>
        <w:t>council</w:t>
      </w:r>
      <w:r w:rsidRPr="00E8141A">
        <w:rPr>
          <w:spacing w:val="-5"/>
          <w:lang w:val="en-GB"/>
        </w:rPr>
        <w:t xml:space="preserve"> </w:t>
      </w:r>
      <w:r w:rsidRPr="00E8141A">
        <w:rPr>
          <w:lang w:val="en-GB"/>
        </w:rPr>
        <w:t>is</w:t>
      </w:r>
      <w:r w:rsidRPr="00E8141A">
        <w:rPr>
          <w:spacing w:val="-6"/>
          <w:lang w:val="en-GB"/>
        </w:rPr>
        <w:t xml:space="preserve"> </w:t>
      </w:r>
      <w:r w:rsidRPr="00E8141A">
        <w:rPr>
          <w:lang w:val="en-GB"/>
        </w:rPr>
        <w:t>becoming</w:t>
      </w:r>
      <w:r w:rsidRPr="00E8141A">
        <w:rPr>
          <w:spacing w:val="-5"/>
          <w:lang w:val="en-GB"/>
        </w:rPr>
        <w:t xml:space="preserve"> </w:t>
      </w:r>
      <w:r w:rsidRPr="00E8141A">
        <w:rPr>
          <w:lang w:val="en-GB"/>
        </w:rPr>
        <w:t>disability</w:t>
      </w:r>
      <w:r w:rsidRPr="00E8141A">
        <w:rPr>
          <w:spacing w:val="-7"/>
          <w:lang w:val="en-GB"/>
        </w:rPr>
        <w:t xml:space="preserve"> </w:t>
      </w:r>
      <w:r w:rsidRPr="00E8141A">
        <w:rPr>
          <w:spacing w:val="-2"/>
          <w:lang w:val="en-GB"/>
        </w:rPr>
        <w:t>confident.</w:t>
      </w:r>
    </w:p>
    <w:p w14:paraId="688CD765" w14:textId="77777777" w:rsidR="0063694B" w:rsidRPr="00E8141A" w:rsidRDefault="001403C3" w:rsidP="00E8141A">
      <w:pPr>
        <w:pStyle w:val="ListParagraph"/>
        <w:numPr>
          <w:ilvl w:val="0"/>
          <w:numId w:val="6"/>
        </w:numPr>
        <w:rPr>
          <w:lang w:val="en-GB"/>
        </w:rPr>
      </w:pPr>
      <w:r w:rsidRPr="00E8141A">
        <w:rPr>
          <w:lang w:val="en-GB"/>
        </w:rPr>
        <w:t>Increase</w:t>
      </w:r>
      <w:r w:rsidRPr="00E8141A">
        <w:rPr>
          <w:spacing w:val="-10"/>
          <w:lang w:val="en-GB"/>
        </w:rPr>
        <w:t xml:space="preserve"> </w:t>
      </w:r>
      <w:r w:rsidRPr="00E8141A">
        <w:rPr>
          <w:lang w:val="en-GB"/>
        </w:rPr>
        <w:t>staff</w:t>
      </w:r>
      <w:r w:rsidRPr="00E8141A">
        <w:rPr>
          <w:spacing w:val="-4"/>
          <w:lang w:val="en-GB"/>
        </w:rPr>
        <w:t xml:space="preserve"> </w:t>
      </w:r>
      <w:r w:rsidRPr="00E8141A">
        <w:rPr>
          <w:lang w:val="en-GB"/>
        </w:rPr>
        <w:t>retention</w:t>
      </w:r>
      <w:r w:rsidRPr="00E8141A">
        <w:rPr>
          <w:spacing w:val="-8"/>
          <w:lang w:val="en-GB"/>
        </w:rPr>
        <w:t xml:space="preserve"> </w:t>
      </w:r>
      <w:r w:rsidRPr="00E8141A">
        <w:rPr>
          <w:lang w:val="en-GB"/>
        </w:rPr>
        <w:t>and</w:t>
      </w:r>
      <w:r w:rsidRPr="00E8141A">
        <w:rPr>
          <w:spacing w:val="-6"/>
          <w:lang w:val="en-GB"/>
        </w:rPr>
        <w:t xml:space="preserve"> </w:t>
      </w:r>
      <w:r w:rsidRPr="00E8141A">
        <w:rPr>
          <w:lang w:val="en-GB"/>
        </w:rPr>
        <w:t>disability</w:t>
      </w:r>
      <w:r w:rsidRPr="00E8141A">
        <w:rPr>
          <w:spacing w:val="-9"/>
          <w:lang w:val="en-GB"/>
        </w:rPr>
        <w:t xml:space="preserve"> </w:t>
      </w:r>
      <w:r w:rsidRPr="00E8141A">
        <w:rPr>
          <w:lang w:val="en-GB"/>
        </w:rPr>
        <w:t>disclosure;</w:t>
      </w:r>
      <w:r w:rsidRPr="00E8141A">
        <w:rPr>
          <w:spacing w:val="-6"/>
          <w:lang w:val="en-GB"/>
        </w:rPr>
        <w:t xml:space="preserve"> </w:t>
      </w:r>
      <w:r w:rsidRPr="00E8141A">
        <w:rPr>
          <w:spacing w:val="-5"/>
          <w:lang w:val="en-GB"/>
        </w:rPr>
        <w:t>and</w:t>
      </w:r>
    </w:p>
    <w:p w14:paraId="7E301B33" w14:textId="77777777" w:rsidR="0063694B" w:rsidRPr="00E8141A" w:rsidRDefault="001403C3" w:rsidP="00E8141A">
      <w:pPr>
        <w:pStyle w:val="ListParagraph"/>
        <w:numPr>
          <w:ilvl w:val="0"/>
          <w:numId w:val="6"/>
        </w:numPr>
        <w:rPr>
          <w:lang w:val="en-GB"/>
        </w:rPr>
      </w:pPr>
      <w:r w:rsidRPr="00E8141A">
        <w:rPr>
          <w:lang w:val="en-GB"/>
        </w:rPr>
        <w:t>Embedding</w:t>
      </w:r>
      <w:r w:rsidRPr="00E8141A">
        <w:rPr>
          <w:spacing w:val="-2"/>
          <w:lang w:val="en-GB"/>
        </w:rPr>
        <w:t xml:space="preserve"> </w:t>
      </w:r>
      <w:r w:rsidRPr="00E8141A">
        <w:rPr>
          <w:lang w:val="en-GB"/>
        </w:rPr>
        <w:t>inclusion</w:t>
      </w:r>
      <w:r w:rsidRPr="00E8141A">
        <w:rPr>
          <w:spacing w:val="-2"/>
          <w:lang w:val="en-GB"/>
        </w:rPr>
        <w:t xml:space="preserve"> </w:t>
      </w:r>
      <w:r w:rsidRPr="00E8141A">
        <w:rPr>
          <w:lang w:val="en-GB"/>
        </w:rPr>
        <w:t>into</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ethos</w:t>
      </w:r>
      <w:r w:rsidRPr="00E8141A">
        <w:rPr>
          <w:spacing w:val="-4"/>
          <w:lang w:val="en-GB"/>
        </w:rPr>
        <w:t xml:space="preserve"> </w:t>
      </w:r>
      <w:r w:rsidRPr="00E8141A">
        <w:rPr>
          <w:lang w:val="en-GB"/>
        </w:rPr>
        <w:t>of</w:t>
      </w:r>
      <w:r w:rsidRPr="00E8141A">
        <w:rPr>
          <w:spacing w:val="-3"/>
          <w:lang w:val="en-GB"/>
        </w:rPr>
        <w:t xml:space="preserve"> </w:t>
      </w:r>
      <w:r w:rsidRPr="00E8141A">
        <w:rPr>
          <w:lang w:val="en-GB"/>
        </w:rPr>
        <w:t>the</w:t>
      </w:r>
      <w:r w:rsidRPr="00E8141A">
        <w:rPr>
          <w:spacing w:val="-3"/>
          <w:lang w:val="en-GB"/>
        </w:rPr>
        <w:t xml:space="preserve"> </w:t>
      </w:r>
      <w:r w:rsidRPr="00E8141A">
        <w:rPr>
          <w:lang w:val="en-GB"/>
        </w:rPr>
        <w:t>organisation,</w:t>
      </w:r>
      <w:r w:rsidRPr="00E8141A">
        <w:rPr>
          <w:spacing w:val="-2"/>
          <w:lang w:val="en-GB"/>
        </w:rPr>
        <w:t xml:space="preserve"> </w:t>
      </w:r>
      <w:r w:rsidRPr="00E8141A">
        <w:rPr>
          <w:lang w:val="en-GB"/>
        </w:rPr>
        <w:t>in</w:t>
      </w:r>
      <w:r w:rsidRPr="00E8141A">
        <w:rPr>
          <w:spacing w:val="-5"/>
          <w:lang w:val="en-GB"/>
        </w:rPr>
        <w:t xml:space="preserve"> </w:t>
      </w:r>
      <w:r w:rsidRPr="00E8141A">
        <w:rPr>
          <w:lang w:val="en-GB"/>
        </w:rPr>
        <w:t>line</w:t>
      </w:r>
      <w:r w:rsidRPr="00E8141A">
        <w:rPr>
          <w:spacing w:val="-3"/>
          <w:lang w:val="en-GB"/>
        </w:rPr>
        <w:t xml:space="preserve"> </w:t>
      </w:r>
      <w:r w:rsidRPr="00E8141A">
        <w:rPr>
          <w:lang w:val="en-GB"/>
        </w:rPr>
        <w:t>with the commitments in the Council Plan.</w:t>
      </w:r>
    </w:p>
    <w:p w14:paraId="169067BE" w14:textId="77777777" w:rsidR="0063694B" w:rsidRPr="00E8141A" w:rsidRDefault="001403C3" w:rsidP="00E8141A">
      <w:pPr>
        <w:pStyle w:val="ListParagraph"/>
        <w:rPr>
          <w:lang w:val="en-GB"/>
        </w:rPr>
      </w:pPr>
      <w:r w:rsidRPr="00E8141A">
        <w:rPr>
          <w:lang w:val="en-GB"/>
        </w:rPr>
        <w:lastRenderedPageBreak/>
        <w:t>As</w:t>
      </w:r>
      <w:r w:rsidRPr="00E8141A">
        <w:rPr>
          <w:spacing w:val="-4"/>
          <w:lang w:val="en-GB"/>
        </w:rPr>
        <w:t xml:space="preserve"> </w:t>
      </w:r>
      <w:r w:rsidRPr="00E8141A">
        <w:rPr>
          <w:lang w:val="en-GB"/>
        </w:rPr>
        <w:t>stated</w:t>
      </w:r>
      <w:r w:rsidRPr="00E8141A">
        <w:rPr>
          <w:spacing w:val="-3"/>
          <w:lang w:val="en-GB"/>
        </w:rPr>
        <w:t xml:space="preserve"> </w:t>
      </w:r>
      <w:r w:rsidRPr="00E8141A">
        <w:rPr>
          <w:lang w:val="en-GB"/>
        </w:rPr>
        <w:t>in</w:t>
      </w:r>
      <w:r w:rsidRPr="00E8141A">
        <w:rPr>
          <w:spacing w:val="-5"/>
          <w:lang w:val="en-GB"/>
        </w:rPr>
        <w:t xml:space="preserve"> </w:t>
      </w:r>
      <w:r w:rsidRPr="00E8141A">
        <w:rPr>
          <w:lang w:val="en-GB"/>
        </w:rPr>
        <w:t>paragraphs</w:t>
      </w:r>
      <w:r w:rsidRPr="00E8141A">
        <w:rPr>
          <w:spacing w:val="-4"/>
          <w:lang w:val="en-GB"/>
        </w:rPr>
        <w:t xml:space="preserve"> </w:t>
      </w:r>
      <w:r w:rsidRPr="00E8141A">
        <w:rPr>
          <w:lang w:val="en-GB"/>
        </w:rPr>
        <w:t>9-10,</w:t>
      </w:r>
      <w:r w:rsidRPr="00E8141A">
        <w:rPr>
          <w:spacing w:val="-4"/>
          <w:lang w:val="en-GB"/>
        </w:rPr>
        <w:t xml:space="preserve"> </w:t>
      </w:r>
      <w:r w:rsidRPr="00E8141A">
        <w:rPr>
          <w:lang w:val="en-GB"/>
        </w:rPr>
        <w:t>there</w:t>
      </w:r>
      <w:r w:rsidRPr="00E8141A">
        <w:rPr>
          <w:spacing w:val="-5"/>
          <w:lang w:val="en-GB"/>
        </w:rPr>
        <w:t xml:space="preserve"> </w:t>
      </w:r>
      <w:r w:rsidRPr="00E8141A">
        <w:rPr>
          <w:lang w:val="en-GB"/>
        </w:rPr>
        <w:t>will</w:t>
      </w:r>
      <w:r w:rsidRPr="00E8141A">
        <w:rPr>
          <w:spacing w:val="-3"/>
          <w:lang w:val="en-GB"/>
        </w:rPr>
        <w:t xml:space="preserve"> </w:t>
      </w:r>
      <w:r w:rsidRPr="00E8141A">
        <w:rPr>
          <w:lang w:val="en-GB"/>
        </w:rPr>
        <w:t>be</w:t>
      </w:r>
      <w:r w:rsidRPr="00E8141A">
        <w:rPr>
          <w:spacing w:val="-5"/>
          <w:lang w:val="en-GB"/>
        </w:rPr>
        <w:t xml:space="preserve"> </w:t>
      </w:r>
      <w:r w:rsidRPr="00E8141A">
        <w:rPr>
          <w:lang w:val="en-GB"/>
        </w:rPr>
        <w:t>significant</w:t>
      </w:r>
      <w:r w:rsidRPr="00E8141A">
        <w:rPr>
          <w:spacing w:val="-4"/>
          <w:lang w:val="en-GB"/>
        </w:rPr>
        <w:t xml:space="preserve"> </w:t>
      </w:r>
      <w:r w:rsidRPr="00E8141A">
        <w:rPr>
          <w:lang w:val="en-GB"/>
        </w:rPr>
        <w:t>costs</w:t>
      </w:r>
      <w:r w:rsidRPr="00E8141A">
        <w:rPr>
          <w:spacing w:val="-3"/>
          <w:lang w:val="en-GB"/>
        </w:rPr>
        <w:t xml:space="preserve"> </w:t>
      </w:r>
      <w:r w:rsidRPr="00E8141A">
        <w:rPr>
          <w:lang w:val="en-GB"/>
        </w:rPr>
        <w:t>incurred to provide this level of training across the council. This is because it will need to be provided by a qualified and experienced trainer from an appropriate organisation and held in person.</w:t>
      </w:r>
    </w:p>
    <w:p w14:paraId="3CE8B35F" w14:textId="77777777" w:rsidR="0063694B" w:rsidRPr="00E8141A" w:rsidRDefault="001403C3" w:rsidP="00E8141A">
      <w:pPr>
        <w:pStyle w:val="ListParagraph"/>
        <w:rPr>
          <w:lang w:val="en-GB"/>
        </w:rPr>
      </w:pPr>
      <w:r w:rsidRPr="00E8141A">
        <w:rPr>
          <w:lang w:val="en-GB"/>
        </w:rPr>
        <w:t>Human</w:t>
      </w:r>
      <w:r w:rsidRPr="00E8141A">
        <w:rPr>
          <w:spacing w:val="-6"/>
          <w:lang w:val="en-GB"/>
        </w:rPr>
        <w:t xml:space="preserve"> </w:t>
      </w:r>
      <w:r w:rsidRPr="00E8141A">
        <w:rPr>
          <w:lang w:val="en-GB"/>
        </w:rPr>
        <w:t>Resources</w:t>
      </w:r>
      <w:r w:rsidRPr="00E8141A">
        <w:rPr>
          <w:spacing w:val="-8"/>
          <w:lang w:val="en-GB"/>
        </w:rPr>
        <w:t xml:space="preserve"> </w:t>
      </w:r>
      <w:r w:rsidRPr="00E8141A">
        <w:rPr>
          <w:lang w:val="en-GB"/>
        </w:rPr>
        <w:t>will</w:t>
      </w:r>
      <w:r w:rsidRPr="00E8141A">
        <w:rPr>
          <w:spacing w:val="-4"/>
          <w:lang w:val="en-GB"/>
        </w:rPr>
        <w:t xml:space="preserve"> </w:t>
      </w:r>
      <w:r w:rsidRPr="00E8141A">
        <w:rPr>
          <w:lang w:val="en-GB"/>
        </w:rPr>
        <w:t>consider</w:t>
      </w:r>
      <w:r w:rsidRPr="00E8141A">
        <w:rPr>
          <w:spacing w:val="-5"/>
          <w:lang w:val="en-GB"/>
        </w:rPr>
        <w:t xml:space="preserve"> </w:t>
      </w:r>
      <w:r w:rsidRPr="00E8141A">
        <w:rPr>
          <w:lang w:val="en-GB"/>
        </w:rPr>
        <w:t>how</w:t>
      </w:r>
      <w:r w:rsidRPr="00E8141A">
        <w:rPr>
          <w:spacing w:val="-9"/>
          <w:lang w:val="en-GB"/>
        </w:rPr>
        <w:t xml:space="preserve"> </w:t>
      </w:r>
      <w:r w:rsidRPr="00E8141A">
        <w:rPr>
          <w:lang w:val="en-GB"/>
        </w:rPr>
        <w:t>performance</w:t>
      </w:r>
      <w:r w:rsidRPr="00E8141A">
        <w:rPr>
          <w:spacing w:val="-6"/>
          <w:lang w:val="en-GB"/>
        </w:rPr>
        <w:t xml:space="preserve"> </w:t>
      </w:r>
      <w:r w:rsidRPr="00E8141A">
        <w:rPr>
          <w:lang w:val="en-GB"/>
        </w:rPr>
        <w:t>management systems can be used measure completion of this training.</w:t>
      </w:r>
    </w:p>
    <w:p w14:paraId="46362B10" w14:textId="77777777" w:rsidR="0063694B" w:rsidRPr="00E8141A" w:rsidRDefault="001403C3" w:rsidP="00E8141A">
      <w:pPr>
        <w:pStyle w:val="ListParagraph"/>
        <w:rPr>
          <w:lang w:val="en-GB"/>
        </w:rPr>
      </w:pPr>
      <w:r w:rsidRPr="00E8141A">
        <w:rPr>
          <w:lang w:val="en-GB"/>
        </w:rPr>
        <w:t>The recently reconvened Human Rights and Equalities Board (</w:t>
      </w:r>
      <w:hyperlink r:id="rId16">
        <w:r w:rsidRPr="002F18CD">
          <w:rPr>
            <w:b/>
            <w:bCs w:val="0"/>
            <w:lang w:val="en-GB"/>
          </w:rPr>
          <w:t>Outside</w:t>
        </w:r>
        <w:r w:rsidRPr="002F18CD">
          <w:rPr>
            <w:b/>
            <w:bCs w:val="0"/>
            <w:spacing w:val="-6"/>
            <w:lang w:val="en-GB"/>
          </w:rPr>
          <w:t xml:space="preserve"> </w:t>
        </w:r>
        <w:r w:rsidRPr="002F18CD">
          <w:rPr>
            <w:b/>
            <w:bCs w:val="0"/>
            <w:lang w:val="en-GB"/>
          </w:rPr>
          <w:t>bodies</w:t>
        </w:r>
        <w:r w:rsidRPr="002F18CD">
          <w:rPr>
            <w:b/>
            <w:bCs w:val="0"/>
            <w:spacing w:val="-3"/>
            <w:lang w:val="en-GB"/>
          </w:rPr>
          <w:t xml:space="preserve"> </w:t>
        </w:r>
        <w:r w:rsidRPr="002F18CD">
          <w:rPr>
            <w:b/>
            <w:bCs w:val="0"/>
            <w:lang w:val="en-GB"/>
          </w:rPr>
          <w:t>-</w:t>
        </w:r>
        <w:r w:rsidRPr="002F18CD">
          <w:rPr>
            <w:b/>
            <w:bCs w:val="0"/>
            <w:spacing w:val="-3"/>
            <w:lang w:val="en-GB"/>
          </w:rPr>
          <w:t xml:space="preserve"> </w:t>
        </w:r>
        <w:r w:rsidRPr="002F18CD">
          <w:rPr>
            <w:b/>
            <w:bCs w:val="0"/>
            <w:lang w:val="en-GB"/>
          </w:rPr>
          <w:t>Human</w:t>
        </w:r>
        <w:r w:rsidRPr="002F18CD">
          <w:rPr>
            <w:b/>
            <w:bCs w:val="0"/>
            <w:spacing w:val="-4"/>
            <w:lang w:val="en-GB"/>
          </w:rPr>
          <w:t xml:space="preserve"> </w:t>
        </w:r>
        <w:r w:rsidRPr="002F18CD">
          <w:rPr>
            <w:b/>
            <w:bCs w:val="0"/>
            <w:lang w:val="en-GB"/>
          </w:rPr>
          <w:t>Rights</w:t>
        </w:r>
        <w:r w:rsidRPr="002F18CD">
          <w:rPr>
            <w:b/>
            <w:bCs w:val="0"/>
            <w:spacing w:val="-5"/>
            <w:lang w:val="en-GB"/>
          </w:rPr>
          <w:t xml:space="preserve"> </w:t>
        </w:r>
        <w:r w:rsidRPr="002F18CD">
          <w:rPr>
            <w:b/>
            <w:bCs w:val="0"/>
            <w:lang w:val="en-GB"/>
          </w:rPr>
          <w:t>and</w:t>
        </w:r>
        <w:r w:rsidRPr="002F18CD">
          <w:rPr>
            <w:b/>
            <w:bCs w:val="0"/>
            <w:spacing w:val="-6"/>
            <w:lang w:val="en-GB"/>
          </w:rPr>
          <w:t xml:space="preserve"> </w:t>
        </w:r>
        <w:r w:rsidRPr="002F18CD">
          <w:rPr>
            <w:b/>
            <w:bCs w:val="0"/>
            <w:lang w:val="en-GB"/>
          </w:rPr>
          <w:t>Equalities</w:t>
        </w:r>
        <w:r w:rsidRPr="002F18CD">
          <w:rPr>
            <w:b/>
            <w:bCs w:val="0"/>
            <w:spacing w:val="-5"/>
            <w:lang w:val="en-GB"/>
          </w:rPr>
          <w:t xml:space="preserve"> </w:t>
        </w:r>
        <w:r w:rsidRPr="002F18CD">
          <w:rPr>
            <w:b/>
            <w:bCs w:val="0"/>
            <w:lang w:val="en-GB"/>
          </w:rPr>
          <w:t>Board</w:t>
        </w:r>
        <w:r w:rsidRPr="002F18CD">
          <w:rPr>
            <w:b/>
            <w:bCs w:val="0"/>
            <w:spacing w:val="-6"/>
            <w:lang w:val="en-GB"/>
          </w:rPr>
          <w:t xml:space="preserve"> </w:t>
        </w:r>
        <w:r w:rsidRPr="002F18CD">
          <w:rPr>
            <w:b/>
            <w:bCs w:val="0"/>
            <w:lang w:val="en-GB"/>
          </w:rPr>
          <w:t>(york.gov.uk)</w:t>
        </w:r>
      </w:hyperlink>
      <w:r w:rsidRPr="002F18CD">
        <w:rPr>
          <w:b/>
          <w:bCs w:val="0"/>
          <w:lang w:val="en-GB"/>
        </w:rPr>
        <w:t>)</w:t>
      </w:r>
      <w:r w:rsidRPr="00E8141A">
        <w:rPr>
          <w:lang w:val="en-GB"/>
        </w:rPr>
        <w:t xml:space="preserve"> will also monitor</w:t>
      </w:r>
      <w:r w:rsidRPr="00E8141A">
        <w:rPr>
          <w:spacing w:val="-1"/>
          <w:lang w:val="en-GB"/>
        </w:rPr>
        <w:t xml:space="preserve"> </w:t>
      </w:r>
      <w:r w:rsidRPr="00E8141A">
        <w:rPr>
          <w:lang w:val="en-GB"/>
        </w:rPr>
        <w:t>the completion</w:t>
      </w:r>
      <w:r w:rsidRPr="00E8141A">
        <w:rPr>
          <w:spacing w:val="-1"/>
          <w:lang w:val="en-GB"/>
        </w:rPr>
        <w:t xml:space="preserve"> </w:t>
      </w:r>
      <w:r w:rsidRPr="00E8141A">
        <w:rPr>
          <w:lang w:val="en-GB"/>
        </w:rPr>
        <w:t>of this training</w:t>
      </w:r>
      <w:r w:rsidRPr="00E8141A">
        <w:rPr>
          <w:spacing w:val="-1"/>
          <w:lang w:val="en-GB"/>
        </w:rPr>
        <w:t xml:space="preserve"> </w:t>
      </w:r>
      <w:r w:rsidRPr="00E8141A">
        <w:rPr>
          <w:lang w:val="en-GB"/>
        </w:rPr>
        <w:t>as part of its ongoing review of the council’s work on Equalities and Human Rights.</w:t>
      </w:r>
    </w:p>
    <w:p w14:paraId="271EDFB4" w14:textId="77777777" w:rsidR="0063694B" w:rsidRPr="00E8141A" w:rsidRDefault="001403C3" w:rsidP="00BB5ED8">
      <w:pPr>
        <w:pStyle w:val="TableParagraph"/>
        <w:rPr>
          <w:lang w:val="en-GB"/>
        </w:rPr>
      </w:pPr>
      <w:r w:rsidRPr="00E8141A">
        <w:rPr>
          <w:lang w:val="en-GB"/>
        </w:rPr>
        <w:t>Consultation</w:t>
      </w:r>
      <w:r w:rsidRPr="00E8141A">
        <w:rPr>
          <w:spacing w:val="-15"/>
          <w:lang w:val="en-GB"/>
        </w:rPr>
        <w:t xml:space="preserve"> </w:t>
      </w:r>
      <w:r w:rsidRPr="00E8141A">
        <w:rPr>
          <w:spacing w:val="-2"/>
          <w:lang w:val="en-GB"/>
        </w:rPr>
        <w:t>Analysis</w:t>
      </w:r>
    </w:p>
    <w:p w14:paraId="6678BC87" w14:textId="77777777" w:rsidR="0063694B" w:rsidRPr="00E8141A" w:rsidRDefault="001403C3" w:rsidP="00E8141A">
      <w:pPr>
        <w:pStyle w:val="ListParagraph"/>
        <w:rPr>
          <w:lang w:val="en-GB"/>
        </w:rPr>
      </w:pPr>
      <w:r w:rsidRPr="00E8141A">
        <w:rPr>
          <w:lang w:val="en-GB"/>
        </w:rPr>
        <w:t>The portfolio holder, along with senior officers, has met with members of the York Access Forum and the wider disabled community</w:t>
      </w:r>
      <w:r w:rsidRPr="00E8141A">
        <w:rPr>
          <w:spacing w:val="-4"/>
          <w:lang w:val="en-GB"/>
        </w:rPr>
        <w:t xml:space="preserve"> </w:t>
      </w:r>
      <w:r w:rsidRPr="00E8141A">
        <w:rPr>
          <w:lang w:val="en-GB"/>
        </w:rPr>
        <w:t>to</w:t>
      </w:r>
      <w:r w:rsidRPr="00E8141A">
        <w:rPr>
          <w:spacing w:val="-5"/>
          <w:lang w:val="en-GB"/>
        </w:rPr>
        <w:t xml:space="preserve"> </w:t>
      </w:r>
      <w:r w:rsidRPr="00E8141A">
        <w:rPr>
          <w:lang w:val="en-GB"/>
        </w:rPr>
        <w:t>develop</w:t>
      </w:r>
      <w:r w:rsidRPr="00E8141A">
        <w:rPr>
          <w:spacing w:val="-3"/>
          <w:lang w:val="en-GB"/>
        </w:rPr>
        <w:t xml:space="preserve"> </w:t>
      </w:r>
      <w:r w:rsidRPr="00E8141A">
        <w:rPr>
          <w:lang w:val="en-GB"/>
        </w:rPr>
        <w:t>the</w:t>
      </w:r>
      <w:r w:rsidRPr="00E8141A">
        <w:rPr>
          <w:spacing w:val="-2"/>
          <w:lang w:val="en-GB"/>
        </w:rPr>
        <w:t xml:space="preserve"> </w:t>
      </w:r>
      <w:r w:rsidRPr="00E8141A">
        <w:rPr>
          <w:lang w:val="en-GB"/>
        </w:rPr>
        <w:t>proposals</w:t>
      </w:r>
      <w:r w:rsidRPr="00E8141A">
        <w:rPr>
          <w:spacing w:val="-4"/>
          <w:lang w:val="en-GB"/>
        </w:rPr>
        <w:t xml:space="preserve"> </w:t>
      </w:r>
      <w:r w:rsidRPr="00E8141A">
        <w:rPr>
          <w:lang w:val="en-GB"/>
        </w:rPr>
        <w:t>included</w:t>
      </w:r>
      <w:r w:rsidRPr="00E8141A">
        <w:rPr>
          <w:spacing w:val="-5"/>
          <w:lang w:val="en-GB"/>
        </w:rPr>
        <w:t xml:space="preserve"> </w:t>
      </w:r>
      <w:r w:rsidRPr="00E8141A">
        <w:rPr>
          <w:lang w:val="en-GB"/>
        </w:rPr>
        <w:t>in</w:t>
      </w:r>
      <w:r w:rsidRPr="00E8141A">
        <w:rPr>
          <w:spacing w:val="-5"/>
          <w:lang w:val="en-GB"/>
        </w:rPr>
        <w:t xml:space="preserve"> </w:t>
      </w:r>
      <w:r w:rsidRPr="00E8141A">
        <w:rPr>
          <w:lang w:val="en-GB"/>
        </w:rPr>
        <w:t>this</w:t>
      </w:r>
      <w:r w:rsidRPr="00E8141A">
        <w:rPr>
          <w:spacing w:val="-4"/>
          <w:lang w:val="en-GB"/>
        </w:rPr>
        <w:t xml:space="preserve"> </w:t>
      </w:r>
      <w:r w:rsidRPr="00E8141A">
        <w:rPr>
          <w:lang w:val="en-GB"/>
        </w:rPr>
        <w:t>report,</w:t>
      </w:r>
      <w:r w:rsidRPr="00E8141A">
        <w:rPr>
          <w:spacing w:val="-2"/>
          <w:lang w:val="en-GB"/>
        </w:rPr>
        <w:t xml:space="preserve"> </w:t>
      </w:r>
      <w:r w:rsidRPr="00E8141A">
        <w:rPr>
          <w:lang w:val="en-GB"/>
        </w:rPr>
        <w:t>including the Terms of Reference.</w:t>
      </w:r>
    </w:p>
    <w:p w14:paraId="39DF3BC6" w14:textId="77777777" w:rsidR="000C58CE" w:rsidRDefault="001403C3" w:rsidP="00BB5ED8">
      <w:pPr>
        <w:pStyle w:val="TableParagraph"/>
        <w:rPr>
          <w:lang w:val="en-GB"/>
        </w:rPr>
      </w:pPr>
      <w:r w:rsidRPr="00E8141A">
        <w:rPr>
          <w:lang w:val="en-GB"/>
        </w:rPr>
        <w:t>Options</w:t>
      </w:r>
      <w:r w:rsidRPr="00E8141A">
        <w:rPr>
          <w:spacing w:val="-8"/>
          <w:lang w:val="en-GB"/>
        </w:rPr>
        <w:t xml:space="preserve"> </w:t>
      </w:r>
      <w:r w:rsidRPr="00E8141A">
        <w:rPr>
          <w:lang w:val="en-GB"/>
        </w:rPr>
        <w:t>Analysis</w:t>
      </w:r>
      <w:r w:rsidRPr="00E8141A">
        <w:rPr>
          <w:spacing w:val="-12"/>
          <w:lang w:val="en-GB"/>
        </w:rPr>
        <w:t xml:space="preserve"> </w:t>
      </w:r>
      <w:r w:rsidRPr="00E8141A">
        <w:rPr>
          <w:lang w:val="en-GB"/>
        </w:rPr>
        <w:t>and</w:t>
      </w:r>
      <w:r w:rsidRPr="00E8141A">
        <w:rPr>
          <w:spacing w:val="-12"/>
          <w:lang w:val="en-GB"/>
        </w:rPr>
        <w:t xml:space="preserve"> </w:t>
      </w:r>
      <w:r w:rsidRPr="00E8141A">
        <w:rPr>
          <w:lang w:val="en-GB"/>
        </w:rPr>
        <w:t>Evidential</w:t>
      </w:r>
      <w:r w:rsidRPr="00E8141A">
        <w:rPr>
          <w:spacing w:val="-9"/>
          <w:lang w:val="en-GB"/>
        </w:rPr>
        <w:t xml:space="preserve"> </w:t>
      </w:r>
      <w:r w:rsidRPr="00E8141A">
        <w:rPr>
          <w:lang w:val="en-GB"/>
        </w:rPr>
        <w:t xml:space="preserve">Basis </w:t>
      </w:r>
    </w:p>
    <w:p w14:paraId="40E57377" w14:textId="6FEEDE9E" w:rsidR="0063694B" w:rsidRPr="00E8141A" w:rsidRDefault="001403C3" w:rsidP="00E8141A">
      <w:pPr>
        <w:pStyle w:val="Heading1"/>
        <w:rPr>
          <w:lang w:val="en-GB"/>
        </w:rPr>
      </w:pPr>
      <w:r w:rsidRPr="00E8141A">
        <w:rPr>
          <w:spacing w:val="-2"/>
          <w:lang w:val="en-GB"/>
        </w:rPr>
        <w:t>Options</w:t>
      </w:r>
    </w:p>
    <w:p w14:paraId="41406933" w14:textId="77777777" w:rsidR="0063694B" w:rsidRDefault="001403C3" w:rsidP="00236E10">
      <w:pPr>
        <w:pStyle w:val="ListParagraph"/>
        <w:rPr>
          <w:lang w:val="en-GB"/>
        </w:rPr>
      </w:pPr>
      <w:r w:rsidRPr="00E8141A">
        <w:rPr>
          <w:lang w:val="en-GB"/>
        </w:rPr>
        <w:t>The</w:t>
      </w:r>
      <w:r w:rsidRPr="00E8141A">
        <w:rPr>
          <w:spacing w:val="-4"/>
          <w:lang w:val="en-GB"/>
        </w:rPr>
        <w:t xml:space="preserve"> </w:t>
      </w:r>
      <w:r w:rsidRPr="00E8141A">
        <w:rPr>
          <w:lang w:val="en-GB"/>
        </w:rPr>
        <w:t>two</w:t>
      </w:r>
      <w:r w:rsidRPr="00E8141A">
        <w:rPr>
          <w:spacing w:val="-3"/>
          <w:lang w:val="en-GB"/>
        </w:rPr>
        <w:t xml:space="preserve"> </w:t>
      </w:r>
      <w:r w:rsidRPr="00E8141A">
        <w:rPr>
          <w:lang w:val="en-GB"/>
        </w:rPr>
        <w:t>options</w:t>
      </w:r>
      <w:r w:rsidRPr="00E8141A">
        <w:rPr>
          <w:spacing w:val="-4"/>
          <w:lang w:val="en-GB"/>
        </w:rPr>
        <w:t xml:space="preserve"> </w:t>
      </w:r>
      <w:r w:rsidRPr="00E8141A">
        <w:rPr>
          <w:lang w:val="en-GB"/>
        </w:rPr>
        <w:t>the</w:t>
      </w:r>
      <w:r w:rsidRPr="00E8141A">
        <w:rPr>
          <w:spacing w:val="-6"/>
          <w:lang w:val="en-GB"/>
        </w:rPr>
        <w:t xml:space="preserve"> </w:t>
      </w:r>
      <w:r w:rsidRPr="00E8141A">
        <w:rPr>
          <w:lang w:val="en-GB"/>
        </w:rPr>
        <w:t>Executive</w:t>
      </w:r>
      <w:r w:rsidRPr="00E8141A">
        <w:rPr>
          <w:spacing w:val="-2"/>
          <w:lang w:val="en-GB"/>
        </w:rPr>
        <w:t xml:space="preserve"> </w:t>
      </w:r>
      <w:r w:rsidRPr="00E8141A">
        <w:rPr>
          <w:lang w:val="en-GB"/>
        </w:rPr>
        <w:t>Member</w:t>
      </w:r>
      <w:r w:rsidRPr="00E8141A">
        <w:rPr>
          <w:spacing w:val="-4"/>
          <w:lang w:val="en-GB"/>
        </w:rPr>
        <w:t xml:space="preserve"> </w:t>
      </w:r>
      <w:r w:rsidRPr="00E8141A">
        <w:rPr>
          <w:lang w:val="en-GB"/>
        </w:rPr>
        <w:t>could</w:t>
      </w:r>
      <w:r w:rsidRPr="00E8141A">
        <w:rPr>
          <w:spacing w:val="-6"/>
          <w:lang w:val="en-GB"/>
        </w:rPr>
        <w:t xml:space="preserve"> </w:t>
      </w:r>
      <w:r w:rsidRPr="00E8141A">
        <w:rPr>
          <w:lang w:val="en-GB"/>
        </w:rPr>
        <w:t>consider</w:t>
      </w:r>
      <w:r w:rsidRPr="00E8141A">
        <w:rPr>
          <w:spacing w:val="-6"/>
          <w:lang w:val="en-GB"/>
        </w:rPr>
        <w:t xml:space="preserve"> </w:t>
      </w:r>
      <w:r w:rsidRPr="00E8141A">
        <w:rPr>
          <w:lang w:val="en-GB"/>
        </w:rPr>
        <w:t>in</w:t>
      </w:r>
      <w:r w:rsidRPr="00E8141A">
        <w:rPr>
          <w:spacing w:val="-6"/>
          <w:lang w:val="en-GB"/>
        </w:rPr>
        <w:t xml:space="preserve"> </w:t>
      </w:r>
      <w:r w:rsidRPr="00E8141A">
        <w:rPr>
          <w:lang w:val="en-GB"/>
        </w:rPr>
        <w:t>respect</w:t>
      </w:r>
      <w:r w:rsidRPr="00E8141A">
        <w:rPr>
          <w:spacing w:val="-4"/>
          <w:lang w:val="en-GB"/>
        </w:rPr>
        <w:t xml:space="preserve"> </w:t>
      </w:r>
      <w:r w:rsidRPr="00E8141A">
        <w:rPr>
          <w:lang w:val="en-GB"/>
        </w:rPr>
        <w:t>of this report are below:</w:t>
      </w:r>
    </w:p>
    <w:p w14:paraId="2CEFCE10" w14:textId="79721D35" w:rsidR="000C58CE" w:rsidRDefault="000C58CE" w:rsidP="000C58CE">
      <w:pPr>
        <w:pStyle w:val="Heading1"/>
        <w:rPr>
          <w:lang w:val="en-GB"/>
        </w:rPr>
      </w:pPr>
      <w:r w:rsidRPr="000C58CE">
        <w:rPr>
          <w:lang w:val="en-GB"/>
        </w:rPr>
        <w:t>Analysis</w:t>
      </w:r>
    </w:p>
    <w:p w14:paraId="0C4DEF49" w14:textId="092C39F6" w:rsidR="000C58CE" w:rsidRPr="008F767B" w:rsidRDefault="000C58CE" w:rsidP="008F767B">
      <w:pPr>
        <w:pStyle w:val="ListParagraph"/>
        <w:numPr>
          <w:ilvl w:val="0"/>
          <w:numId w:val="22"/>
        </w:numPr>
        <w:rPr>
          <w:lang w:val="en-GB"/>
        </w:rPr>
      </w:pPr>
      <w:r w:rsidRPr="008F767B">
        <w:rPr>
          <w:lang w:val="en-GB"/>
        </w:rPr>
        <w:t>To accept the recommendations at paragraph 11</w:t>
      </w:r>
    </w:p>
    <w:p w14:paraId="38C0D394" w14:textId="2DA2B65C" w:rsidR="000C58CE" w:rsidRDefault="000C58CE" w:rsidP="008F767B">
      <w:pPr>
        <w:pStyle w:val="ListParagraph"/>
        <w:numPr>
          <w:ilvl w:val="0"/>
          <w:numId w:val="22"/>
        </w:numPr>
        <w:rPr>
          <w:lang w:val="en-GB"/>
        </w:rPr>
      </w:pPr>
      <w:r w:rsidRPr="008F767B">
        <w:rPr>
          <w:lang w:val="en-GB"/>
        </w:rPr>
        <w:t>To choose not to implement the recommendations.</w:t>
      </w:r>
    </w:p>
    <w:p w14:paraId="6BA4E0CC" w14:textId="77777777" w:rsidR="0063694B" w:rsidRPr="00BB5ED8" w:rsidRDefault="001403C3" w:rsidP="00E8141A">
      <w:pPr>
        <w:pStyle w:val="ListParagraph"/>
        <w:rPr>
          <w:lang w:val="en-GB"/>
        </w:rPr>
      </w:pPr>
      <w:r w:rsidRPr="00E8141A">
        <w:rPr>
          <w:lang w:val="en-GB"/>
        </w:rPr>
        <w:t>Officers</w:t>
      </w:r>
      <w:r w:rsidRPr="00E8141A">
        <w:rPr>
          <w:spacing w:val="-4"/>
          <w:lang w:val="en-GB"/>
        </w:rPr>
        <w:t xml:space="preserve"> </w:t>
      </w:r>
      <w:r w:rsidRPr="00E8141A">
        <w:rPr>
          <w:lang w:val="en-GB"/>
        </w:rPr>
        <w:t>recommend</w:t>
      </w:r>
      <w:r w:rsidRPr="00E8141A">
        <w:rPr>
          <w:spacing w:val="-3"/>
          <w:lang w:val="en-GB"/>
        </w:rPr>
        <w:t xml:space="preserve"> </w:t>
      </w:r>
      <w:r w:rsidRPr="00E8141A">
        <w:rPr>
          <w:lang w:val="en-GB"/>
        </w:rPr>
        <w:t>Option</w:t>
      </w:r>
      <w:r w:rsidRPr="00E8141A">
        <w:rPr>
          <w:spacing w:val="-5"/>
          <w:lang w:val="en-GB"/>
        </w:rPr>
        <w:t xml:space="preserve"> </w:t>
      </w:r>
      <w:r w:rsidRPr="00E8141A">
        <w:rPr>
          <w:lang w:val="en-GB"/>
        </w:rPr>
        <w:t>1</w:t>
      </w:r>
      <w:r w:rsidRPr="00E8141A">
        <w:rPr>
          <w:sz w:val="32"/>
          <w:lang w:val="en-GB"/>
        </w:rPr>
        <w:t>,</w:t>
      </w:r>
      <w:r w:rsidRPr="00E8141A">
        <w:rPr>
          <w:spacing w:val="-5"/>
          <w:sz w:val="32"/>
          <w:lang w:val="en-GB"/>
        </w:rPr>
        <w:t xml:space="preserve"> </w:t>
      </w:r>
      <w:r w:rsidRPr="00E8141A">
        <w:rPr>
          <w:lang w:val="en-GB"/>
        </w:rPr>
        <w:t>to</w:t>
      </w:r>
      <w:r w:rsidRPr="00E8141A">
        <w:rPr>
          <w:spacing w:val="-5"/>
          <w:lang w:val="en-GB"/>
        </w:rPr>
        <w:t xml:space="preserve"> </w:t>
      </w:r>
      <w:r w:rsidRPr="00E8141A">
        <w:rPr>
          <w:lang w:val="en-GB"/>
        </w:rPr>
        <w:t>accept</w:t>
      </w:r>
      <w:r w:rsidRPr="00E8141A">
        <w:rPr>
          <w:spacing w:val="-4"/>
          <w:lang w:val="en-GB"/>
        </w:rPr>
        <w:t xml:space="preserve"> </w:t>
      </w:r>
      <w:r w:rsidRPr="00E8141A">
        <w:rPr>
          <w:lang w:val="en-GB"/>
        </w:rPr>
        <w:t>the</w:t>
      </w:r>
      <w:r w:rsidRPr="00E8141A">
        <w:rPr>
          <w:spacing w:val="-5"/>
          <w:lang w:val="en-GB"/>
        </w:rPr>
        <w:t xml:space="preserve"> </w:t>
      </w:r>
      <w:r w:rsidRPr="00E8141A">
        <w:rPr>
          <w:lang w:val="en-GB"/>
        </w:rPr>
        <w:t xml:space="preserve">recommendations, as the resolution to adopt the Social Model of Disability and embed it across the council was passed unanimously at Council in October </w:t>
      </w:r>
      <w:r w:rsidRPr="00E8141A">
        <w:rPr>
          <w:spacing w:val="-2"/>
          <w:lang w:val="en-GB"/>
        </w:rPr>
        <w:t>2022.</w:t>
      </w:r>
    </w:p>
    <w:p w14:paraId="1B5DF1AD" w14:textId="77777777" w:rsidR="00BB5ED8" w:rsidRPr="00BB5ED8" w:rsidRDefault="00BB5ED8" w:rsidP="00BB5ED8">
      <w:pPr>
        <w:rPr>
          <w:lang w:val="en-GB"/>
        </w:rPr>
      </w:pPr>
    </w:p>
    <w:p w14:paraId="2F7DE485" w14:textId="77777777" w:rsidR="0063694B" w:rsidRPr="00E8141A" w:rsidRDefault="001403C3" w:rsidP="00BB5ED8">
      <w:pPr>
        <w:pStyle w:val="TableParagraph"/>
        <w:rPr>
          <w:lang w:val="en-GB"/>
        </w:rPr>
      </w:pPr>
      <w:r w:rsidRPr="00E8141A">
        <w:rPr>
          <w:lang w:val="en-GB"/>
        </w:rPr>
        <w:lastRenderedPageBreak/>
        <w:t>Organisational</w:t>
      </w:r>
      <w:r w:rsidRPr="00E8141A">
        <w:rPr>
          <w:spacing w:val="-15"/>
          <w:lang w:val="en-GB"/>
        </w:rPr>
        <w:t xml:space="preserve"> </w:t>
      </w:r>
      <w:r w:rsidRPr="00E8141A">
        <w:rPr>
          <w:lang w:val="en-GB"/>
        </w:rPr>
        <w:t>Impact</w:t>
      </w:r>
      <w:r w:rsidRPr="00E8141A">
        <w:rPr>
          <w:spacing w:val="-14"/>
          <w:lang w:val="en-GB"/>
        </w:rPr>
        <w:t xml:space="preserve"> </w:t>
      </w:r>
      <w:r w:rsidRPr="00E8141A">
        <w:rPr>
          <w:lang w:val="en-GB"/>
        </w:rPr>
        <w:t>and</w:t>
      </w:r>
      <w:r w:rsidRPr="00E8141A">
        <w:rPr>
          <w:spacing w:val="-12"/>
          <w:lang w:val="en-GB"/>
        </w:rPr>
        <w:t xml:space="preserve"> </w:t>
      </w:r>
      <w:r w:rsidRPr="00E8141A">
        <w:rPr>
          <w:spacing w:val="-2"/>
          <w:lang w:val="en-GB"/>
        </w:rPr>
        <w:t>Implications</w:t>
      </w:r>
    </w:p>
    <w:p w14:paraId="0BB49FE8" w14:textId="77777777" w:rsidR="0063694B" w:rsidRPr="00E8141A" w:rsidRDefault="0063694B" w:rsidP="00E8141A">
      <w:pPr>
        <w:pStyle w:val="ListParagraph"/>
        <w:rPr>
          <w:lang w:val="en-GB"/>
        </w:rPr>
      </w:pPr>
    </w:p>
    <w:p w14:paraId="31855ED0" w14:textId="77777777" w:rsidR="0063694B" w:rsidRPr="00E8141A" w:rsidRDefault="001403C3" w:rsidP="00E8141A">
      <w:pPr>
        <w:pStyle w:val="ListParagraph"/>
        <w:numPr>
          <w:ilvl w:val="0"/>
          <w:numId w:val="4"/>
        </w:numPr>
        <w:rPr>
          <w:lang w:val="en-GB"/>
        </w:rPr>
      </w:pPr>
      <w:r w:rsidRPr="00E8141A">
        <w:rPr>
          <w:b/>
          <w:lang w:val="en-GB"/>
        </w:rPr>
        <w:t xml:space="preserve">Financial </w:t>
      </w:r>
      <w:r w:rsidRPr="00E8141A">
        <w:rPr>
          <w:lang w:val="en-GB"/>
        </w:rPr>
        <w:t>– The financial implications are outlined in paragraphs 9-10</w:t>
      </w:r>
      <w:r w:rsidRPr="00E8141A">
        <w:rPr>
          <w:i/>
          <w:lang w:val="en-GB"/>
        </w:rPr>
        <w:t xml:space="preserve">. </w:t>
      </w:r>
      <w:r w:rsidRPr="00E8141A">
        <w:rPr>
          <w:lang w:val="en-GB"/>
        </w:rPr>
        <w:t>Whilst staffing costs will remain within existing</w:t>
      </w:r>
      <w:r w:rsidRPr="00E8141A">
        <w:rPr>
          <w:spacing w:val="-3"/>
          <w:lang w:val="en-GB"/>
        </w:rPr>
        <w:t xml:space="preserve"> </w:t>
      </w:r>
      <w:r w:rsidRPr="00E8141A">
        <w:rPr>
          <w:lang w:val="en-GB"/>
        </w:rPr>
        <w:t>budgets,</w:t>
      </w:r>
      <w:r w:rsidRPr="00E8141A">
        <w:rPr>
          <w:spacing w:val="-5"/>
          <w:lang w:val="en-GB"/>
        </w:rPr>
        <w:t xml:space="preserve"> </w:t>
      </w:r>
      <w:r w:rsidRPr="00E8141A">
        <w:rPr>
          <w:lang w:val="en-GB"/>
        </w:rPr>
        <w:t>further</w:t>
      </w:r>
      <w:r w:rsidRPr="00E8141A">
        <w:rPr>
          <w:spacing w:val="-5"/>
          <w:lang w:val="en-GB"/>
        </w:rPr>
        <w:t xml:space="preserve"> </w:t>
      </w:r>
      <w:r w:rsidRPr="00E8141A">
        <w:rPr>
          <w:lang w:val="en-GB"/>
        </w:rPr>
        <w:t>resources</w:t>
      </w:r>
      <w:r w:rsidRPr="00E8141A">
        <w:rPr>
          <w:spacing w:val="-4"/>
          <w:lang w:val="en-GB"/>
        </w:rPr>
        <w:t xml:space="preserve"> </w:t>
      </w:r>
      <w:r w:rsidRPr="00E8141A">
        <w:rPr>
          <w:lang w:val="en-GB"/>
        </w:rPr>
        <w:t>will</w:t>
      </w:r>
      <w:r w:rsidRPr="00E8141A">
        <w:rPr>
          <w:spacing w:val="-4"/>
          <w:lang w:val="en-GB"/>
        </w:rPr>
        <w:t xml:space="preserve"> </w:t>
      </w:r>
      <w:r w:rsidRPr="00E8141A">
        <w:rPr>
          <w:lang w:val="en-GB"/>
        </w:rPr>
        <w:t>be</w:t>
      </w:r>
      <w:r w:rsidRPr="00E8141A">
        <w:rPr>
          <w:spacing w:val="-3"/>
          <w:lang w:val="en-GB"/>
        </w:rPr>
        <w:t xml:space="preserve"> </w:t>
      </w:r>
      <w:r w:rsidRPr="00E8141A">
        <w:rPr>
          <w:lang w:val="en-GB"/>
        </w:rPr>
        <w:t>needed</w:t>
      </w:r>
      <w:r w:rsidRPr="00E8141A">
        <w:rPr>
          <w:spacing w:val="-7"/>
          <w:lang w:val="en-GB"/>
        </w:rPr>
        <w:t xml:space="preserve"> </w:t>
      </w:r>
      <w:r w:rsidRPr="00E8141A">
        <w:rPr>
          <w:lang w:val="en-GB"/>
        </w:rPr>
        <w:t>for</w:t>
      </w:r>
      <w:r w:rsidRPr="00E8141A">
        <w:rPr>
          <w:spacing w:val="-5"/>
          <w:lang w:val="en-GB"/>
        </w:rPr>
        <w:t xml:space="preserve"> </w:t>
      </w:r>
      <w:r w:rsidRPr="00E8141A">
        <w:rPr>
          <w:lang w:val="en-GB"/>
        </w:rPr>
        <w:t>training purposes</w:t>
      </w:r>
      <w:r w:rsidRPr="00E8141A">
        <w:rPr>
          <w:spacing w:val="-5"/>
          <w:lang w:val="en-GB"/>
        </w:rPr>
        <w:t xml:space="preserve"> </w:t>
      </w:r>
      <w:r w:rsidRPr="00E8141A">
        <w:rPr>
          <w:lang w:val="en-GB"/>
        </w:rPr>
        <w:t>across</w:t>
      </w:r>
      <w:r w:rsidRPr="00E8141A">
        <w:rPr>
          <w:spacing w:val="-5"/>
          <w:lang w:val="en-GB"/>
        </w:rPr>
        <w:t xml:space="preserve"> </w:t>
      </w:r>
      <w:r w:rsidRPr="00E8141A">
        <w:rPr>
          <w:lang w:val="en-GB"/>
        </w:rPr>
        <w:t>all</w:t>
      </w:r>
      <w:r w:rsidRPr="00E8141A">
        <w:rPr>
          <w:spacing w:val="-6"/>
          <w:lang w:val="en-GB"/>
        </w:rPr>
        <w:t xml:space="preserve"> </w:t>
      </w:r>
      <w:proofErr w:type="gramStart"/>
      <w:r w:rsidRPr="00E8141A">
        <w:rPr>
          <w:lang w:val="en-GB"/>
        </w:rPr>
        <w:t>equalities</w:t>
      </w:r>
      <w:proofErr w:type="gramEnd"/>
      <w:r w:rsidRPr="00E8141A">
        <w:rPr>
          <w:spacing w:val="-3"/>
          <w:lang w:val="en-GB"/>
        </w:rPr>
        <w:t xml:space="preserve"> </w:t>
      </w:r>
      <w:r w:rsidRPr="00E8141A">
        <w:rPr>
          <w:lang w:val="en-GB"/>
        </w:rPr>
        <w:t>responsibilities.</w:t>
      </w:r>
      <w:r w:rsidRPr="00E8141A">
        <w:rPr>
          <w:spacing w:val="-5"/>
          <w:lang w:val="en-GB"/>
        </w:rPr>
        <w:t xml:space="preserve"> </w:t>
      </w:r>
      <w:r w:rsidRPr="00E8141A">
        <w:rPr>
          <w:lang w:val="en-GB"/>
        </w:rPr>
        <w:t>There</w:t>
      </w:r>
      <w:r w:rsidRPr="00E8141A">
        <w:rPr>
          <w:spacing w:val="-6"/>
          <w:lang w:val="en-GB"/>
        </w:rPr>
        <w:t xml:space="preserve"> </w:t>
      </w:r>
      <w:r w:rsidRPr="00E8141A">
        <w:rPr>
          <w:lang w:val="en-GB"/>
        </w:rPr>
        <w:t>will</w:t>
      </w:r>
      <w:r w:rsidRPr="00E8141A">
        <w:rPr>
          <w:spacing w:val="-3"/>
          <w:lang w:val="en-GB"/>
        </w:rPr>
        <w:t xml:space="preserve"> </w:t>
      </w:r>
      <w:r w:rsidRPr="00E8141A">
        <w:rPr>
          <w:lang w:val="en-GB"/>
        </w:rPr>
        <w:t>be</w:t>
      </w:r>
      <w:r w:rsidRPr="00E8141A">
        <w:rPr>
          <w:spacing w:val="-4"/>
          <w:lang w:val="en-GB"/>
        </w:rPr>
        <w:t xml:space="preserve"> </w:t>
      </w:r>
      <w:r w:rsidRPr="00E8141A">
        <w:rPr>
          <w:lang w:val="en-GB"/>
        </w:rPr>
        <w:t>a requirement to seek and cost out the training resources required to fulfil the commitment and given the financial position of the council it will be necessary to reprioritise budgets before the training can be rolled out.</w:t>
      </w:r>
    </w:p>
    <w:p w14:paraId="64933285"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Human Resources </w:t>
      </w:r>
      <w:r w:rsidRPr="00E8141A">
        <w:rPr>
          <w:lang w:val="en-GB"/>
        </w:rPr>
        <w:t>- An additional post will be created to lead Equality, Diversity</w:t>
      </w:r>
      <w:r w:rsidRPr="00E8141A">
        <w:rPr>
          <w:spacing w:val="-1"/>
          <w:lang w:val="en-GB"/>
        </w:rPr>
        <w:t xml:space="preserve"> </w:t>
      </w:r>
      <w:r w:rsidRPr="00E8141A">
        <w:rPr>
          <w:lang w:val="en-GB"/>
        </w:rPr>
        <w:t>and Inclusion in the</w:t>
      </w:r>
      <w:r w:rsidRPr="00E8141A">
        <w:rPr>
          <w:spacing w:val="-2"/>
          <w:lang w:val="en-GB"/>
        </w:rPr>
        <w:t xml:space="preserve"> </w:t>
      </w:r>
      <w:r w:rsidRPr="00E8141A">
        <w:rPr>
          <w:lang w:val="en-GB"/>
        </w:rPr>
        <w:t>council, including work to support York Access Forum and the Access Officer. Resources</w:t>
      </w:r>
      <w:r w:rsidRPr="00E8141A">
        <w:rPr>
          <w:spacing w:val="-5"/>
          <w:lang w:val="en-GB"/>
        </w:rPr>
        <w:t xml:space="preserve"> </w:t>
      </w:r>
      <w:r w:rsidRPr="00E8141A">
        <w:rPr>
          <w:lang w:val="en-GB"/>
        </w:rPr>
        <w:t>will</w:t>
      </w:r>
      <w:r w:rsidRPr="00E8141A">
        <w:rPr>
          <w:spacing w:val="-3"/>
          <w:lang w:val="en-GB"/>
        </w:rPr>
        <w:t xml:space="preserve"> </w:t>
      </w:r>
      <w:r w:rsidRPr="00E8141A">
        <w:rPr>
          <w:lang w:val="en-GB"/>
        </w:rPr>
        <w:t>be</w:t>
      </w:r>
      <w:r w:rsidRPr="00E8141A">
        <w:rPr>
          <w:spacing w:val="-4"/>
          <w:lang w:val="en-GB"/>
        </w:rPr>
        <w:t xml:space="preserve"> </w:t>
      </w:r>
      <w:r w:rsidRPr="00E8141A">
        <w:rPr>
          <w:lang w:val="en-GB"/>
        </w:rPr>
        <w:t>built</w:t>
      </w:r>
      <w:r w:rsidRPr="00E8141A">
        <w:rPr>
          <w:spacing w:val="-5"/>
          <w:lang w:val="en-GB"/>
        </w:rPr>
        <w:t xml:space="preserve"> </w:t>
      </w:r>
      <w:r w:rsidRPr="00E8141A">
        <w:rPr>
          <w:lang w:val="en-GB"/>
        </w:rPr>
        <w:t>into</w:t>
      </w:r>
      <w:r w:rsidRPr="00E8141A">
        <w:rPr>
          <w:spacing w:val="-6"/>
          <w:lang w:val="en-GB"/>
        </w:rPr>
        <w:t xml:space="preserve"> </w:t>
      </w:r>
      <w:r w:rsidRPr="00E8141A">
        <w:rPr>
          <w:lang w:val="en-GB"/>
        </w:rPr>
        <w:t>the</w:t>
      </w:r>
      <w:r w:rsidRPr="00E8141A">
        <w:rPr>
          <w:spacing w:val="-4"/>
          <w:lang w:val="en-GB"/>
        </w:rPr>
        <w:t xml:space="preserve"> </w:t>
      </w:r>
      <w:r w:rsidRPr="00E8141A">
        <w:rPr>
          <w:lang w:val="en-GB"/>
        </w:rPr>
        <w:t>Equalities,</w:t>
      </w:r>
      <w:r w:rsidRPr="00E8141A">
        <w:rPr>
          <w:spacing w:val="-5"/>
          <w:lang w:val="en-GB"/>
        </w:rPr>
        <w:t xml:space="preserve"> </w:t>
      </w:r>
      <w:r w:rsidRPr="00E8141A">
        <w:rPr>
          <w:lang w:val="en-GB"/>
        </w:rPr>
        <w:t>Access</w:t>
      </w:r>
      <w:r w:rsidRPr="00E8141A">
        <w:rPr>
          <w:spacing w:val="-5"/>
          <w:lang w:val="en-GB"/>
        </w:rPr>
        <w:t xml:space="preserve"> </w:t>
      </w:r>
      <w:r w:rsidRPr="00E8141A">
        <w:rPr>
          <w:lang w:val="en-GB"/>
        </w:rPr>
        <w:t>&amp;</w:t>
      </w:r>
      <w:r w:rsidRPr="00E8141A">
        <w:rPr>
          <w:spacing w:val="-6"/>
          <w:lang w:val="en-GB"/>
        </w:rPr>
        <w:t xml:space="preserve"> </w:t>
      </w:r>
      <w:r w:rsidRPr="00E8141A">
        <w:rPr>
          <w:lang w:val="en-GB"/>
        </w:rPr>
        <w:t>Inclusion Team in the new financial year. A renewed focus on all Equality, Diversity and Inclusion and Disability Equality training,</w:t>
      </w:r>
      <w:r w:rsidRPr="00E8141A">
        <w:rPr>
          <w:spacing w:val="-6"/>
          <w:lang w:val="en-GB"/>
        </w:rPr>
        <w:t xml:space="preserve"> </w:t>
      </w:r>
      <w:r w:rsidRPr="00E8141A">
        <w:rPr>
          <w:lang w:val="en-GB"/>
        </w:rPr>
        <w:t>inclusive</w:t>
      </w:r>
      <w:r w:rsidRPr="00E8141A">
        <w:rPr>
          <w:spacing w:val="-4"/>
          <w:lang w:val="en-GB"/>
        </w:rPr>
        <w:t xml:space="preserve"> </w:t>
      </w:r>
      <w:r w:rsidRPr="00E8141A">
        <w:rPr>
          <w:lang w:val="en-GB"/>
        </w:rPr>
        <w:t>practice</w:t>
      </w:r>
      <w:r w:rsidRPr="00E8141A">
        <w:rPr>
          <w:spacing w:val="-7"/>
          <w:lang w:val="en-GB"/>
        </w:rPr>
        <w:t xml:space="preserve"> </w:t>
      </w:r>
      <w:r w:rsidRPr="00E8141A">
        <w:rPr>
          <w:lang w:val="en-GB"/>
        </w:rPr>
        <w:t>and</w:t>
      </w:r>
      <w:r w:rsidRPr="00E8141A">
        <w:rPr>
          <w:spacing w:val="-7"/>
          <w:lang w:val="en-GB"/>
        </w:rPr>
        <w:t xml:space="preserve"> </w:t>
      </w:r>
      <w:r w:rsidRPr="00E8141A">
        <w:rPr>
          <w:lang w:val="en-GB"/>
        </w:rPr>
        <w:t>language</w:t>
      </w:r>
      <w:r w:rsidRPr="00E8141A">
        <w:rPr>
          <w:spacing w:val="-4"/>
          <w:lang w:val="en-GB"/>
        </w:rPr>
        <w:t xml:space="preserve"> </w:t>
      </w:r>
      <w:r w:rsidRPr="00E8141A">
        <w:rPr>
          <w:lang w:val="en-GB"/>
        </w:rPr>
        <w:t>will</w:t>
      </w:r>
      <w:r w:rsidRPr="00E8141A">
        <w:rPr>
          <w:spacing w:val="-4"/>
          <w:lang w:val="en-GB"/>
        </w:rPr>
        <w:t xml:space="preserve"> </w:t>
      </w:r>
      <w:r w:rsidRPr="00E8141A">
        <w:rPr>
          <w:lang w:val="en-GB"/>
        </w:rPr>
        <w:t>positively</w:t>
      </w:r>
      <w:r w:rsidRPr="00E8141A">
        <w:rPr>
          <w:spacing w:val="-8"/>
          <w:lang w:val="en-GB"/>
        </w:rPr>
        <w:t xml:space="preserve"> </w:t>
      </w:r>
      <w:r w:rsidRPr="00E8141A">
        <w:rPr>
          <w:lang w:val="en-GB"/>
        </w:rPr>
        <w:t>impact staff as well as residents. Funding will need to be assigned for training outside of the committed workforce training budget</w:t>
      </w:r>
      <w:r w:rsidRPr="00E8141A">
        <w:rPr>
          <w:spacing w:val="-2"/>
          <w:lang w:val="en-GB"/>
        </w:rPr>
        <w:t xml:space="preserve"> </w:t>
      </w:r>
      <w:r w:rsidRPr="00E8141A">
        <w:rPr>
          <w:lang w:val="en-GB"/>
        </w:rPr>
        <w:t>to</w:t>
      </w:r>
      <w:r w:rsidRPr="00E8141A">
        <w:rPr>
          <w:spacing w:val="-4"/>
          <w:lang w:val="en-GB"/>
        </w:rPr>
        <w:t xml:space="preserve"> </w:t>
      </w:r>
      <w:r w:rsidRPr="00E8141A">
        <w:rPr>
          <w:lang w:val="en-GB"/>
        </w:rPr>
        <w:t>deliver</w:t>
      </w:r>
      <w:r w:rsidRPr="00E8141A">
        <w:rPr>
          <w:spacing w:val="-1"/>
          <w:lang w:val="en-GB"/>
        </w:rPr>
        <w:t xml:space="preserve"> </w:t>
      </w:r>
      <w:r w:rsidRPr="00E8141A">
        <w:rPr>
          <w:lang w:val="en-GB"/>
        </w:rPr>
        <w:t>this</w:t>
      </w:r>
      <w:r w:rsidRPr="00E8141A">
        <w:rPr>
          <w:spacing w:val="-3"/>
          <w:lang w:val="en-GB"/>
        </w:rPr>
        <w:t xml:space="preserve"> </w:t>
      </w:r>
      <w:r w:rsidRPr="00E8141A">
        <w:rPr>
          <w:lang w:val="en-GB"/>
        </w:rPr>
        <w:t>training.</w:t>
      </w:r>
      <w:r w:rsidRPr="00E8141A">
        <w:rPr>
          <w:spacing w:val="-1"/>
          <w:lang w:val="en-GB"/>
        </w:rPr>
        <w:t xml:space="preserve"> </w:t>
      </w:r>
      <w:r w:rsidRPr="00E8141A">
        <w:rPr>
          <w:lang w:val="en-GB"/>
        </w:rPr>
        <w:t>Existing</w:t>
      </w:r>
      <w:r w:rsidRPr="00E8141A">
        <w:rPr>
          <w:spacing w:val="-6"/>
          <w:lang w:val="en-GB"/>
        </w:rPr>
        <w:t xml:space="preserve"> </w:t>
      </w:r>
      <w:r w:rsidRPr="00E8141A">
        <w:rPr>
          <w:lang w:val="en-GB"/>
        </w:rPr>
        <w:t>Equality,</w:t>
      </w:r>
      <w:r w:rsidRPr="00E8141A">
        <w:rPr>
          <w:spacing w:val="-1"/>
          <w:lang w:val="en-GB"/>
        </w:rPr>
        <w:t xml:space="preserve"> </w:t>
      </w:r>
      <w:r w:rsidRPr="00E8141A">
        <w:rPr>
          <w:lang w:val="en-GB"/>
        </w:rPr>
        <w:t>Diversity</w:t>
      </w:r>
      <w:r w:rsidRPr="00E8141A">
        <w:rPr>
          <w:spacing w:val="-5"/>
          <w:lang w:val="en-GB"/>
        </w:rPr>
        <w:t xml:space="preserve"> </w:t>
      </w:r>
      <w:r w:rsidRPr="00E8141A">
        <w:rPr>
          <w:lang w:val="en-GB"/>
        </w:rPr>
        <w:t>and Inclusion</w:t>
      </w:r>
      <w:r w:rsidRPr="00E8141A">
        <w:rPr>
          <w:spacing w:val="-4"/>
          <w:lang w:val="en-GB"/>
        </w:rPr>
        <w:t xml:space="preserve"> </w:t>
      </w:r>
      <w:r w:rsidRPr="00E8141A">
        <w:rPr>
          <w:lang w:val="en-GB"/>
        </w:rPr>
        <w:t>training,</w:t>
      </w:r>
      <w:r w:rsidRPr="00E8141A">
        <w:rPr>
          <w:spacing w:val="-4"/>
          <w:lang w:val="en-GB"/>
        </w:rPr>
        <w:t xml:space="preserve"> </w:t>
      </w:r>
      <w:r w:rsidRPr="00E8141A">
        <w:rPr>
          <w:lang w:val="en-GB"/>
        </w:rPr>
        <w:t>which</w:t>
      </w:r>
      <w:r w:rsidRPr="00E8141A">
        <w:rPr>
          <w:spacing w:val="-1"/>
          <w:lang w:val="en-GB"/>
        </w:rPr>
        <w:t xml:space="preserve"> </w:t>
      </w:r>
      <w:r w:rsidRPr="00E8141A">
        <w:rPr>
          <w:lang w:val="en-GB"/>
        </w:rPr>
        <w:t>is</w:t>
      </w:r>
      <w:r w:rsidRPr="00E8141A">
        <w:rPr>
          <w:spacing w:val="-3"/>
          <w:lang w:val="en-GB"/>
        </w:rPr>
        <w:t xml:space="preserve"> </w:t>
      </w:r>
      <w:r w:rsidRPr="00E8141A">
        <w:rPr>
          <w:lang w:val="en-GB"/>
        </w:rPr>
        <w:t>currently</w:t>
      </w:r>
      <w:r w:rsidRPr="00E8141A">
        <w:rPr>
          <w:spacing w:val="-5"/>
          <w:lang w:val="en-GB"/>
        </w:rPr>
        <w:t xml:space="preserve"> </w:t>
      </w:r>
      <w:r w:rsidRPr="00E8141A">
        <w:rPr>
          <w:lang w:val="en-GB"/>
        </w:rPr>
        <w:t>available</w:t>
      </w:r>
      <w:r w:rsidRPr="00E8141A">
        <w:rPr>
          <w:spacing w:val="-2"/>
          <w:lang w:val="en-GB"/>
        </w:rPr>
        <w:t xml:space="preserve"> </w:t>
      </w:r>
      <w:r w:rsidRPr="00E8141A">
        <w:rPr>
          <w:lang w:val="en-GB"/>
        </w:rPr>
        <w:t>online</w:t>
      </w:r>
      <w:r w:rsidRPr="00E8141A">
        <w:rPr>
          <w:spacing w:val="-1"/>
          <w:lang w:val="en-GB"/>
        </w:rPr>
        <w:t xml:space="preserve"> </w:t>
      </w:r>
      <w:r w:rsidRPr="00E8141A">
        <w:rPr>
          <w:lang w:val="en-GB"/>
        </w:rPr>
        <w:t>and</w:t>
      </w:r>
      <w:r w:rsidRPr="00E8141A">
        <w:rPr>
          <w:spacing w:val="-6"/>
          <w:lang w:val="en-GB"/>
        </w:rPr>
        <w:t xml:space="preserve"> </w:t>
      </w:r>
      <w:r w:rsidRPr="00E8141A">
        <w:rPr>
          <w:lang w:val="en-GB"/>
        </w:rPr>
        <w:t xml:space="preserve">self- managed, can also be used as part of a blended learning </w:t>
      </w:r>
      <w:r w:rsidRPr="00E8141A">
        <w:rPr>
          <w:spacing w:val="-2"/>
          <w:lang w:val="en-GB"/>
        </w:rPr>
        <w:t>package.</w:t>
      </w:r>
    </w:p>
    <w:p w14:paraId="7E05F3CD"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Legal </w:t>
      </w:r>
      <w:r w:rsidRPr="00E8141A">
        <w:rPr>
          <w:lang w:val="en-GB"/>
        </w:rPr>
        <w:t xml:space="preserve">– The Council must comply with the public sector equality duty as set out in s149 of the Equality Act. This means in relation to </w:t>
      </w:r>
      <w:proofErr w:type="gramStart"/>
      <w:r w:rsidRPr="00E8141A">
        <w:rPr>
          <w:lang w:val="en-GB"/>
        </w:rPr>
        <w:t>making a decision</w:t>
      </w:r>
      <w:proofErr w:type="gramEnd"/>
      <w:r w:rsidRPr="00E8141A">
        <w:rPr>
          <w:lang w:val="en-GB"/>
        </w:rPr>
        <w:t xml:space="preserve">, the decision-maker must firstly understand their obligations under the public </w:t>
      </w:r>
      <w:r w:rsidRPr="00E8141A">
        <w:rPr>
          <w:lang w:val="en-GB"/>
        </w:rPr>
        <w:lastRenderedPageBreak/>
        <w:t>sector</w:t>
      </w:r>
      <w:r w:rsidRPr="00E8141A">
        <w:rPr>
          <w:spacing w:val="-4"/>
          <w:lang w:val="en-GB"/>
        </w:rPr>
        <w:t xml:space="preserve"> </w:t>
      </w:r>
      <w:r w:rsidRPr="00E8141A">
        <w:rPr>
          <w:lang w:val="en-GB"/>
        </w:rPr>
        <w:t>equality</w:t>
      </w:r>
      <w:r w:rsidRPr="00E8141A">
        <w:rPr>
          <w:spacing w:val="-5"/>
          <w:lang w:val="en-GB"/>
        </w:rPr>
        <w:t xml:space="preserve"> </w:t>
      </w:r>
      <w:r w:rsidRPr="00E8141A">
        <w:rPr>
          <w:lang w:val="en-GB"/>
        </w:rPr>
        <w:t>duty.</w:t>
      </w:r>
      <w:r w:rsidRPr="00E8141A">
        <w:rPr>
          <w:spacing w:val="-2"/>
          <w:lang w:val="en-GB"/>
        </w:rPr>
        <w:t xml:space="preserve"> </w:t>
      </w:r>
      <w:r w:rsidRPr="00E8141A">
        <w:rPr>
          <w:lang w:val="en-GB"/>
        </w:rPr>
        <w:t>This</w:t>
      </w:r>
      <w:r w:rsidRPr="00E8141A">
        <w:rPr>
          <w:spacing w:val="-2"/>
          <w:lang w:val="en-GB"/>
        </w:rPr>
        <w:t xml:space="preserve"> </w:t>
      </w:r>
      <w:r w:rsidRPr="00E8141A">
        <w:rPr>
          <w:lang w:val="en-GB"/>
        </w:rPr>
        <w:t>is</w:t>
      </w:r>
      <w:r w:rsidRPr="00E8141A">
        <w:rPr>
          <w:spacing w:val="-4"/>
          <w:lang w:val="en-GB"/>
        </w:rPr>
        <w:t xml:space="preserve"> </w:t>
      </w:r>
      <w:r w:rsidRPr="00E8141A">
        <w:rPr>
          <w:lang w:val="en-GB"/>
        </w:rPr>
        <w:t>a duty</w:t>
      </w:r>
      <w:r w:rsidRPr="00E8141A">
        <w:rPr>
          <w:spacing w:val="-5"/>
          <w:lang w:val="en-GB"/>
        </w:rPr>
        <w:t xml:space="preserve"> </w:t>
      </w:r>
      <w:r w:rsidRPr="00E8141A">
        <w:rPr>
          <w:lang w:val="en-GB"/>
        </w:rPr>
        <w:t>to</w:t>
      </w:r>
      <w:r w:rsidRPr="00E8141A">
        <w:rPr>
          <w:spacing w:val="-4"/>
          <w:lang w:val="en-GB"/>
        </w:rPr>
        <w:t xml:space="preserve"> </w:t>
      </w:r>
      <w:r w:rsidRPr="00E8141A">
        <w:rPr>
          <w:lang w:val="en-GB"/>
        </w:rPr>
        <w:t>have</w:t>
      </w:r>
      <w:r w:rsidRPr="00E8141A">
        <w:rPr>
          <w:spacing w:val="-2"/>
          <w:lang w:val="en-GB"/>
        </w:rPr>
        <w:t xml:space="preserve"> </w:t>
      </w:r>
      <w:r w:rsidRPr="00E8141A">
        <w:rPr>
          <w:lang w:val="en-GB"/>
        </w:rPr>
        <w:t>due</w:t>
      </w:r>
      <w:r w:rsidRPr="00E8141A">
        <w:rPr>
          <w:spacing w:val="-3"/>
          <w:lang w:val="en-GB"/>
        </w:rPr>
        <w:t xml:space="preserve"> </w:t>
      </w:r>
      <w:r w:rsidRPr="00E8141A">
        <w:rPr>
          <w:lang w:val="en-GB"/>
        </w:rPr>
        <w:t>regard</w:t>
      </w:r>
      <w:r w:rsidRPr="00E8141A">
        <w:rPr>
          <w:spacing w:val="-4"/>
          <w:lang w:val="en-GB"/>
        </w:rPr>
        <w:t xml:space="preserve"> </w:t>
      </w:r>
      <w:r w:rsidRPr="00E8141A">
        <w:rPr>
          <w:lang w:val="en-GB"/>
        </w:rPr>
        <w:t>to</w:t>
      </w:r>
      <w:r w:rsidRPr="00E8141A">
        <w:rPr>
          <w:spacing w:val="-6"/>
          <w:lang w:val="en-GB"/>
        </w:rPr>
        <w:t xml:space="preserve"> </w:t>
      </w:r>
      <w:r w:rsidRPr="00E8141A">
        <w:rPr>
          <w:lang w:val="en-GB"/>
        </w:rPr>
        <w:t>the need to:</w:t>
      </w:r>
    </w:p>
    <w:p w14:paraId="3A7AC635" w14:textId="77777777" w:rsidR="006F1934" w:rsidRDefault="001403C3" w:rsidP="006F1934">
      <w:pPr>
        <w:pStyle w:val="ListParagraph"/>
        <w:numPr>
          <w:ilvl w:val="0"/>
          <w:numId w:val="23"/>
        </w:numPr>
        <w:rPr>
          <w:lang w:val="en-GB"/>
        </w:rPr>
      </w:pPr>
      <w:r w:rsidRPr="006F1934">
        <w:rPr>
          <w:lang w:val="en-GB"/>
        </w:rPr>
        <w:t>eliminate discrimination, harassment, victimisation and any</w:t>
      </w:r>
      <w:r w:rsidRPr="006F1934">
        <w:rPr>
          <w:spacing w:val="-5"/>
          <w:lang w:val="en-GB"/>
        </w:rPr>
        <w:t xml:space="preserve"> </w:t>
      </w:r>
      <w:r w:rsidRPr="006F1934">
        <w:rPr>
          <w:lang w:val="en-GB"/>
        </w:rPr>
        <w:t>other</w:t>
      </w:r>
      <w:r w:rsidRPr="006F1934">
        <w:rPr>
          <w:spacing w:val="-4"/>
          <w:lang w:val="en-GB"/>
        </w:rPr>
        <w:t xml:space="preserve"> </w:t>
      </w:r>
      <w:r w:rsidRPr="006F1934">
        <w:t>conduct</w:t>
      </w:r>
      <w:r w:rsidRPr="006F1934">
        <w:rPr>
          <w:spacing w:val="-4"/>
          <w:lang w:val="en-GB"/>
        </w:rPr>
        <w:t xml:space="preserve"> </w:t>
      </w:r>
      <w:r w:rsidRPr="006F1934">
        <w:rPr>
          <w:lang w:val="en-GB"/>
        </w:rPr>
        <w:t>that</w:t>
      </w:r>
      <w:r w:rsidRPr="006F1934">
        <w:rPr>
          <w:spacing w:val="-2"/>
          <w:lang w:val="en-GB"/>
        </w:rPr>
        <w:t xml:space="preserve"> </w:t>
      </w:r>
      <w:r w:rsidRPr="006F1934">
        <w:rPr>
          <w:lang w:val="en-GB"/>
        </w:rPr>
        <w:t>is</w:t>
      </w:r>
      <w:r w:rsidRPr="006F1934">
        <w:rPr>
          <w:spacing w:val="-4"/>
          <w:lang w:val="en-GB"/>
        </w:rPr>
        <w:t xml:space="preserve"> </w:t>
      </w:r>
      <w:r w:rsidRPr="006F1934">
        <w:rPr>
          <w:lang w:val="en-GB"/>
        </w:rPr>
        <w:t>prohibited</w:t>
      </w:r>
      <w:r w:rsidRPr="006F1934">
        <w:rPr>
          <w:spacing w:val="-4"/>
          <w:lang w:val="en-GB"/>
        </w:rPr>
        <w:t xml:space="preserve"> </w:t>
      </w:r>
      <w:r w:rsidRPr="006F1934">
        <w:rPr>
          <w:lang w:val="en-GB"/>
        </w:rPr>
        <w:t>by</w:t>
      </w:r>
      <w:r w:rsidRPr="006F1934">
        <w:rPr>
          <w:spacing w:val="-5"/>
          <w:lang w:val="en-GB"/>
        </w:rPr>
        <w:t xml:space="preserve"> </w:t>
      </w:r>
      <w:r w:rsidRPr="006F1934">
        <w:rPr>
          <w:lang w:val="en-GB"/>
        </w:rPr>
        <w:t>or</w:t>
      </w:r>
      <w:r w:rsidRPr="006F1934">
        <w:rPr>
          <w:spacing w:val="-2"/>
          <w:lang w:val="en-GB"/>
        </w:rPr>
        <w:t xml:space="preserve"> </w:t>
      </w:r>
      <w:r w:rsidRPr="006F1934">
        <w:rPr>
          <w:lang w:val="en-GB"/>
        </w:rPr>
        <w:t>under</w:t>
      </w:r>
      <w:r w:rsidRPr="006F1934">
        <w:rPr>
          <w:spacing w:val="-6"/>
          <w:lang w:val="en-GB"/>
        </w:rPr>
        <w:t xml:space="preserve"> </w:t>
      </w:r>
      <w:r w:rsidRPr="006F1934">
        <w:rPr>
          <w:lang w:val="en-GB"/>
        </w:rPr>
        <w:t>the</w:t>
      </w:r>
      <w:r w:rsidRPr="006F1934">
        <w:rPr>
          <w:spacing w:val="-4"/>
          <w:lang w:val="en-GB"/>
        </w:rPr>
        <w:t xml:space="preserve"> </w:t>
      </w:r>
      <w:r w:rsidRPr="006F1934">
        <w:rPr>
          <w:lang w:val="en-GB"/>
        </w:rPr>
        <w:t>Act</w:t>
      </w:r>
    </w:p>
    <w:p w14:paraId="1987B848" w14:textId="77777777" w:rsidR="006F1934" w:rsidRPr="006F1934" w:rsidRDefault="001403C3" w:rsidP="006F1934">
      <w:pPr>
        <w:pStyle w:val="ListParagraph"/>
        <w:numPr>
          <w:ilvl w:val="0"/>
          <w:numId w:val="23"/>
        </w:numPr>
        <w:rPr>
          <w:lang w:val="en-GB"/>
        </w:rPr>
      </w:pPr>
      <w:r w:rsidRPr="006F1934">
        <w:rPr>
          <w:lang w:val="en-GB"/>
        </w:rPr>
        <w:t>advance</w:t>
      </w:r>
      <w:r w:rsidRPr="006F1934">
        <w:rPr>
          <w:spacing w:val="-5"/>
          <w:lang w:val="en-GB"/>
        </w:rPr>
        <w:t xml:space="preserve"> </w:t>
      </w:r>
      <w:r w:rsidRPr="006F1934">
        <w:rPr>
          <w:lang w:val="en-GB"/>
        </w:rPr>
        <w:t>equality</w:t>
      </w:r>
      <w:r w:rsidRPr="006F1934">
        <w:rPr>
          <w:spacing w:val="-9"/>
          <w:lang w:val="en-GB"/>
        </w:rPr>
        <w:t xml:space="preserve"> </w:t>
      </w:r>
      <w:r w:rsidRPr="006F1934">
        <w:rPr>
          <w:lang w:val="en-GB"/>
        </w:rPr>
        <w:t>of</w:t>
      </w:r>
      <w:r w:rsidRPr="006F1934">
        <w:rPr>
          <w:spacing w:val="-7"/>
          <w:lang w:val="en-GB"/>
        </w:rPr>
        <w:t xml:space="preserve"> </w:t>
      </w:r>
      <w:r w:rsidRPr="006F1934">
        <w:rPr>
          <w:lang w:val="en-GB"/>
        </w:rPr>
        <w:t>opportunity</w:t>
      </w:r>
      <w:r w:rsidRPr="006F1934">
        <w:rPr>
          <w:spacing w:val="-9"/>
          <w:lang w:val="en-GB"/>
        </w:rPr>
        <w:t xml:space="preserve"> </w:t>
      </w:r>
      <w:r w:rsidRPr="006F1934">
        <w:rPr>
          <w:lang w:val="en-GB"/>
        </w:rPr>
        <w:t>between</w:t>
      </w:r>
      <w:r w:rsidRPr="006F1934">
        <w:rPr>
          <w:spacing w:val="-6"/>
          <w:lang w:val="en-GB"/>
        </w:rPr>
        <w:t xml:space="preserve"> </w:t>
      </w:r>
      <w:r w:rsidRPr="006F1934">
        <w:rPr>
          <w:lang w:val="en-GB"/>
        </w:rPr>
        <w:t>persons</w:t>
      </w:r>
      <w:r w:rsidRPr="006F1934">
        <w:rPr>
          <w:spacing w:val="-5"/>
          <w:lang w:val="en-GB"/>
        </w:rPr>
        <w:t xml:space="preserve"> </w:t>
      </w:r>
      <w:r w:rsidRPr="006F1934">
        <w:rPr>
          <w:lang w:val="en-GB"/>
        </w:rPr>
        <w:t>who share a relevant protected characteristic and persons who do not share it; and</w:t>
      </w:r>
    </w:p>
    <w:p w14:paraId="126F9B7A" w14:textId="4A6ED900" w:rsidR="0063694B" w:rsidRPr="006F1934" w:rsidRDefault="001403C3" w:rsidP="006F1934">
      <w:pPr>
        <w:pStyle w:val="ListParagraph"/>
        <w:numPr>
          <w:ilvl w:val="0"/>
          <w:numId w:val="23"/>
        </w:numPr>
        <w:rPr>
          <w:lang w:val="en-GB"/>
        </w:rPr>
      </w:pPr>
      <w:r w:rsidRPr="006F1934">
        <w:rPr>
          <w:lang w:val="en-GB"/>
        </w:rPr>
        <w:t>foster good relations between persons who share a relevant</w:t>
      </w:r>
      <w:r w:rsidRPr="006F1934">
        <w:rPr>
          <w:spacing w:val="-5"/>
          <w:lang w:val="en-GB"/>
        </w:rPr>
        <w:t xml:space="preserve"> </w:t>
      </w:r>
      <w:r w:rsidRPr="006F1934">
        <w:rPr>
          <w:lang w:val="en-GB"/>
        </w:rPr>
        <w:t>protected</w:t>
      </w:r>
      <w:r w:rsidRPr="006F1934">
        <w:rPr>
          <w:spacing w:val="-10"/>
          <w:lang w:val="en-GB"/>
        </w:rPr>
        <w:t xml:space="preserve"> </w:t>
      </w:r>
      <w:r w:rsidRPr="006F1934">
        <w:rPr>
          <w:lang w:val="en-GB"/>
        </w:rPr>
        <w:t>characteristic</w:t>
      </w:r>
      <w:r w:rsidRPr="006F1934">
        <w:rPr>
          <w:spacing w:val="-5"/>
          <w:lang w:val="en-GB"/>
        </w:rPr>
        <w:t xml:space="preserve"> </w:t>
      </w:r>
      <w:r w:rsidRPr="006F1934">
        <w:rPr>
          <w:lang w:val="en-GB"/>
        </w:rPr>
        <w:t>and</w:t>
      </w:r>
      <w:r w:rsidRPr="006F1934">
        <w:rPr>
          <w:spacing w:val="-6"/>
          <w:lang w:val="en-GB"/>
        </w:rPr>
        <w:t xml:space="preserve"> </w:t>
      </w:r>
      <w:r w:rsidRPr="006F1934">
        <w:rPr>
          <w:lang w:val="en-GB"/>
        </w:rPr>
        <w:t>persons</w:t>
      </w:r>
      <w:r w:rsidRPr="006F1934">
        <w:rPr>
          <w:spacing w:val="-5"/>
          <w:lang w:val="en-GB"/>
        </w:rPr>
        <w:t xml:space="preserve"> </w:t>
      </w:r>
      <w:r w:rsidRPr="006F1934">
        <w:rPr>
          <w:lang w:val="en-GB"/>
        </w:rPr>
        <w:t>who</w:t>
      </w:r>
      <w:r w:rsidRPr="006F1934">
        <w:rPr>
          <w:spacing w:val="-6"/>
          <w:lang w:val="en-GB"/>
        </w:rPr>
        <w:t xml:space="preserve"> </w:t>
      </w:r>
      <w:r w:rsidRPr="006F1934">
        <w:rPr>
          <w:lang w:val="en-GB"/>
        </w:rPr>
        <w:t>do not share it.</w:t>
      </w:r>
    </w:p>
    <w:p w14:paraId="5EAC43FA" w14:textId="77777777" w:rsidR="0063694B" w:rsidRPr="00E8141A" w:rsidRDefault="001403C3" w:rsidP="006F1934">
      <w:pPr>
        <w:ind w:left="720"/>
        <w:rPr>
          <w:lang w:val="en-GB"/>
        </w:rPr>
      </w:pPr>
      <w:r w:rsidRPr="00E8141A">
        <w:rPr>
          <w:lang w:val="en-GB"/>
        </w:rPr>
        <w:t>Technical guidance provided by the Equality and Human Rights</w:t>
      </w:r>
      <w:r w:rsidRPr="00E8141A">
        <w:rPr>
          <w:spacing w:val="-5"/>
          <w:lang w:val="en-GB"/>
        </w:rPr>
        <w:t xml:space="preserve"> </w:t>
      </w:r>
      <w:r w:rsidRPr="00E8141A">
        <w:rPr>
          <w:lang w:val="en-GB"/>
        </w:rPr>
        <w:t>Commission</w:t>
      </w:r>
      <w:r w:rsidRPr="00E8141A">
        <w:rPr>
          <w:spacing w:val="-6"/>
          <w:lang w:val="en-GB"/>
        </w:rPr>
        <w:t xml:space="preserve"> </w:t>
      </w:r>
      <w:r w:rsidRPr="00E8141A">
        <w:rPr>
          <w:lang w:val="en-GB"/>
        </w:rPr>
        <w:t>assists</w:t>
      </w:r>
      <w:r w:rsidRPr="00E8141A">
        <w:rPr>
          <w:spacing w:val="-5"/>
          <w:lang w:val="en-GB"/>
        </w:rPr>
        <w:t xml:space="preserve"> </w:t>
      </w:r>
      <w:r w:rsidRPr="00E8141A">
        <w:rPr>
          <w:lang w:val="en-GB"/>
        </w:rPr>
        <w:t>public</w:t>
      </w:r>
      <w:r w:rsidRPr="00E8141A">
        <w:rPr>
          <w:spacing w:val="-3"/>
          <w:lang w:val="en-GB"/>
        </w:rPr>
        <w:t xml:space="preserve"> </w:t>
      </w:r>
      <w:r w:rsidRPr="00E8141A">
        <w:rPr>
          <w:lang w:val="en-GB"/>
        </w:rPr>
        <w:t>bodies</w:t>
      </w:r>
      <w:r w:rsidRPr="00E8141A">
        <w:rPr>
          <w:spacing w:val="-3"/>
          <w:lang w:val="en-GB"/>
        </w:rPr>
        <w:t xml:space="preserve"> </w:t>
      </w:r>
      <w:r w:rsidRPr="00E8141A">
        <w:rPr>
          <w:lang w:val="en-GB"/>
        </w:rPr>
        <w:t>in</w:t>
      </w:r>
      <w:r w:rsidRPr="00E8141A">
        <w:rPr>
          <w:spacing w:val="-3"/>
          <w:lang w:val="en-GB"/>
        </w:rPr>
        <w:t xml:space="preserve"> </w:t>
      </w:r>
      <w:r w:rsidRPr="00E8141A">
        <w:rPr>
          <w:lang w:val="en-GB"/>
        </w:rPr>
        <w:t>discharging</w:t>
      </w:r>
      <w:r w:rsidRPr="00E8141A">
        <w:rPr>
          <w:spacing w:val="-8"/>
          <w:lang w:val="en-GB"/>
        </w:rPr>
        <w:t xml:space="preserve"> </w:t>
      </w:r>
      <w:r w:rsidRPr="00E8141A">
        <w:rPr>
          <w:lang w:val="en-GB"/>
        </w:rPr>
        <w:t xml:space="preserve">the duty in practice and this is expressly brought to Members’ attention (See </w:t>
      </w:r>
      <w:r w:rsidRPr="00E8141A">
        <w:rPr>
          <w:b/>
          <w:lang w:val="en-GB"/>
        </w:rPr>
        <w:t>background documents</w:t>
      </w:r>
      <w:r w:rsidRPr="00E8141A">
        <w:rPr>
          <w:lang w:val="en-GB"/>
        </w:rPr>
        <w:t>).</w:t>
      </w:r>
    </w:p>
    <w:p w14:paraId="11B8B18E" w14:textId="77777777" w:rsidR="0063694B" w:rsidRPr="00E8141A" w:rsidRDefault="001403C3" w:rsidP="006F1934">
      <w:pPr>
        <w:ind w:left="720"/>
        <w:rPr>
          <w:lang w:val="en-GB"/>
        </w:rPr>
      </w:pPr>
      <w:r w:rsidRPr="00E8141A">
        <w:rPr>
          <w:lang w:val="en-GB"/>
        </w:rPr>
        <w:t>The courts have established that the potential impact of a decision on people with different protected characteristics is a</w:t>
      </w:r>
      <w:r w:rsidRPr="00E8141A">
        <w:rPr>
          <w:spacing w:val="-3"/>
          <w:lang w:val="en-GB"/>
        </w:rPr>
        <w:t xml:space="preserve"> </w:t>
      </w:r>
      <w:r w:rsidRPr="00E8141A">
        <w:rPr>
          <w:lang w:val="en-GB"/>
        </w:rPr>
        <w:t>mandatory</w:t>
      </w:r>
      <w:r w:rsidRPr="00E8141A">
        <w:rPr>
          <w:spacing w:val="-7"/>
          <w:lang w:val="en-GB"/>
        </w:rPr>
        <w:t xml:space="preserve"> </w:t>
      </w:r>
      <w:r w:rsidRPr="00E8141A">
        <w:rPr>
          <w:lang w:val="en-GB"/>
        </w:rPr>
        <w:t>relevant</w:t>
      </w:r>
      <w:r w:rsidRPr="00E8141A">
        <w:rPr>
          <w:spacing w:val="-5"/>
          <w:lang w:val="en-GB"/>
        </w:rPr>
        <w:t xml:space="preserve"> </w:t>
      </w:r>
      <w:r w:rsidRPr="00E8141A">
        <w:rPr>
          <w:lang w:val="en-GB"/>
        </w:rPr>
        <w:t>consideration</w:t>
      </w:r>
      <w:r w:rsidRPr="00E8141A">
        <w:rPr>
          <w:spacing w:val="-6"/>
          <w:lang w:val="en-GB"/>
        </w:rPr>
        <w:t xml:space="preserve"> </w:t>
      </w:r>
      <w:r w:rsidRPr="00E8141A">
        <w:rPr>
          <w:lang w:val="en-GB"/>
        </w:rPr>
        <w:t>in</w:t>
      </w:r>
      <w:r w:rsidRPr="00E8141A">
        <w:rPr>
          <w:spacing w:val="-8"/>
          <w:lang w:val="en-GB"/>
        </w:rPr>
        <w:t xml:space="preserve"> </w:t>
      </w:r>
      <w:r w:rsidRPr="00E8141A">
        <w:rPr>
          <w:lang w:val="en-GB"/>
        </w:rPr>
        <w:t>such</w:t>
      </w:r>
      <w:r w:rsidRPr="00E8141A">
        <w:rPr>
          <w:spacing w:val="-3"/>
          <w:lang w:val="en-GB"/>
        </w:rPr>
        <w:t xml:space="preserve"> </w:t>
      </w:r>
      <w:r w:rsidRPr="00E8141A">
        <w:rPr>
          <w:lang w:val="en-GB"/>
        </w:rPr>
        <w:t>decision</w:t>
      </w:r>
      <w:r w:rsidRPr="00E8141A">
        <w:rPr>
          <w:spacing w:val="-6"/>
          <w:lang w:val="en-GB"/>
        </w:rPr>
        <w:t xml:space="preserve"> </w:t>
      </w:r>
      <w:r w:rsidRPr="00E8141A">
        <w:rPr>
          <w:lang w:val="en-GB"/>
        </w:rPr>
        <w:t>making. The manner of assessing that impact is discretionary. Often an Equality Impact Assessment is an appropriate tool but is not the only</w:t>
      </w:r>
      <w:r w:rsidRPr="00E8141A">
        <w:rPr>
          <w:spacing w:val="-1"/>
          <w:lang w:val="en-GB"/>
        </w:rPr>
        <w:t xml:space="preserve"> </w:t>
      </w:r>
      <w:r w:rsidRPr="00E8141A">
        <w:rPr>
          <w:lang w:val="en-GB"/>
        </w:rPr>
        <w:t>available tool. It is the quality</w:t>
      </w:r>
      <w:r w:rsidRPr="00E8141A">
        <w:rPr>
          <w:spacing w:val="-1"/>
          <w:lang w:val="en-GB"/>
        </w:rPr>
        <w:t xml:space="preserve"> </w:t>
      </w:r>
      <w:r w:rsidRPr="00E8141A">
        <w:rPr>
          <w:lang w:val="en-GB"/>
        </w:rPr>
        <w:t>of the assessment whether that is presented in an Equality Impact Assessment or some other evaluative report which is important.</w:t>
      </w:r>
    </w:p>
    <w:p w14:paraId="75803EFE" w14:textId="77777777" w:rsidR="0063694B" w:rsidRPr="00E8141A" w:rsidRDefault="001403C3" w:rsidP="006F1934">
      <w:pPr>
        <w:ind w:left="720"/>
        <w:rPr>
          <w:lang w:val="en-GB"/>
        </w:rPr>
      </w:pPr>
      <w:r w:rsidRPr="001403C3">
        <w:rPr>
          <w:b/>
          <w:bCs w:val="0"/>
          <w:lang w:val="en-GB"/>
        </w:rPr>
        <w:t>Article 7.2.1</w:t>
      </w:r>
      <w:r w:rsidRPr="00E8141A">
        <w:rPr>
          <w:lang w:val="en-GB"/>
        </w:rPr>
        <w:t xml:space="preserve"> of the council Constitution requires that all decisions taken on and behalf of the Council will made respect</w:t>
      </w:r>
      <w:r w:rsidRPr="00E8141A">
        <w:rPr>
          <w:spacing w:val="-6"/>
          <w:lang w:val="en-GB"/>
        </w:rPr>
        <w:t xml:space="preserve"> </w:t>
      </w:r>
      <w:r w:rsidRPr="00E8141A">
        <w:rPr>
          <w:lang w:val="en-GB"/>
        </w:rPr>
        <w:t>for</w:t>
      </w:r>
      <w:r w:rsidRPr="00E8141A">
        <w:rPr>
          <w:spacing w:val="-6"/>
          <w:lang w:val="en-GB"/>
        </w:rPr>
        <w:t xml:space="preserve"> </w:t>
      </w:r>
      <w:r w:rsidRPr="00E8141A">
        <w:rPr>
          <w:lang w:val="en-GB"/>
        </w:rPr>
        <w:t>human</w:t>
      </w:r>
      <w:r w:rsidRPr="00E8141A">
        <w:rPr>
          <w:spacing w:val="-4"/>
          <w:lang w:val="en-GB"/>
        </w:rPr>
        <w:t xml:space="preserve"> </w:t>
      </w:r>
      <w:r w:rsidRPr="00E8141A">
        <w:rPr>
          <w:lang w:val="en-GB"/>
        </w:rPr>
        <w:t>rights</w:t>
      </w:r>
      <w:r w:rsidRPr="00E8141A">
        <w:rPr>
          <w:spacing w:val="-3"/>
          <w:lang w:val="en-GB"/>
        </w:rPr>
        <w:t xml:space="preserve"> </w:t>
      </w:r>
      <w:r w:rsidRPr="00E8141A">
        <w:rPr>
          <w:lang w:val="en-GB"/>
        </w:rPr>
        <w:t>and</w:t>
      </w:r>
      <w:r w:rsidRPr="00E8141A">
        <w:rPr>
          <w:spacing w:val="-6"/>
          <w:lang w:val="en-GB"/>
        </w:rPr>
        <w:t xml:space="preserve"> </w:t>
      </w:r>
      <w:r w:rsidRPr="00E8141A">
        <w:rPr>
          <w:lang w:val="en-GB"/>
        </w:rPr>
        <w:t>equality</w:t>
      </w:r>
      <w:r w:rsidRPr="00E8141A">
        <w:rPr>
          <w:spacing w:val="-7"/>
          <w:lang w:val="en-GB"/>
        </w:rPr>
        <w:t xml:space="preserve"> </w:t>
      </w:r>
      <w:r w:rsidRPr="00E8141A">
        <w:rPr>
          <w:lang w:val="en-GB"/>
        </w:rPr>
        <w:t>of</w:t>
      </w:r>
      <w:r w:rsidRPr="00E8141A">
        <w:rPr>
          <w:spacing w:val="-2"/>
          <w:lang w:val="en-GB"/>
        </w:rPr>
        <w:t xml:space="preserve"> </w:t>
      </w:r>
      <w:r w:rsidRPr="00E8141A">
        <w:rPr>
          <w:lang w:val="en-GB"/>
        </w:rPr>
        <w:t>opportunity,</w:t>
      </w:r>
      <w:r w:rsidRPr="00E8141A">
        <w:rPr>
          <w:spacing w:val="-3"/>
          <w:lang w:val="en-GB"/>
        </w:rPr>
        <w:t xml:space="preserve"> </w:t>
      </w:r>
      <w:r w:rsidRPr="00E8141A">
        <w:rPr>
          <w:lang w:val="en-GB"/>
        </w:rPr>
        <w:t>and</w:t>
      </w:r>
      <w:r w:rsidRPr="00E8141A">
        <w:rPr>
          <w:spacing w:val="-8"/>
          <w:lang w:val="en-GB"/>
        </w:rPr>
        <w:t xml:space="preserve"> </w:t>
      </w:r>
      <w:r w:rsidRPr="00E8141A">
        <w:rPr>
          <w:lang w:val="en-GB"/>
        </w:rPr>
        <w:t>this includes disability.</w:t>
      </w:r>
    </w:p>
    <w:p w14:paraId="53FD8F22"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Procurement </w:t>
      </w:r>
      <w:r w:rsidRPr="00E8141A">
        <w:rPr>
          <w:lang w:val="en-GB"/>
        </w:rPr>
        <w:t xml:space="preserve">– There are no direct procurement impacts contained in this report. However, protected characteristics such as disability can </w:t>
      </w:r>
      <w:r w:rsidRPr="00E8141A">
        <w:rPr>
          <w:lang w:val="en-GB"/>
        </w:rPr>
        <w:lastRenderedPageBreak/>
        <w:t>be focused upon when considering social</w:t>
      </w:r>
      <w:r w:rsidRPr="00E8141A">
        <w:rPr>
          <w:spacing w:val="-2"/>
          <w:lang w:val="en-GB"/>
        </w:rPr>
        <w:t xml:space="preserve"> </w:t>
      </w:r>
      <w:r w:rsidRPr="00E8141A">
        <w:rPr>
          <w:lang w:val="en-GB"/>
        </w:rPr>
        <w:t>value</w:t>
      </w:r>
      <w:r w:rsidRPr="00E8141A">
        <w:rPr>
          <w:spacing w:val="-3"/>
          <w:lang w:val="en-GB"/>
        </w:rPr>
        <w:t xml:space="preserve"> </w:t>
      </w:r>
      <w:r w:rsidRPr="00E8141A">
        <w:rPr>
          <w:lang w:val="en-GB"/>
        </w:rPr>
        <w:t>in</w:t>
      </w:r>
      <w:r w:rsidRPr="00E8141A">
        <w:rPr>
          <w:spacing w:val="-5"/>
          <w:lang w:val="en-GB"/>
        </w:rPr>
        <w:t xml:space="preserve"> </w:t>
      </w:r>
      <w:r w:rsidRPr="00E8141A">
        <w:rPr>
          <w:lang w:val="en-GB"/>
        </w:rPr>
        <w:t>procurement</w:t>
      </w:r>
      <w:r w:rsidRPr="00E8141A">
        <w:rPr>
          <w:spacing w:val="-4"/>
          <w:lang w:val="en-GB"/>
        </w:rPr>
        <w:t xml:space="preserve"> </w:t>
      </w:r>
      <w:r w:rsidRPr="00E8141A">
        <w:rPr>
          <w:lang w:val="en-GB"/>
        </w:rPr>
        <w:t>and</w:t>
      </w:r>
      <w:r w:rsidRPr="00E8141A">
        <w:rPr>
          <w:spacing w:val="-5"/>
          <w:lang w:val="en-GB"/>
        </w:rPr>
        <w:t xml:space="preserve"> </w:t>
      </w:r>
      <w:r w:rsidRPr="00E8141A">
        <w:rPr>
          <w:lang w:val="en-GB"/>
        </w:rPr>
        <w:t>the</w:t>
      </w:r>
      <w:r w:rsidRPr="00E8141A">
        <w:rPr>
          <w:spacing w:val="-5"/>
          <w:lang w:val="en-GB"/>
        </w:rPr>
        <w:t xml:space="preserve"> </w:t>
      </w:r>
      <w:r w:rsidRPr="00E8141A">
        <w:rPr>
          <w:lang w:val="en-GB"/>
        </w:rPr>
        <w:t>new</w:t>
      </w:r>
      <w:r w:rsidRPr="00E8141A">
        <w:rPr>
          <w:spacing w:val="-6"/>
          <w:lang w:val="en-GB"/>
        </w:rPr>
        <w:t xml:space="preserve"> </w:t>
      </w:r>
      <w:r w:rsidRPr="00E8141A">
        <w:rPr>
          <w:lang w:val="en-GB"/>
        </w:rPr>
        <w:t>Human</w:t>
      </w:r>
      <w:r w:rsidRPr="00E8141A">
        <w:rPr>
          <w:spacing w:val="-2"/>
          <w:lang w:val="en-GB"/>
        </w:rPr>
        <w:t xml:space="preserve"> </w:t>
      </w:r>
      <w:r w:rsidRPr="00E8141A">
        <w:rPr>
          <w:lang w:val="en-GB"/>
        </w:rPr>
        <w:t>Rights</w:t>
      </w:r>
      <w:r w:rsidRPr="00E8141A">
        <w:rPr>
          <w:spacing w:val="-4"/>
          <w:lang w:val="en-GB"/>
        </w:rPr>
        <w:t xml:space="preserve"> </w:t>
      </w:r>
      <w:r w:rsidRPr="00E8141A">
        <w:rPr>
          <w:lang w:val="en-GB"/>
        </w:rPr>
        <w:t>and Equalities Analysis Tool will be used prior to starting a procurement exercise or reviewing a contract.</w:t>
      </w:r>
    </w:p>
    <w:p w14:paraId="4168E4BE"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Health and Wellbeing </w:t>
      </w:r>
      <w:r w:rsidRPr="00E8141A">
        <w:rPr>
          <w:lang w:val="en-GB"/>
        </w:rPr>
        <w:t>– The United Kingdom is a</w:t>
      </w:r>
      <w:r w:rsidRPr="00E8141A">
        <w:rPr>
          <w:spacing w:val="-1"/>
          <w:lang w:val="en-GB"/>
        </w:rPr>
        <w:t xml:space="preserve"> </w:t>
      </w:r>
      <w:r w:rsidRPr="00E8141A">
        <w:rPr>
          <w:lang w:val="en-GB"/>
        </w:rPr>
        <w:t>signatory to the International Covenant on Economic, Social and Cultural</w:t>
      </w:r>
      <w:r w:rsidRPr="00E8141A">
        <w:rPr>
          <w:spacing w:val="-5"/>
          <w:lang w:val="en-GB"/>
        </w:rPr>
        <w:t xml:space="preserve"> </w:t>
      </w:r>
      <w:r w:rsidRPr="00E8141A">
        <w:rPr>
          <w:lang w:val="en-GB"/>
        </w:rPr>
        <w:t>Rights.</w:t>
      </w:r>
      <w:r w:rsidRPr="00E8141A">
        <w:rPr>
          <w:spacing w:val="-3"/>
          <w:lang w:val="en-GB"/>
        </w:rPr>
        <w:t xml:space="preserve"> </w:t>
      </w:r>
      <w:r w:rsidRPr="00E8141A">
        <w:rPr>
          <w:lang w:val="en-GB"/>
        </w:rPr>
        <w:t>This</w:t>
      </w:r>
      <w:r w:rsidRPr="00E8141A">
        <w:rPr>
          <w:spacing w:val="-2"/>
          <w:lang w:val="en-GB"/>
        </w:rPr>
        <w:t xml:space="preserve"> </w:t>
      </w:r>
      <w:r w:rsidRPr="00E8141A">
        <w:rPr>
          <w:lang w:val="en-GB"/>
        </w:rPr>
        <w:t>means</w:t>
      </w:r>
      <w:r w:rsidRPr="00E8141A">
        <w:rPr>
          <w:spacing w:val="-4"/>
          <w:lang w:val="en-GB"/>
        </w:rPr>
        <w:t xml:space="preserve"> </w:t>
      </w:r>
      <w:r w:rsidRPr="00E8141A">
        <w:rPr>
          <w:lang w:val="en-GB"/>
        </w:rPr>
        <w:t>the</w:t>
      </w:r>
      <w:r w:rsidRPr="00E8141A">
        <w:rPr>
          <w:spacing w:val="-5"/>
          <w:lang w:val="en-GB"/>
        </w:rPr>
        <w:t xml:space="preserve"> </w:t>
      </w:r>
      <w:r w:rsidRPr="00E8141A">
        <w:rPr>
          <w:lang w:val="en-GB"/>
        </w:rPr>
        <w:t>United</w:t>
      </w:r>
      <w:r w:rsidRPr="00E8141A">
        <w:rPr>
          <w:spacing w:val="-4"/>
          <w:lang w:val="en-GB"/>
        </w:rPr>
        <w:t xml:space="preserve"> </w:t>
      </w:r>
      <w:r w:rsidRPr="00E8141A">
        <w:rPr>
          <w:lang w:val="en-GB"/>
        </w:rPr>
        <w:t>Kingdom</w:t>
      </w:r>
      <w:r w:rsidRPr="00E8141A">
        <w:rPr>
          <w:spacing w:val="-6"/>
          <w:lang w:val="en-GB"/>
        </w:rPr>
        <w:t xml:space="preserve"> </w:t>
      </w:r>
      <w:r w:rsidRPr="00E8141A">
        <w:rPr>
          <w:lang w:val="en-GB"/>
        </w:rPr>
        <w:t>is</w:t>
      </w:r>
      <w:r w:rsidRPr="00E8141A">
        <w:rPr>
          <w:spacing w:val="-4"/>
          <w:lang w:val="en-GB"/>
        </w:rPr>
        <w:t xml:space="preserve"> </w:t>
      </w:r>
      <w:r w:rsidRPr="00E8141A">
        <w:rPr>
          <w:lang w:val="en-GB"/>
        </w:rPr>
        <w:t>bound,</w:t>
      </w:r>
      <w:r w:rsidRPr="00E8141A">
        <w:rPr>
          <w:spacing w:val="-4"/>
          <w:lang w:val="en-GB"/>
        </w:rPr>
        <w:t xml:space="preserve"> </w:t>
      </w:r>
      <w:r w:rsidRPr="00E8141A">
        <w:rPr>
          <w:lang w:val="en-GB"/>
        </w:rPr>
        <w:t>in international law, to protect the right to health.</w:t>
      </w:r>
    </w:p>
    <w:p w14:paraId="2FE11C6B" w14:textId="3E3BD2FF" w:rsidR="0063694B" w:rsidRPr="00C72DF3" w:rsidRDefault="001403C3" w:rsidP="00C72DF3">
      <w:pPr>
        <w:ind w:left="1840"/>
        <w:rPr>
          <w:lang w:val="en-GB"/>
        </w:rPr>
      </w:pPr>
      <w:r w:rsidRPr="00E8141A">
        <w:rPr>
          <w:lang w:val="en-GB"/>
        </w:rPr>
        <w:t>A Council Plan core commitment is Health and Wellbeing. This</w:t>
      </w:r>
      <w:r w:rsidRPr="00E8141A">
        <w:rPr>
          <w:spacing w:val="-4"/>
          <w:lang w:val="en-GB"/>
        </w:rPr>
        <w:t xml:space="preserve"> </w:t>
      </w:r>
      <w:r w:rsidRPr="00E8141A">
        <w:rPr>
          <w:lang w:val="en-GB"/>
        </w:rPr>
        <w:t>means</w:t>
      </w:r>
      <w:r w:rsidRPr="00E8141A">
        <w:rPr>
          <w:spacing w:val="-4"/>
          <w:lang w:val="en-GB"/>
        </w:rPr>
        <w:t xml:space="preserve"> </w:t>
      </w:r>
      <w:r w:rsidRPr="00E8141A">
        <w:rPr>
          <w:lang w:val="en-GB"/>
        </w:rPr>
        <w:t>reducing</w:t>
      </w:r>
      <w:r w:rsidRPr="00E8141A">
        <w:rPr>
          <w:spacing w:val="-4"/>
          <w:lang w:val="en-GB"/>
        </w:rPr>
        <w:t xml:space="preserve"> </w:t>
      </w:r>
      <w:r w:rsidRPr="00E8141A">
        <w:rPr>
          <w:lang w:val="en-GB"/>
        </w:rPr>
        <w:t>health</w:t>
      </w:r>
      <w:r w:rsidRPr="00E8141A">
        <w:rPr>
          <w:spacing w:val="-4"/>
          <w:lang w:val="en-GB"/>
        </w:rPr>
        <w:t xml:space="preserve"> </w:t>
      </w:r>
      <w:r w:rsidRPr="00E8141A">
        <w:rPr>
          <w:lang w:val="en-GB"/>
        </w:rPr>
        <w:t>inequalities,</w:t>
      </w:r>
      <w:r w:rsidRPr="00E8141A">
        <w:rPr>
          <w:spacing w:val="-6"/>
          <w:lang w:val="en-GB"/>
        </w:rPr>
        <w:t xml:space="preserve"> </w:t>
      </w:r>
      <w:r w:rsidRPr="00E8141A">
        <w:rPr>
          <w:lang w:val="en-GB"/>
        </w:rPr>
        <w:t>taking</w:t>
      </w:r>
      <w:r w:rsidRPr="00E8141A">
        <w:rPr>
          <w:spacing w:val="-7"/>
          <w:lang w:val="en-GB"/>
        </w:rPr>
        <w:t xml:space="preserve"> </w:t>
      </w:r>
      <w:r w:rsidRPr="00E8141A">
        <w:rPr>
          <w:lang w:val="en-GB"/>
        </w:rPr>
        <w:t>a</w:t>
      </w:r>
      <w:r w:rsidRPr="00E8141A">
        <w:rPr>
          <w:spacing w:val="-4"/>
          <w:lang w:val="en-GB"/>
        </w:rPr>
        <w:t xml:space="preserve"> </w:t>
      </w:r>
      <w:r w:rsidRPr="00E8141A">
        <w:rPr>
          <w:lang w:val="en-GB"/>
        </w:rPr>
        <w:t>‘Health</w:t>
      </w:r>
      <w:r w:rsidRPr="00E8141A">
        <w:rPr>
          <w:spacing w:val="-4"/>
          <w:lang w:val="en-GB"/>
        </w:rPr>
        <w:t xml:space="preserve"> </w:t>
      </w:r>
      <w:r w:rsidRPr="00E8141A">
        <w:rPr>
          <w:lang w:val="en-GB"/>
        </w:rPr>
        <w:t>in All Policies’ approach, with good education, jobs, travel,</w:t>
      </w:r>
      <w:r w:rsidR="00F21ECC">
        <w:rPr>
          <w:lang w:val="en-GB"/>
        </w:rPr>
        <w:t xml:space="preserve"> </w:t>
      </w:r>
      <w:r w:rsidR="00C72DF3">
        <w:rPr>
          <w:lang w:val="en-GB"/>
        </w:rPr>
        <w:t>H</w:t>
      </w:r>
      <w:r w:rsidRPr="00E8141A">
        <w:rPr>
          <w:lang w:val="en-GB"/>
        </w:rPr>
        <w:t>ousing,</w:t>
      </w:r>
      <w:r w:rsidRPr="00E8141A">
        <w:rPr>
          <w:spacing w:val="-4"/>
          <w:lang w:val="en-GB"/>
        </w:rPr>
        <w:t xml:space="preserve"> </w:t>
      </w:r>
      <w:r w:rsidRPr="00E8141A">
        <w:rPr>
          <w:lang w:val="en-GB"/>
        </w:rPr>
        <w:t>better</w:t>
      </w:r>
      <w:r w:rsidRPr="00E8141A">
        <w:rPr>
          <w:spacing w:val="-3"/>
          <w:lang w:val="en-GB"/>
        </w:rPr>
        <w:t xml:space="preserve"> </w:t>
      </w:r>
      <w:r w:rsidRPr="00E8141A">
        <w:rPr>
          <w:lang w:val="en-GB"/>
        </w:rPr>
        <w:t>access</w:t>
      </w:r>
      <w:r w:rsidRPr="00E8141A">
        <w:rPr>
          <w:spacing w:val="-5"/>
          <w:lang w:val="en-GB"/>
        </w:rPr>
        <w:t xml:space="preserve"> </w:t>
      </w:r>
      <w:r w:rsidRPr="00E8141A">
        <w:rPr>
          <w:lang w:val="en-GB"/>
        </w:rPr>
        <w:t>to</w:t>
      </w:r>
      <w:r w:rsidRPr="00E8141A">
        <w:rPr>
          <w:spacing w:val="-2"/>
          <w:lang w:val="en-GB"/>
        </w:rPr>
        <w:t xml:space="preserve"> </w:t>
      </w:r>
      <w:r w:rsidRPr="00E8141A">
        <w:rPr>
          <w:lang w:val="en-GB"/>
        </w:rPr>
        <w:t>health</w:t>
      </w:r>
      <w:r w:rsidRPr="00E8141A">
        <w:rPr>
          <w:spacing w:val="-5"/>
          <w:lang w:val="en-GB"/>
        </w:rPr>
        <w:t xml:space="preserve"> </w:t>
      </w:r>
      <w:r w:rsidRPr="00E8141A">
        <w:rPr>
          <w:lang w:val="en-GB"/>
        </w:rPr>
        <w:t>and</w:t>
      </w:r>
      <w:r w:rsidRPr="00E8141A">
        <w:rPr>
          <w:spacing w:val="-7"/>
          <w:lang w:val="en-GB"/>
        </w:rPr>
        <w:t xml:space="preserve"> </w:t>
      </w:r>
      <w:r w:rsidRPr="00E8141A">
        <w:rPr>
          <w:lang w:val="en-GB"/>
        </w:rPr>
        <w:t>social</w:t>
      </w:r>
      <w:r w:rsidRPr="00E8141A">
        <w:rPr>
          <w:spacing w:val="-5"/>
          <w:lang w:val="en-GB"/>
        </w:rPr>
        <w:t xml:space="preserve"> </w:t>
      </w:r>
      <w:r w:rsidRPr="00E8141A">
        <w:rPr>
          <w:lang w:val="en-GB"/>
        </w:rPr>
        <w:t>care</w:t>
      </w:r>
      <w:r w:rsidRPr="00E8141A">
        <w:rPr>
          <w:spacing w:val="-5"/>
          <w:lang w:val="en-GB"/>
        </w:rPr>
        <w:t xml:space="preserve"> </w:t>
      </w:r>
      <w:r w:rsidRPr="00E8141A">
        <w:rPr>
          <w:lang w:val="en-GB"/>
        </w:rPr>
        <w:t>services</w:t>
      </w:r>
      <w:r w:rsidRPr="00E8141A">
        <w:rPr>
          <w:spacing w:val="-6"/>
          <w:lang w:val="en-GB"/>
        </w:rPr>
        <w:t xml:space="preserve"> </w:t>
      </w:r>
      <w:r w:rsidRPr="00E8141A">
        <w:rPr>
          <w:lang w:val="en-GB"/>
        </w:rPr>
        <w:t>and environmental sustainability</w:t>
      </w:r>
      <w:r w:rsidRPr="00E8141A">
        <w:rPr>
          <w:sz w:val="30"/>
          <w:lang w:val="en-GB"/>
        </w:rPr>
        <w:t>.</w:t>
      </w:r>
    </w:p>
    <w:p w14:paraId="67F70352" w14:textId="181A584E" w:rsidR="0063694B" w:rsidRPr="00E8141A" w:rsidRDefault="001403C3" w:rsidP="00F21ECC">
      <w:pPr>
        <w:ind w:left="1840"/>
        <w:rPr>
          <w:lang w:val="en-GB"/>
        </w:rPr>
      </w:pPr>
      <w:r w:rsidRPr="00E8141A">
        <w:rPr>
          <w:lang w:val="en-GB"/>
        </w:rPr>
        <w:t>Public Health will take a holistic approach to disability, considering</w:t>
      </w:r>
      <w:r w:rsidRPr="00E8141A">
        <w:rPr>
          <w:spacing w:val="-7"/>
          <w:lang w:val="en-GB"/>
        </w:rPr>
        <w:t xml:space="preserve"> </w:t>
      </w:r>
      <w:r w:rsidRPr="00E8141A">
        <w:rPr>
          <w:lang w:val="en-GB"/>
        </w:rPr>
        <w:t>the</w:t>
      </w:r>
      <w:r w:rsidRPr="00E8141A">
        <w:rPr>
          <w:spacing w:val="-7"/>
          <w:lang w:val="en-GB"/>
        </w:rPr>
        <w:t xml:space="preserve"> </w:t>
      </w:r>
      <w:r w:rsidRPr="00E8141A">
        <w:rPr>
          <w:lang w:val="en-GB"/>
        </w:rPr>
        <w:t>social,</w:t>
      </w:r>
      <w:r w:rsidRPr="00E8141A">
        <w:rPr>
          <w:spacing w:val="-6"/>
          <w:lang w:val="en-GB"/>
        </w:rPr>
        <w:t xml:space="preserve"> </w:t>
      </w:r>
      <w:r w:rsidRPr="00E8141A">
        <w:rPr>
          <w:lang w:val="en-GB"/>
        </w:rPr>
        <w:t>economic,</w:t>
      </w:r>
      <w:r w:rsidRPr="00E8141A">
        <w:rPr>
          <w:spacing w:val="-5"/>
          <w:lang w:val="en-GB"/>
        </w:rPr>
        <w:t xml:space="preserve"> </w:t>
      </w:r>
      <w:r w:rsidRPr="00E8141A">
        <w:rPr>
          <w:lang w:val="en-GB"/>
        </w:rPr>
        <w:t>and</w:t>
      </w:r>
      <w:r w:rsidRPr="00E8141A">
        <w:rPr>
          <w:spacing w:val="-7"/>
          <w:lang w:val="en-GB"/>
        </w:rPr>
        <w:t xml:space="preserve"> </w:t>
      </w:r>
      <w:r w:rsidRPr="00E8141A">
        <w:rPr>
          <w:lang w:val="en-GB"/>
        </w:rPr>
        <w:t>environmental</w:t>
      </w:r>
      <w:r w:rsidRPr="00E8141A">
        <w:rPr>
          <w:spacing w:val="-5"/>
          <w:lang w:val="en-GB"/>
        </w:rPr>
        <w:t xml:space="preserve"> </w:t>
      </w:r>
      <w:r w:rsidRPr="00E8141A">
        <w:rPr>
          <w:lang w:val="en-GB"/>
        </w:rPr>
        <w:t>barriers that can impact on people's lives.</w:t>
      </w:r>
    </w:p>
    <w:p w14:paraId="0A47457F"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Environment and Climate action </w:t>
      </w:r>
      <w:r w:rsidRPr="00E8141A">
        <w:rPr>
          <w:lang w:val="en-GB"/>
        </w:rPr>
        <w:t>- In a resolution of 8 October 2021, the United Nations Human Rights Council recognised that access to a healthy and sustainable environment is a universal right. Although nonbinding, this resolution could be a first step towards filling a significant gap</w:t>
      </w:r>
      <w:r w:rsidRPr="00E8141A">
        <w:rPr>
          <w:spacing w:val="-3"/>
          <w:lang w:val="en-GB"/>
        </w:rPr>
        <w:t xml:space="preserve"> </w:t>
      </w:r>
      <w:r w:rsidRPr="00E8141A">
        <w:rPr>
          <w:lang w:val="en-GB"/>
        </w:rPr>
        <w:t>in</w:t>
      </w:r>
      <w:r w:rsidRPr="00E8141A">
        <w:rPr>
          <w:spacing w:val="-4"/>
          <w:lang w:val="en-GB"/>
        </w:rPr>
        <w:t xml:space="preserve"> </w:t>
      </w:r>
      <w:r w:rsidRPr="00E8141A">
        <w:rPr>
          <w:lang w:val="en-GB"/>
        </w:rPr>
        <w:t>international</w:t>
      </w:r>
      <w:r w:rsidRPr="00E8141A">
        <w:rPr>
          <w:spacing w:val="-7"/>
          <w:lang w:val="en-GB"/>
        </w:rPr>
        <w:t xml:space="preserve"> </w:t>
      </w:r>
      <w:r w:rsidRPr="00E8141A">
        <w:rPr>
          <w:lang w:val="en-GB"/>
        </w:rPr>
        <w:t>law.</w:t>
      </w:r>
      <w:r w:rsidRPr="00E8141A">
        <w:rPr>
          <w:spacing w:val="-2"/>
          <w:lang w:val="en-GB"/>
        </w:rPr>
        <w:t xml:space="preserve"> </w:t>
      </w:r>
      <w:r w:rsidRPr="00E8141A">
        <w:rPr>
          <w:lang w:val="en-GB"/>
        </w:rPr>
        <w:t>City</w:t>
      </w:r>
      <w:r w:rsidRPr="00E8141A">
        <w:rPr>
          <w:spacing w:val="-6"/>
          <w:lang w:val="en-GB"/>
        </w:rPr>
        <w:t xml:space="preserve"> </w:t>
      </w:r>
      <w:r w:rsidRPr="00E8141A">
        <w:rPr>
          <w:lang w:val="en-GB"/>
        </w:rPr>
        <w:t>of</w:t>
      </w:r>
      <w:r w:rsidRPr="00E8141A">
        <w:rPr>
          <w:spacing w:val="-2"/>
          <w:lang w:val="en-GB"/>
        </w:rPr>
        <w:t xml:space="preserve"> </w:t>
      </w:r>
      <w:r w:rsidRPr="00E8141A">
        <w:rPr>
          <w:lang w:val="en-GB"/>
        </w:rPr>
        <w:t>York</w:t>
      </w:r>
      <w:r w:rsidRPr="00E8141A">
        <w:rPr>
          <w:spacing w:val="-4"/>
          <w:lang w:val="en-GB"/>
        </w:rPr>
        <w:t xml:space="preserve"> </w:t>
      </w:r>
      <w:r w:rsidRPr="00E8141A">
        <w:rPr>
          <w:lang w:val="en-GB"/>
        </w:rPr>
        <w:t>Council</w:t>
      </w:r>
      <w:r w:rsidRPr="00E8141A">
        <w:rPr>
          <w:spacing w:val="-2"/>
          <w:lang w:val="en-GB"/>
        </w:rPr>
        <w:t xml:space="preserve"> </w:t>
      </w:r>
      <w:r w:rsidRPr="00E8141A">
        <w:rPr>
          <w:lang w:val="en-GB"/>
        </w:rPr>
        <w:t>should</w:t>
      </w:r>
      <w:r w:rsidRPr="00E8141A">
        <w:rPr>
          <w:spacing w:val="-5"/>
          <w:lang w:val="en-GB"/>
        </w:rPr>
        <w:t xml:space="preserve"> </w:t>
      </w:r>
      <w:r w:rsidRPr="00E8141A">
        <w:rPr>
          <w:lang w:val="en-GB"/>
        </w:rPr>
        <w:t>ensure that the financial burden of climate action is not carried by those groups who can least afford it, and this will include some members of the disabled community.</w:t>
      </w:r>
    </w:p>
    <w:p w14:paraId="6B41D168" w14:textId="77777777" w:rsidR="0063694B" w:rsidRPr="00E8141A" w:rsidRDefault="001403C3" w:rsidP="00C72DF3">
      <w:pPr>
        <w:ind w:left="1840"/>
        <w:rPr>
          <w:lang w:val="en-GB"/>
        </w:rPr>
      </w:pPr>
      <w:r w:rsidRPr="00E8141A">
        <w:rPr>
          <w:lang w:val="en-GB"/>
        </w:rPr>
        <w:t>It will also be incredibly important to balance any moves to more sustainable</w:t>
      </w:r>
      <w:r w:rsidRPr="00E8141A">
        <w:rPr>
          <w:spacing w:val="-2"/>
          <w:lang w:val="en-GB"/>
        </w:rPr>
        <w:t xml:space="preserve"> </w:t>
      </w:r>
      <w:r w:rsidRPr="00E8141A">
        <w:rPr>
          <w:lang w:val="en-GB"/>
        </w:rPr>
        <w:t>methods of transport</w:t>
      </w:r>
      <w:r w:rsidRPr="00E8141A">
        <w:rPr>
          <w:spacing w:val="-2"/>
          <w:lang w:val="en-GB"/>
        </w:rPr>
        <w:t xml:space="preserve"> </w:t>
      </w:r>
      <w:r w:rsidRPr="00E8141A">
        <w:rPr>
          <w:lang w:val="en-GB"/>
        </w:rPr>
        <w:lastRenderedPageBreak/>
        <w:t>and</w:t>
      </w:r>
      <w:r w:rsidRPr="00E8141A">
        <w:rPr>
          <w:spacing w:val="-2"/>
          <w:lang w:val="en-GB"/>
        </w:rPr>
        <w:t xml:space="preserve"> </w:t>
      </w:r>
      <w:r w:rsidRPr="00E8141A">
        <w:rPr>
          <w:lang w:val="en-GB"/>
        </w:rPr>
        <w:t>construction with people’s</w:t>
      </w:r>
      <w:r w:rsidRPr="00E8141A">
        <w:rPr>
          <w:spacing w:val="-4"/>
          <w:lang w:val="en-GB"/>
        </w:rPr>
        <w:t xml:space="preserve"> </w:t>
      </w:r>
      <w:r w:rsidRPr="00E8141A">
        <w:rPr>
          <w:lang w:val="en-GB"/>
        </w:rPr>
        <w:t>access</w:t>
      </w:r>
      <w:r w:rsidRPr="00E8141A">
        <w:rPr>
          <w:spacing w:val="-3"/>
          <w:lang w:val="en-GB"/>
        </w:rPr>
        <w:t xml:space="preserve"> </w:t>
      </w:r>
      <w:r w:rsidRPr="00E8141A">
        <w:rPr>
          <w:lang w:val="en-GB"/>
        </w:rPr>
        <w:t>needs.</w:t>
      </w:r>
      <w:r w:rsidRPr="00E8141A">
        <w:rPr>
          <w:spacing w:val="-1"/>
          <w:lang w:val="en-GB"/>
        </w:rPr>
        <w:t xml:space="preserve"> </w:t>
      </w:r>
      <w:r w:rsidRPr="00E8141A">
        <w:rPr>
          <w:lang w:val="en-GB"/>
        </w:rPr>
        <w:t>There</w:t>
      </w:r>
      <w:r w:rsidRPr="00E8141A">
        <w:rPr>
          <w:spacing w:val="-5"/>
          <w:lang w:val="en-GB"/>
        </w:rPr>
        <w:t xml:space="preserve"> </w:t>
      </w:r>
      <w:r w:rsidRPr="00E8141A">
        <w:rPr>
          <w:lang w:val="en-GB"/>
        </w:rPr>
        <w:t>is</w:t>
      </w:r>
      <w:r w:rsidRPr="00E8141A">
        <w:rPr>
          <w:spacing w:val="-2"/>
          <w:lang w:val="en-GB"/>
        </w:rPr>
        <w:t xml:space="preserve"> </w:t>
      </w:r>
      <w:r w:rsidRPr="00E8141A">
        <w:rPr>
          <w:lang w:val="en-GB"/>
        </w:rPr>
        <w:t>often</w:t>
      </w:r>
      <w:r w:rsidRPr="00E8141A">
        <w:rPr>
          <w:spacing w:val="-5"/>
          <w:lang w:val="en-GB"/>
        </w:rPr>
        <w:t xml:space="preserve"> </w:t>
      </w:r>
      <w:r w:rsidRPr="00E8141A">
        <w:rPr>
          <w:lang w:val="en-GB"/>
        </w:rPr>
        <w:t>a</w:t>
      </w:r>
      <w:r w:rsidRPr="00E8141A">
        <w:rPr>
          <w:spacing w:val="-2"/>
          <w:lang w:val="en-GB"/>
        </w:rPr>
        <w:t xml:space="preserve"> </w:t>
      </w:r>
      <w:r w:rsidRPr="00E8141A">
        <w:rPr>
          <w:lang w:val="en-GB"/>
        </w:rPr>
        <w:t>focus</w:t>
      </w:r>
      <w:r w:rsidRPr="00E8141A">
        <w:rPr>
          <w:spacing w:val="-4"/>
          <w:lang w:val="en-GB"/>
        </w:rPr>
        <w:t xml:space="preserve"> </w:t>
      </w:r>
      <w:r w:rsidRPr="00E8141A">
        <w:rPr>
          <w:lang w:val="en-GB"/>
        </w:rPr>
        <w:t>on</w:t>
      </w:r>
      <w:r w:rsidRPr="00E8141A">
        <w:rPr>
          <w:spacing w:val="-5"/>
          <w:lang w:val="en-GB"/>
        </w:rPr>
        <w:t xml:space="preserve"> </w:t>
      </w:r>
      <w:r w:rsidRPr="00E8141A">
        <w:rPr>
          <w:lang w:val="en-GB"/>
        </w:rPr>
        <w:t>changes</w:t>
      </w:r>
      <w:r w:rsidRPr="00E8141A">
        <w:rPr>
          <w:spacing w:val="-4"/>
          <w:lang w:val="en-GB"/>
        </w:rPr>
        <w:t xml:space="preserve"> </w:t>
      </w:r>
      <w:r w:rsidRPr="00E8141A">
        <w:rPr>
          <w:lang w:val="en-GB"/>
        </w:rPr>
        <w:t xml:space="preserve">to the built environment and travel which impact negatively on disabled people. The council will work to avoid any form of </w:t>
      </w:r>
      <w:r w:rsidRPr="00E8141A">
        <w:rPr>
          <w:spacing w:val="-2"/>
          <w:lang w:val="en-GB"/>
        </w:rPr>
        <w:t>eco-ableism.</w:t>
      </w:r>
    </w:p>
    <w:p w14:paraId="570B6C6E" w14:textId="77777777" w:rsidR="0063694B" w:rsidRPr="00E8141A" w:rsidRDefault="001403C3" w:rsidP="00E8141A">
      <w:pPr>
        <w:pStyle w:val="ListParagraph"/>
        <w:numPr>
          <w:ilvl w:val="0"/>
          <w:numId w:val="3"/>
        </w:numPr>
        <w:rPr>
          <w:rFonts w:ascii="Symbol" w:hAnsi="Symbol"/>
          <w:lang w:val="en-GB"/>
        </w:rPr>
      </w:pPr>
      <w:r w:rsidRPr="00E8141A">
        <w:rPr>
          <w:b/>
          <w:lang w:val="en-GB"/>
        </w:rPr>
        <w:t xml:space="preserve">Affordability </w:t>
      </w:r>
      <w:r w:rsidRPr="00E8141A">
        <w:rPr>
          <w:lang w:val="en-GB"/>
        </w:rPr>
        <w:t>– Article 25 of the Universal Declaration of Human</w:t>
      </w:r>
      <w:r w:rsidRPr="00E8141A">
        <w:rPr>
          <w:spacing w:val="-4"/>
          <w:lang w:val="en-GB"/>
        </w:rPr>
        <w:t xml:space="preserve"> </w:t>
      </w:r>
      <w:r w:rsidRPr="00E8141A">
        <w:rPr>
          <w:lang w:val="en-GB"/>
        </w:rPr>
        <w:t>Rights</w:t>
      </w:r>
      <w:r w:rsidRPr="00E8141A">
        <w:rPr>
          <w:spacing w:val="-5"/>
          <w:lang w:val="en-GB"/>
        </w:rPr>
        <w:t xml:space="preserve"> </w:t>
      </w:r>
      <w:r w:rsidRPr="00E8141A">
        <w:rPr>
          <w:lang w:val="en-GB"/>
        </w:rPr>
        <w:t>states ‘Everyone</w:t>
      </w:r>
      <w:r w:rsidRPr="00E8141A">
        <w:rPr>
          <w:spacing w:val="-3"/>
          <w:lang w:val="en-GB"/>
        </w:rPr>
        <w:t xml:space="preserve"> </w:t>
      </w:r>
      <w:r w:rsidRPr="00E8141A">
        <w:rPr>
          <w:lang w:val="en-GB"/>
        </w:rPr>
        <w:t>has</w:t>
      </w:r>
      <w:r w:rsidRPr="00E8141A">
        <w:rPr>
          <w:spacing w:val="-5"/>
          <w:lang w:val="en-GB"/>
        </w:rPr>
        <w:t xml:space="preserve"> </w:t>
      </w:r>
      <w:r w:rsidRPr="00E8141A">
        <w:rPr>
          <w:lang w:val="en-GB"/>
        </w:rPr>
        <w:t>the</w:t>
      </w:r>
      <w:r w:rsidRPr="00E8141A">
        <w:rPr>
          <w:spacing w:val="-4"/>
          <w:lang w:val="en-GB"/>
        </w:rPr>
        <w:t xml:space="preserve"> </w:t>
      </w:r>
      <w:r w:rsidRPr="00E8141A">
        <w:rPr>
          <w:lang w:val="en-GB"/>
        </w:rPr>
        <w:t>right</w:t>
      </w:r>
      <w:r w:rsidRPr="00E8141A">
        <w:rPr>
          <w:spacing w:val="-4"/>
          <w:lang w:val="en-GB"/>
        </w:rPr>
        <w:t xml:space="preserve"> </w:t>
      </w:r>
      <w:r w:rsidRPr="00E8141A">
        <w:rPr>
          <w:lang w:val="en-GB"/>
        </w:rPr>
        <w:t>to</w:t>
      </w:r>
      <w:r w:rsidRPr="00E8141A">
        <w:rPr>
          <w:spacing w:val="-6"/>
          <w:lang w:val="en-GB"/>
        </w:rPr>
        <w:t xml:space="preserve"> </w:t>
      </w:r>
      <w:r w:rsidRPr="00E8141A">
        <w:rPr>
          <w:lang w:val="en-GB"/>
        </w:rPr>
        <w:t>a</w:t>
      </w:r>
      <w:r w:rsidRPr="00E8141A">
        <w:rPr>
          <w:spacing w:val="-6"/>
          <w:lang w:val="en-GB"/>
        </w:rPr>
        <w:t xml:space="preserve"> </w:t>
      </w:r>
      <w:r w:rsidRPr="00E8141A">
        <w:rPr>
          <w:lang w:val="en-GB"/>
        </w:rPr>
        <w:t>standard</w:t>
      </w:r>
      <w:r w:rsidRPr="00E8141A">
        <w:rPr>
          <w:spacing w:val="-3"/>
          <w:lang w:val="en-GB"/>
        </w:rPr>
        <w:t xml:space="preserve"> </w:t>
      </w:r>
      <w:r w:rsidRPr="00E8141A">
        <w:rPr>
          <w:lang w:val="en-GB"/>
        </w:rPr>
        <w:t>of living adequate for the health and well-being of himself and</w:t>
      </w:r>
      <w:r w:rsidRPr="00E8141A">
        <w:rPr>
          <w:spacing w:val="40"/>
          <w:lang w:val="en-GB"/>
        </w:rPr>
        <w:t xml:space="preserve"> </w:t>
      </w:r>
      <w:r w:rsidRPr="00E8141A">
        <w:rPr>
          <w:lang w:val="en-GB"/>
        </w:rPr>
        <w:t xml:space="preserve">of his family, including food, clothing, housing and medical care and necessary social services, and the right to security in the event of unemployment, sickness, </w:t>
      </w:r>
      <w:r w:rsidRPr="00E8141A">
        <w:rPr>
          <w:b/>
          <w:lang w:val="en-GB"/>
        </w:rPr>
        <w:t>disability</w:t>
      </w:r>
      <w:r w:rsidRPr="00E8141A">
        <w:rPr>
          <w:lang w:val="en-GB"/>
        </w:rPr>
        <w:t>, widowhood, old age or other lack of livelihood in circumstances beyond his control’.</w:t>
      </w:r>
    </w:p>
    <w:p w14:paraId="6C4B964B" w14:textId="77777777" w:rsidR="0063694B" w:rsidRPr="00E8141A" w:rsidRDefault="001403C3" w:rsidP="00C72DF3">
      <w:pPr>
        <w:ind w:left="1840"/>
        <w:rPr>
          <w:lang w:val="en-GB"/>
        </w:rPr>
      </w:pPr>
      <w:r w:rsidRPr="00E8141A">
        <w:rPr>
          <w:lang w:val="en-GB"/>
        </w:rPr>
        <w:t>The</w:t>
      </w:r>
      <w:r w:rsidRPr="00E8141A">
        <w:rPr>
          <w:spacing w:val="-3"/>
          <w:lang w:val="en-GB"/>
        </w:rPr>
        <w:t xml:space="preserve"> </w:t>
      </w:r>
      <w:r w:rsidRPr="00E8141A">
        <w:rPr>
          <w:lang w:val="en-GB"/>
        </w:rPr>
        <w:t>core</w:t>
      </w:r>
      <w:r w:rsidRPr="00E8141A">
        <w:rPr>
          <w:spacing w:val="-6"/>
          <w:lang w:val="en-GB"/>
        </w:rPr>
        <w:t xml:space="preserve"> </w:t>
      </w:r>
      <w:r w:rsidRPr="00E8141A">
        <w:rPr>
          <w:lang w:val="en-GB"/>
        </w:rPr>
        <w:t>commitment</w:t>
      </w:r>
      <w:r w:rsidRPr="00E8141A">
        <w:rPr>
          <w:spacing w:val="-1"/>
          <w:lang w:val="en-GB"/>
        </w:rPr>
        <w:t xml:space="preserve"> </w:t>
      </w:r>
      <w:r w:rsidRPr="00E8141A">
        <w:rPr>
          <w:lang w:val="en-GB"/>
        </w:rPr>
        <w:t>within</w:t>
      </w:r>
      <w:r w:rsidRPr="00E8141A">
        <w:rPr>
          <w:spacing w:val="-6"/>
          <w:lang w:val="en-GB"/>
        </w:rPr>
        <w:t xml:space="preserve"> </w:t>
      </w:r>
      <w:r w:rsidRPr="00E8141A">
        <w:rPr>
          <w:lang w:val="en-GB"/>
        </w:rPr>
        <w:t>the</w:t>
      </w:r>
      <w:r w:rsidRPr="00E8141A">
        <w:rPr>
          <w:spacing w:val="-6"/>
          <w:lang w:val="en-GB"/>
        </w:rPr>
        <w:t xml:space="preserve"> </w:t>
      </w:r>
      <w:r w:rsidRPr="00E8141A">
        <w:rPr>
          <w:lang w:val="en-GB"/>
        </w:rPr>
        <w:t>Council</w:t>
      </w:r>
      <w:r w:rsidRPr="00E8141A">
        <w:rPr>
          <w:spacing w:val="-5"/>
          <w:lang w:val="en-GB"/>
        </w:rPr>
        <w:t xml:space="preserve"> </w:t>
      </w:r>
      <w:r w:rsidRPr="00E8141A">
        <w:rPr>
          <w:lang w:val="en-GB"/>
        </w:rPr>
        <w:t>Plan</w:t>
      </w:r>
      <w:r w:rsidRPr="00E8141A">
        <w:rPr>
          <w:spacing w:val="-6"/>
          <w:lang w:val="en-GB"/>
        </w:rPr>
        <w:t xml:space="preserve"> </w:t>
      </w:r>
      <w:r w:rsidRPr="00E8141A">
        <w:rPr>
          <w:lang w:val="en-GB"/>
        </w:rPr>
        <w:t>on</w:t>
      </w:r>
      <w:r w:rsidRPr="00E8141A">
        <w:rPr>
          <w:spacing w:val="-1"/>
          <w:lang w:val="en-GB"/>
        </w:rPr>
        <w:t xml:space="preserve"> </w:t>
      </w:r>
      <w:r w:rsidRPr="00E8141A">
        <w:rPr>
          <w:lang w:val="en-GB"/>
        </w:rPr>
        <w:t>affordability states that everyone who lives in York should benefit from the success of the city, targeting support at those who need it most and</w:t>
      </w:r>
      <w:r w:rsidRPr="00E8141A">
        <w:rPr>
          <w:spacing w:val="-4"/>
          <w:lang w:val="en-GB"/>
        </w:rPr>
        <w:t xml:space="preserve"> </w:t>
      </w:r>
      <w:r w:rsidRPr="00E8141A">
        <w:rPr>
          <w:lang w:val="en-GB"/>
        </w:rPr>
        <w:t>supporting people</w:t>
      </w:r>
      <w:r w:rsidRPr="00E8141A">
        <w:rPr>
          <w:spacing w:val="-4"/>
          <w:lang w:val="en-GB"/>
        </w:rPr>
        <w:t xml:space="preserve"> </w:t>
      </w:r>
      <w:r w:rsidRPr="00E8141A">
        <w:rPr>
          <w:lang w:val="en-GB"/>
        </w:rPr>
        <w:t>to build on their own</w:t>
      </w:r>
      <w:r w:rsidRPr="00E8141A">
        <w:rPr>
          <w:spacing w:val="-2"/>
          <w:lang w:val="en-GB"/>
        </w:rPr>
        <w:t xml:space="preserve"> </w:t>
      </w:r>
      <w:r w:rsidRPr="00E8141A">
        <w:rPr>
          <w:lang w:val="en-GB"/>
        </w:rPr>
        <w:t>strengths and draw</w:t>
      </w:r>
      <w:r w:rsidRPr="00E8141A">
        <w:rPr>
          <w:spacing w:val="-2"/>
          <w:lang w:val="en-GB"/>
        </w:rPr>
        <w:t xml:space="preserve"> </w:t>
      </w:r>
      <w:r w:rsidRPr="00E8141A">
        <w:rPr>
          <w:lang w:val="en-GB"/>
        </w:rPr>
        <w:t>on those</w:t>
      </w:r>
      <w:r w:rsidRPr="00E8141A">
        <w:rPr>
          <w:spacing w:val="-3"/>
          <w:lang w:val="en-GB"/>
        </w:rPr>
        <w:t xml:space="preserve"> </w:t>
      </w:r>
      <w:r w:rsidRPr="00E8141A">
        <w:rPr>
          <w:lang w:val="en-GB"/>
        </w:rPr>
        <w:t>of the</w:t>
      </w:r>
      <w:r w:rsidRPr="00E8141A">
        <w:rPr>
          <w:spacing w:val="-1"/>
          <w:lang w:val="en-GB"/>
        </w:rPr>
        <w:t xml:space="preserve"> </w:t>
      </w:r>
      <w:r w:rsidRPr="00E8141A">
        <w:rPr>
          <w:lang w:val="en-GB"/>
        </w:rPr>
        <w:t>people</w:t>
      </w:r>
      <w:r w:rsidRPr="00E8141A">
        <w:rPr>
          <w:spacing w:val="-2"/>
          <w:lang w:val="en-GB"/>
        </w:rPr>
        <w:t xml:space="preserve"> </w:t>
      </w:r>
      <w:r w:rsidRPr="00E8141A">
        <w:rPr>
          <w:lang w:val="en-GB"/>
        </w:rPr>
        <w:t>around them. Implementing the Social Model will contribute to ensuring that this commitment is equally effective for disabled people and that barriers to this are removed.</w:t>
      </w:r>
    </w:p>
    <w:p w14:paraId="0B6EC884" w14:textId="769E8B68" w:rsidR="0063694B" w:rsidRPr="00E8141A" w:rsidRDefault="001403C3" w:rsidP="00C72DF3">
      <w:pPr>
        <w:ind w:left="1840"/>
        <w:rPr>
          <w:lang w:val="en-GB"/>
        </w:rPr>
      </w:pPr>
      <w:r w:rsidRPr="00E8141A">
        <w:rPr>
          <w:b/>
          <w:lang w:val="en-GB"/>
        </w:rPr>
        <w:t xml:space="preserve">Equalities and Human Rights - </w:t>
      </w:r>
      <w:r w:rsidRPr="00E8141A">
        <w:rPr>
          <w:lang w:val="en-GB"/>
        </w:rPr>
        <w:t>The Social Model of Disability approach is enshrined in the United Nations Convention</w:t>
      </w:r>
      <w:r w:rsidRPr="00E8141A">
        <w:rPr>
          <w:spacing w:val="-3"/>
          <w:lang w:val="en-GB"/>
        </w:rPr>
        <w:t xml:space="preserve"> </w:t>
      </w:r>
      <w:r w:rsidRPr="00E8141A">
        <w:rPr>
          <w:lang w:val="en-GB"/>
        </w:rPr>
        <w:t>on</w:t>
      </w:r>
      <w:r w:rsidRPr="00E8141A">
        <w:rPr>
          <w:spacing w:val="-5"/>
          <w:lang w:val="en-GB"/>
        </w:rPr>
        <w:t xml:space="preserve"> </w:t>
      </w:r>
      <w:r w:rsidRPr="00E8141A">
        <w:rPr>
          <w:lang w:val="en-GB"/>
        </w:rPr>
        <w:t>the</w:t>
      </w:r>
      <w:r w:rsidRPr="00E8141A">
        <w:rPr>
          <w:spacing w:val="-7"/>
          <w:lang w:val="en-GB"/>
        </w:rPr>
        <w:t xml:space="preserve"> </w:t>
      </w:r>
      <w:r w:rsidRPr="00E8141A">
        <w:rPr>
          <w:lang w:val="en-GB"/>
        </w:rPr>
        <w:t>Rights</w:t>
      </w:r>
      <w:r w:rsidRPr="00E8141A">
        <w:rPr>
          <w:spacing w:val="-4"/>
          <w:lang w:val="en-GB"/>
        </w:rPr>
        <w:t xml:space="preserve"> </w:t>
      </w:r>
      <w:r w:rsidRPr="00E8141A">
        <w:rPr>
          <w:lang w:val="en-GB"/>
        </w:rPr>
        <w:t>of</w:t>
      </w:r>
      <w:r w:rsidRPr="00E8141A">
        <w:rPr>
          <w:spacing w:val="-2"/>
          <w:lang w:val="en-GB"/>
        </w:rPr>
        <w:t xml:space="preserve"> </w:t>
      </w:r>
      <w:r w:rsidRPr="00E8141A">
        <w:rPr>
          <w:lang w:val="en-GB"/>
        </w:rPr>
        <w:t>Disabled</w:t>
      </w:r>
      <w:r w:rsidRPr="00E8141A">
        <w:rPr>
          <w:spacing w:val="-7"/>
          <w:lang w:val="en-GB"/>
        </w:rPr>
        <w:t xml:space="preserve"> </w:t>
      </w:r>
      <w:r w:rsidRPr="00E8141A">
        <w:rPr>
          <w:lang w:val="en-GB"/>
        </w:rPr>
        <w:t>People,</w:t>
      </w:r>
      <w:r w:rsidRPr="00E8141A">
        <w:rPr>
          <w:spacing w:val="-4"/>
          <w:lang w:val="en-GB"/>
        </w:rPr>
        <w:t xml:space="preserve"> </w:t>
      </w:r>
      <w:r w:rsidRPr="00E8141A">
        <w:rPr>
          <w:lang w:val="en-GB"/>
        </w:rPr>
        <w:t>to</w:t>
      </w:r>
      <w:r w:rsidRPr="00E8141A">
        <w:rPr>
          <w:spacing w:val="-3"/>
          <w:lang w:val="en-GB"/>
        </w:rPr>
        <w:t xml:space="preserve"> </w:t>
      </w:r>
      <w:r w:rsidRPr="00E8141A">
        <w:rPr>
          <w:lang w:val="en-GB"/>
        </w:rPr>
        <w:t>which</w:t>
      </w:r>
      <w:r w:rsidRPr="00E8141A">
        <w:rPr>
          <w:spacing w:val="-5"/>
          <w:lang w:val="en-GB"/>
        </w:rPr>
        <w:t xml:space="preserve"> </w:t>
      </w:r>
      <w:r w:rsidRPr="00E8141A">
        <w:rPr>
          <w:lang w:val="en-GB"/>
        </w:rPr>
        <w:t>the United Kingdom is a signatory. The United Nations</w:t>
      </w:r>
      <w:r>
        <w:rPr>
          <w:lang w:val="en-GB"/>
        </w:rPr>
        <w:t xml:space="preserve"> </w:t>
      </w:r>
      <w:r w:rsidRPr="00E8141A">
        <w:rPr>
          <w:lang w:val="en-GB"/>
        </w:rPr>
        <w:t xml:space="preserve">Convention states that “disability results from the interaction between persons with impairments and attitudinal and environmental barriers that hinders their full and effective participation in </w:t>
      </w:r>
      <w:r w:rsidRPr="00E8141A">
        <w:rPr>
          <w:lang w:val="en-GB"/>
        </w:rPr>
        <w:lastRenderedPageBreak/>
        <w:t>society on an equal basis with others”. If fully realised,</w:t>
      </w:r>
      <w:r w:rsidRPr="00E8141A">
        <w:rPr>
          <w:spacing w:val="-6"/>
          <w:lang w:val="en-GB"/>
        </w:rPr>
        <w:t xml:space="preserve"> </w:t>
      </w:r>
      <w:r w:rsidRPr="00E8141A">
        <w:rPr>
          <w:lang w:val="en-GB"/>
        </w:rPr>
        <w:t>the</w:t>
      </w:r>
      <w:r w:rsidRPr="00E8141A">
        <w:rPr>
          <w:spacing w:val="-7"/>
          <w:lang w:val="en-GB"/>
        </w:rPr>
        <w:t xml:space="preserve"> </w:t>
      </w:r>
      <w:r w:rsidRPr="00E8141A">
        <w:rPr>
          <w:lang w:val="en-GB"/>
        </w:rPr>
        <w:t>Social</w:t>
      </w:r>
      <w:r w:rsidRPr="00E8141A">
        <w:rPr>
          <w:spacing w:val="-9"/>
          <w:lang w:val="en-GB"/>
        </w:rPr>
        <w:t xml:space="preserve"> </w:t>
      </w:r>
      <w:r w:rsidRPr="00E8141A">
        <w:rPr>
          <w:lang w:val="en-GB"/>
        </w:rPr>
        <w:t>Model</w:t>
      </w:r>
      <w:r w:rsidRPr="00E8141A">
        <w:rPr>
          <w:spacing w:val="-5"/>
          <w:lang w:val="en-GB"/>
        </w:rPr>
        <w:t xml:space="preserve"> </w:t>
      </w:r>
      <w:r w:rsidRPr="00E8141A">
        <w:rPr>
          <w:lang w:val="en-GB"/>
        </w:rPr>
        <w:t>would</w:t>
      </w:r>
      <w:r w:rsidRPr="00E8141A">
        <w:rPr>
          <w:spacing w:val="-5"/>
          <w:lang w:val="en-GB"/>
        </w:rPr>
        <w:t xml:space="preserve"> </w:t>
      </w:r>
      <w:r w:rsidRPr="00E8141A">
        <w:rPr>
          <w:lang w:val="en-GB"/>
        </w:rPr>
        <w:t>transform</w:t>
      </w:r>
      <w:r w:rsidRPr="00E8141A">
        <w:rPr>
          <w:spacing w:val="-6"/>
          <w:lang w:val="en-GB"/>
        </w:rPr>
        <w:t xml:space="preserve"> </w:t>
      </w:r>
      <w:r w:rsidRPr="00E8141A">
        <w:rPr>
          <w:lang w:val="en-GB"/>
        </w:rPr>
        <w:t>society,</w:t>
      </w:r>
      <w:r w:rsidRPr="00E8141A">
        <w:rPr>
          <w:spacing w:val="-4"/>
          <w:lang w:val="en-GB"/>
        </w:rPr>
        <w:t xml:space="preserve"> </w:t>
      </w:r>
      <w:r w:rsidRPr="00E8141A">
        <w:rPr>
          <w:lang w:val="en-GB"/>
        </w:rPr>
        <w:t>removing barriers and meaning that disabled people would be able to participate fully in society.</w:t>
      </w:r>
    </w:p>
    <w:p w14:paraId="340F1FFC" w14:textId="77777777" w:rsidR="0063694B" w:rsidRPr="00E8141A" w:rsidRDefault="001403C3" w:rsidP="00E8141A">
      <w:pPr>
        <w:pStyle w:val="ListParagraph"/>
        <w:numPr>
          <w:ilvl w:val="0"/>
          <w:numId w:val="3"/>
        </w:numPr>
        <w:rPr>
          <w:rFonts w:ascii="Symbol" w:hAnsi="Symbol"/>
          <w:lang w:val="en-GB"/>
        </w:rPr>
      </w:pPr>
      <w:r w:rsidRPr="00E8141A">
        <w:rPr>
          <w:b/>
          <w:lang w:val="en-GB"/>
        </w:rPr>
        <w:t>Data</w:t>
      </w:r>
      <w:r w:rsidRPr="00E8141A">
        <w:rPr>
          <w:b/>
          <w:spacing w:val="-3"/>
          <w:lang w:val="en-GB"/>
        </w:rPr>
        <w:t xml:space="preserve"> </w:t>
      </w:r>
      <w:r w:rsidRPr="00E8141A">
        <w:rPr>
          <w:b/>
          <w:lang w:val="en-GB"/>
        </w:rPr>
        <w:t>Protection</w:t>
      </w:r>
      <w:r w:rsidRPr="00E8141A">
        <w:rPr>
          <w:b/>
          <w:spacing w:val="-3"/>
          <w:lang w:val="en-GB"/>
        </w:rPr>
        <w:t xml:space="preserve"> </w:t>
      </w:r>
      <w:r w:rsidRPr="00E8141A">
        <w:rPr>
          <w:b/>
          <w:lang w:val="en-GB"/>
        </w:rPr>
        <w:t>and</w:t>
      </w:r>
      <w:r w:rsidRPr="00E8141A">
        <w:rPr>
          <w:b/>
          <w:spacing w:val="-3"/>
          <w:lang w:val="en-GB"/>
        </w:rPr>
        <w:t xml:space="preserve"> </w:t>
      </w:r>
      <w:r w:rsidRPr="00E8141A">
        <w:rPr>
          <w:b/>
          <w:lang w:val="en-GB"/>
        </w:rPr>
        <w:t>Privacy</w:t>
      </w:r>
      <w:r w:rsidRPr="00E8141A">
        <w:rPr>
          <w:b/>
          <w:spacing w:val="-6"/>
          <w:lang w:val="en-GB"/>
        </w:rPr>
        <w:t xml:space="preserve"> </w:t>
      </w:r>
      <w:r w:rsidRPr="00E8141A">
        <w:rPr>
          <w:lang w:val="en-GB"/>
        </w:rPr>
        <w:t>-</w:t>
      </w:r>
      <w:r w:rsidRPr="00E8141A">
        <w:rPr>
          <w:spacing w:val="-2"/>
          <w:lang w:val="en-GB"/>
        </w:rPr>
        <w:t xml:space="preserve"> </w:t>
      </w:r>
      <w:r w:rsidRPr="00E8141A">
        <w:rPr>
          <w:lang w:val="en-GB"/>
        </w:rPr>
        <w:t>As</w:t>
      </w:r>
      <w:r w:rsidRPr="00E8141A">
        <w:rPr>
          <w:spacing w:val="-4"/>
          <w:lang w:val="en-GB"/>
        </w:rPr>
        <w:t xml:space="preserve"> </w:t>
      </w:r>
      <w:r w:rsidRPr="00E8141A">
        <w:rPr>
          <w:lang w:val="en-GB"/>
        </w:rPr>
        <w:t>there</w:t>
      </w:r>
      <w:r w:rsidRPr="00E8141A">
        <w:rPr>
          <w:spacing w:val="-3"/>
          <w:lang w:val="en-GB"/>
        </w:rPr>
        <w:t xml:space="preserve"> </w:t>
      </w:r>
      <w:r w:rsidRPr="00E8141A">
        <w:rPr>
          <w:lang w:val="en-GB"/>
        </w:rPr>
        <w:t>is</w:t>
      </w:r>
      <w:r w:rsidRPr="00E8141A">
        <w:rPr>
          <w:spacing w:val="-2"/>
          <w:lang w:val="en-GB"/>
        </w:rPr>
        <w:t xml:space="preserve"> </w:t>
      </w:r>
      <w:r w:rsidRPr="00E8141A">
        <w:rPr>
          <w:lang w:val="en-GB"/>
        </w:rPr>
        <w:t>no</w:t>
      </w:r>
      <w:r w:rsidRPr="00E8141A">
        <w:rPr>
          <w:spacing w:val="-5"/>
          <w:lang w:val="en-GB"/>
        </w:rPr>
        <w:t xml:space="preserve"> </w:t>
      </w:r>
      <w:r w:rsidRPr="00E8141A">
        <w:rPr>
          <w:lang w:val="en-GB"/>
        </w:rPr>
        <w:t>personal</w:t>
      </w:r>
      <w:r w:rsidRPr="00E8141A">
        <w:rPr>
          <w:spacing w:val="-4"/>
          <w:lang w:val="en-GB"/>
        </w:rPr>
        <w:t xml:space="preserve"> </w:t>
      </w:r>
      <w:r w:rsidRPr="00E8141A">
        <w:rPr>
          <w:lang w:val="en-GB"/>
        </w:rPr>
        <w:t>data, special categories of personal data or criminal offence data being</w:t>
      </w:r>
      <w:r w:rsidRPr="00E8141A">
        <w:rPr>
          <w:spacing w:val="-1"/>
          <w:lang w:val="en-GB"/>
        </w:rPr>
        <w:t xml:space="preserve"> </w:t>
      </w:r>
      <w:r w:rsidRPr="00E8141A">
        <w:rPr>
          <w:lang w:val="en-GB"/>
        </w:rPr>
        <w:t>processed,</w:t>
      </w:r>
      <w:r w:rsidRPr="00E8141A">
        <w:rPr>
          <w:spacing w:val="-4"/>
          <w:lang w:val="en-GB"/>
        </w:rPr>
        <w:t xml:space="preserve"> </w:t>
      </w:r>
      <w:r w:rsidRPr="00E8141A">
        <w:rPr>
          <w:lang w:val="en-GB"/>
        </w:rPr>
        <w:t>there</w:t>
      </w:r>
      <w:r w:rsidRPr="00E8141A">
        <w:rPr>
          <w:spacing w:val="-1"/>
          <w:lang w:val="en-GB"/>
        </w:rPr>
        <w:t xml:space="preserve"> </w:t>
      </w:r>
      <w:r w:rsidRPr="00E8141A">
        <w:rPr>
          <w:lang w:val="en-GB"/>
        </w:rPr>
        <w:t>is no</w:t>
      </w:r>
      <w:r w:rsidRPr="00E8141A">
        <w:rPr>
          <w:spacing w:val="-3"/>
          <w:lang w:val="en-GB"/>
        </w:rPr>
        <w:t xml:space="preserve"> </w:t>
      </w:r>
      <w:r w:rsidRPr="00E8141A">
        <w:rPr>
          <w:lang w:val="en-GB"/>
        </w:rPr>
        <w:t>requirement</w:t>
      </w:r>
      <w:r w:rsidRPr="00E8141A">
        <w:rPr>
          <w:spacing w:val="-2"/>
          <w:lang w:val="en-GB"/>
        </w:rPr>
        <w:t xml:space="preserve"> </w:t>
      </w:r>
      <w:r w:rsidRPr="00E8141A">
        <w:rPr>
          <w:lang w:val="en-GB"/>
        </w:rPr>
        <w:t>to</w:t>
      </w:r>
      <w:r w:rsidRPr="00E8141A">
        <w:rPr>
          <w:spacing w:val="-3"/>
          <w:lang w:val="en-GB"/>
        </w:rPr>
        <w:t xml:space="preserve"> </w:t>
      </w:r>
      <w:r w:rsidRPr="00E8141A">
        <w:rPr>
          <w:lang w:val="en-GB"/>
        </w:rPr>
        <w:t>complete</w:t>
      </w:r>
      <w:r w:rsidRPr="00E8141A">
        <w:rPr>
          <w:spacing w:val="-3"/>
          <w:lang w:val="en-GB"/>
        </w:rPr>
        <w:t xml:space="preserve"> </w:t>
      </w:r>
      <w:r w:rsidRPr="00E8141A">
        <w:rPr>
          <w:lang w:val="en-GB"/>
        </w:rPr>
        <w:t>a Data Protection Impact Assessment. This is evidenced by completion of Data</w:t>
      </w:r>
      <w:r w:rsidRPr="00E8141A">
        <w:rPr>
          <w:spacing w:val="-1"/>
          <w:lang w:val="en-GB"/>
        </w:rPr>
        <w:t xml:space="preserve"> </w:t>
      </w:r>
      <w:r w:rsidRPr="00E8141A">
        <w:rPr>
          <w:lang w:val="en-GB"/>
        </w:rPr>
        <w:t>Protection Impact Assessment screening questions AD-02564.</w:t>
      </w:r>
    </w:p>
    <w:p w14:paraId="434ACA95" w14:textId="77777777" w:rsidR="0063694B" w:rsidRPr="00E8141A" w:rsidRDefault="001403C3" w:rsidP="00E8141A">
      <w:pPr>
        <w:pStyle w:val="ListParagraph"/>
        <w:numPr>
          <w:ilvl w:val="0"/>
          <w:numId w:val="3"/>
        </w:numPr>
        <w:rPr>
          <w:rFonts w:ascii="Symbol" w:hAnsi="Symbol"/>
          <w:lang w:val="en-GB"/>
        </w:rPr>
      </w:pPr>
      <w:r w:rsidRPr="00E8141A">
        <w:rPr>
          <w:b/>
          <w:lang w:val="en-GB"/>
        </w:rPr>
        <w:t>Communications</w:t>
      </w:r>
      <w:r w:rsidRPr="00E8141A">
        <w:rPr>
          <w:b/>
          <w:spacing w:val="-7"/>
          <w:lang w:val="en-GB"/>
        </w:rPr>
        <w:t xml:space="preserve"> </w:t>
      </w:r>
      <w:r w:rsidRPr="00E8141A">
        <w:rPr>
          <w:lang w:val="en-GB"/>
        </w:rPr>
        <w:t>The</w:t>
      </w:r>
      <w:r w:rsidRPr="00E8141A">
        <w:rPr>
          <w:spacing w:val="-7"/>
          <w:lang w:val="en-GB"/>
        </w:rPr>
        <w:t xml:space="preserve"> </w:t>
      </w:r>
      <w:r w:rsidRPr="00E8141A">
        <w:rPr>
          <w:lang w:val="en-GB"/>
        </w:rPr>
        <w:t>communications</w:t>
      </w:r>
      <w:r w:rsidRPr="00E8141A">
        <w:rPr>
          <w:spacing w:val="-8"/>
          <w:lang w:val="en-GB"/>
        </w:rPr>
        <w:t xml:space="preserve"> </w:t>
      </w:r>
      <w:r w:rsidRPr="00E8141A">
        <w:rPr>
          <w:lang w:val="en-GB"/>
        </w:rPr>
        <w:t>service</w:t>
      </w:r>
      <w:r w:rsidRPr="00E8141A">
        <w:rPr>
          <w:spacing w:val="-6"/>
          <w:lang w:val="en-GB"/>
        </w:rPr>
        <w:t xml:space="preserve"> </w:t>
      </w:r>
      <w:r w:rsidRPr="00E8141A">
        <w:rPr>
          <w:lang w:val="en-GB"/>
        </w:rPr>
        <w:t>annual</w:t>
      </w:r>
      <w:r w:rsidRPr="00E8141A">
        <w:rPr>
          <w:spacing w:val="-9"/>
          <w:lang w:val="en-GB"/>
        </w:rPr>
        <w:t xml:space="preserve"> </w:t>
      </w:r>
      <w:r w:rsidRPr="00E8141A">
        <w:rPr>
          <w:lang w:val="en-GB"/>
        </w:rPr>
        <w:t>plan is being developed to take account of the commitments of the newly adopted council plan, 'One City for all', and consequently work done by the Council to create opportunities for all, providing equal opportunity and balancing the human rights of everyone to ensure residents and visitors alike can benefit from the city and its strengths will be intrinsic to communications activity. The communications team will ensure that all future internal and external communications use language compatible with the Social Model of Disability.</w:t>
      </w:r>
    </w:p>
    <w:p w14:paraId="274A8D46" w14:textId="77777777" w:rsidR="0063694B" w:rsidRPr="00E8141A" w:rsidRDefault="001403C3" w:rsidP="00E8141A">
      <w:pPr>
        <w:pStyle w:val="ListParagraph"/>
        <w:numPr>
          <w:ilvl w:val="0"/>
          <w:numId w:val="3"/>
        </w:numPr>
        <w:rPr>
          <w:rFonts w:ascii="Symbol" w:hAnsi="Symbol"/>
          <w:sz w:val="32"/>
          <w:lang w:val="en-GB"/>
        </w:rPr>
      </w:pPr>
      <w:r w:rsidRPr="00E8141A">
        <w:rPr>
          <w:b/>
          <w:lang w:val="en-GB"/>
        </w:rPr>
        <w:t>Economy</w:t>
      </w:r>
      <w:r w:rsidRPr="00E8141A">
        <w:rPr>
          <w:b/>
          <w:spacing w:val="-2"/>
          <w:lang w:val="en-GB"/>
        </w:rPr>
        <w:t xml:space="preserve"> </w:t>
      </w:r>
      <w:r w:rsidRPr="00E8141A">
        <w:rPr>
          <w:lang w:val="en-GB"/>
        </w:rPr>
        <w:t>- There are no direct economic impacts contained in this report. However, Article 23 of the Universal Declaration of Human Rights states ‘</w:t>
      </w:r>
      <w:r w:rsidRPr="00E8141A">
        <w:rPr>
          <w:i/>
          <w:lang w:val="en-GB"/>
        </w:rPr>
        <w:t>Everyone has the right to work, to free</w:t>
      </w:r>
      <w:r w:rsidRPr="00E8141A">
        <w:rPr>
          <w:i/>
          <w:spacing w:val="-1"/>
          <w:lang w:val="en-GB"/>
        </w:rPr>
        <w:t xml:space="preserve"> </w:t>
      </w:r>
      <w:r w:rsidRPr="00E8141A">
        <w:rPr>
          <w:i/>
          <w:lang w:val="en-GB"/>
        </w:rPr>
        <w:t xml:space="preserve">choice of employment, to just and favourable conditions of work and to protection against unemployment.’ </w:t>
      </w:r>
      <w:r w:rsidRPr="00E8141A">
        <w:rPr>
          <w:lang w:val="en-GB"/>
        </w:rPr>
        <w:t>By</w:t>
      </w:r>
      <w:r w:rsidRPr="00E8141A">
        <w:rPr>
          <w:spacing w:val="-5"/>
          <w:lang w:val="en-GB"/>
        </w:rPr>
        <w:t xml:space="preserve"> </w:t>
      </w:r>
      <w:r w:rsidRPr="00E8141A">
        <w:rPr>
          <w:lang w:val="en-GB"/>
        </w:rPr>
        <w:t>working</w:t>
      </w:r>
      <w:r w:rsidRPr="00E8141A">
        <w:rPr>
          <w:spacing w:val="-4"/>
          <w:lang w:val="en-GB"/>
        </w:rPr>
        <w:t xml:space="preserve"> </w:t>
      </w:r>
      <w:r w:rsidRPr="00E8141A">
        <w:rPr>
          <w:lang w:val="en-GB"/>
        </w:rPr>
        <w:t>both</w:t>
      </w:r>
      <w:r w:rsidRPr="00E8141A">
        <w:rPr>
          <w:spacing w:val="-6"/>
          <w:lang w:val="en-GB"/>
        </w:rPr>
        <w:t xml:space="preserve"> </w:t>
      </w:r>
      <w:r w:rsidRPr="00E8141A">
        <w:rPr>
          <w:lang w:val="en-GB"/>
        </w:rPr>
        <w:t>internally</w:t>
      </w:r>
      <w:r w:rsidRPr="00E8141A">
        <w:rPr>
          <w:spacing w:val="-7"/>
          <w:lang w:val="en-GB"/>
        </w:rPr>
        <w:t xml:space="preserve"> </w:t>
      </w:r>
      <w:r w:rsidRPr="00E8141A">
        <w:rPr>
          <w:lang w:val="en-GB"/>
        </w:rPr>
        <w:t>and</w:t>
      </w:r>
      <w:r w:rsidRPr="00E8141A">
        <w:rPr>
          <w:spacing w:val="-4"/>
          <w:lang w:val="en-GB"/>
        </w:rPr>
        <w:t xml:space="preserve"> </w:t>
      </w:r>
      <w:r w:rsidRPr="00E8141A">
        <w:rPr>
          <w:lang w:val="en-GB"/>
        </w:rPr>
        <w:t>externally</w:t>
      </w:r>
      <w:r w:rsidRPr="00E8141A">
        <w:rPr>
          <w:spacing w:val="-7"/>
          <w:lang w:val="en-GB"/>
        </w:rPr>
        <w:t xml:space="preserve"> </w:t>
      </w:r>
      <w:r w:rsidRPr="00E8141A">
        <w:rPr>
          <w:lang w:val="en-GB"/>
        </w:rPr>
        <w:t>to improve</w:t>
      </w:r>
      <w:r w:rsidRPr="00E8141A">
        <w:rPr>
          <w:spacing w:val="-3"/>
          <w:lang w:val="en-GB"/>
        </w:rPr>
        <w:t xml:space="preserve"> </w:t>
      </w:r>
      <w:r w:rsidRPr="00E8141A">
        <w:rPr>
          <w:lang w:val="en-GB"/>
        </w:rPr>
        <w:t xml:space="preserve">disability </w:t>
      </w:r>
      <w:r w:rsidRPr="00E8141A">
        <w:rPr>
          <w:lang w:val="en-GB"/>
        </w:rPr>
        <w:lastRenderedPageBreak/>
        <w:t xml:space="preserve">awareness and to remove disabling barriers, City of York Council can increase opportunities for those disabled residents who may wish to access employment or </w:t>
      </w:r>
      <w:r w:rsidRPr="00E8141A">
        <w:rPr>
          <w:spacing w:val="-2"/>
          <w:lang w:val="en-GB"/>
        </w:rPr>
        <w:t>volunteering.</w:t>
      </w:r>
    </w:p>
    <w:p w14:paraId="721A736B" w14:textId="77777777" w:rsidR="0063694B" w:rsidRPr="00E8141A" w:rsidRDefault="001403C3" w:rsidP="00C72DF3">
      <w:pPr>
        <w:pStyle w:val="TableParagraph"/>
        <w:rPr>
          <w:lang w:val="en-GB"/>
        </w:rPr>
      </w:pPr>
      <w:r w:rsidRPr="00E8141A">
        <w:rPr>
          <w:lang w:val="en-GB"/>
        </w:rPr>
        <w:t>Risks</w:t>
      </w:r>
      <w:r w:rsidRPr="00E8141A">
        <w:rPr>
          <w:spacing w:val="-10"/>
          <w:lang w:val="en-GB"/>
        </w:rPr>
        <w:t xml:space="preserve"> </w:t>
      </w:r>
      <w:r w:rsidRPr="00E8141A">
        <w:rPr>
          <w:lang w:val="en-GB"/>
        </w:rPr>
        <w:t>and</w:t>
      </w:r>
      <w:r w:rsidRPr="00E8141A">
        <w:rPr>
          <w:spacing w:val="-10"/>
          <w:lang w:val="en-GB"/>
        </w:rPr>
        <w:t xml:space="preserve"> </w:t>
      </w:r>
      <w:r w:rsidRPr="00E8141A">
        <w:rPr>
          <w:lang w:val="en-GB"/>
        </w:rPr>
        <w:t>Mitigations</w:t>
      </w:r>
    </w:p>
    <w:p w14:paraId="008536D5" w14:textId="3B571668" w:rsidR="0063694B" w:rsidRPr="00BA65B7" w:rsidRDefault="001403C3" w:rsidP="00C72DF3">
      <w:pPr>
        <w:pStyle w:val="ListParagraph"/>
        <w:numPr>
          <w:ilvl w:val="0"/>
          <w:numId w:val="2"/>
        </w:numPr>
        <w:ind w:hanging="682"/>
        <w:rPr>
          <w:lang w:val="en-GB"/>
        </w:rPr>
      </w:pPr>
      <w:r w:rsidRPr="00BA65B7">
        <w:rPr>
          <w:lang w:val="en-GB"/>
        </w:rPr>
        <w:t>The main risk that has been identified in relation to the proposals contained</w:t>
      </w:r>
      <w:r w:rsidRPr="00BA65B7">
        <w:rPr>
          <w:spacing w:val="-4"/>
          <w:lang w:val="en-GB"/>
        </w:rPr>
        <w:t xml:space="preserve"> </w:t>
      </w:r>
      <w:r w:rsidRPr="00BA65B7">
        <w:rPr>
          <w:lang w:val="en-GB"/>
        </w:rPr>
        <w:t>in</w:t>
      </w:r>
      <w:r w:rsidRPr="00BA65B7">
        <w:rPr>
          <w:spacing w:val="-4"/>
          <w:lang w:val="en-GB"/>
        </w:rPr>
        <w:t xml:space="preserve"> </w:t>
      </w:r>
      <w:r w:rsidRPr="00BA65B7">
        <w:rPr>
          <w:lang w:val="en-GB"/>
        </w:rPr>
        <w:t>this</w:t>
      </w:r>
      <w:r w:rsidRPr="00BA65B7">
        <w:rPr>
          <w:spacing w:val="-3"/>
          <w:lang w:val="en-GB"/>
        </w:rPr>
        <w:t xml:space="preserve"> </w:t>
      </w:r>
      <w:r w:rsidRPr="00BA65B7">
        <w:rPr>
          <w:lang w:val="en-GB"/>
        </w:rPr>
        <w:t>report</w:t>
      </w:r>
      <w:r w:rsidRPr="00BA65B7">
        <w:rPr>
          <w:spacing w:val="-3"/>
          <w:lang w:val="en-GB"/>
        </w:rPr>
        <w:t xml:space="preserve"> </w:t>
      </w:r>
      <w:r w:rsidRPr="00BA65B7">
        <w:rPr>
          <w:lang w:val="en-GB"/>
        </w:rPr>
        <w:t>is</w:t>
      </w:r>
      <w:r w:rsidRPr="00BA65B7">
        <w:rPr>
          <w:spacing w:val="-3"/>
          <w:lang w:val="en-GB"/>
        </w:rPr>
        <w:t xml:space="preserve"> </w:t>
      </w:r>
      <w:r w:rsidRPr="00BA65B7">
        <w:rPr>
          <w:lang w:val="en-GB"/>
        </w:rPr>
        <w:t>that,</w:t>
      </w:r>
      <w:r w:rsidRPr="00BA65B7">
        <w:rPr>
          <w:spacing w:val="-2"/>
          <w:lang w:val="en-GB"/>
        </w:rPr>
        <w:t xml:space="preserve"> </w:t>
      </w:r>
      <w:r w:rsidRPr="00BA65B7">
        <w:rPr>
          <w:lang w:val="en-GB"/>
        </w:rPr>
        <w:t>in</w:t>
      </w:r>
      <w:r w:rsidRPr="00BA65B7">
        <w:rPr>
          <w:spacing w:val="-2"/>
          <w:lang w:val="en-GB"/>
        </w:rPr>
        <w:t xml:space="preserve"> </w:t>
      </w:r>
      <w:r w:rsidRPr="00BA65B7">
        <w:rPr>
          <w:lang w:val="en-GB"/>
        </w:rPr>
        <w:t>not</w:t>
      </w:r>
      <w:r w:rsidRPr="00BA65B7">
        <w:rPr>
          <w:spacing w:val="-2"/>
          <w:lang w:val="en-GB"/>
        </w:rPr>
        <w:t xml:space="preserve"> </w:t>
      </w:r>
      <w:r w:rsidRPr="00BA65B7">
        <w:rPr>
          <w:lang w:val="en-GB"/>
        </w:rPr>
        <w:t>clearly</w:t>
      </w:r>
      <w:r w:rsidRPr="00BA65B7">
        <w:rPr>
          <w:spacing w:val="-5"/>
          <w:lang w:val="en-GB"/>
        </w:rPr>
        <w:t xml:space="preserve"> </w:t>
      </w:r>
      <w:r w:rsidRPr="00BA65B7">
        <w:rPr>
          <w:lang w:val="en-GB"/>
        </w:rPr>
        <w:t>implementing</w:t>
      </w:r>
      <w:r w:rsidRPr="00BA65B7">
        <w:rPr>
          <w:spacing w:val="-4"/>
          <w:lang w:val="en-GB"/>
        </w:rPr>
        <w:t xml:space="preserve"> </w:t>
      </w:r>
      <w:r w:rsidRPr="00BA65B7">
        <w:rPr>
          <w:lang w:val="en-GB"/>
        </w:rPr>
        <w:t>the Social Model of Disability, the council would not be fulfilling its responsibilities under the Equality Act 2010.</w:t>
      </w:r>
      <w:r>
        <w:rPr>
          <w:lang w:val="en-GB"/>
        </w:rPr>
        <w:t xml:space="preserve"> </w:t>
      </w:r>
      <w:r w:rsidRPr="00BA65B7">
        <w:rPr>
          <w:lang w:val="en-GB"/>
        </w:rPr>
        <w:t>To not move forward with this commitment to the Social Model of Disability would also significantly impact the Council’s ability to deliver</w:t>
      </w:r>
      <w:r w:rsidRPr="00BA65B7">
        <w:rPr>
          <w:spacing w:val="-2"/>
          <w:lang w:val="en-GB"/>
        </w:rPr>
        <w:t xml:space="preserve"> </w:t>
      </w:r>
      <w:r w:rsidRPr="00BA65B7">
        <w:rPr>
          <w:lang w:val="en-GB"/>
        </w:rPr>
        <w:t>on</w:t>
      </w:r>
      <w:r w:rsidRPr="00BA65B7">
        <w:rPr>
          <w:spacing w:val="-1"/>
          <w:lang w:val="en-GB"/>
        </w:rPr>
        <w:t xml:space="preserve"> </w:t>
      </w:r>
      <w:r w:rsidRPr="00BA65B7">
        <w:rPr>
          <w:lang w:val="en-GB"/>
        </w:rPr>
        <w:t>its</w:t>
      </w:r>
      <w:r w:rsidRPr="00BA65B7">
        <w:rPr>
          <w:spacing w:val="-3"/>
          <w:lang w:val="en-GB"/>
        </w:rPr>
        <w:t xml:space="preserve"> </w:t>
      </w:r>
      <w:r w:rsidRPr="00BA65B7">
        <w:rPr>
          <w:lang w:val="en-GB"/>
        </w:rPr>
        <w:t>key</w:t>
      </w:r>
      <w:r w:rsidRPr="00BA65B7">
        <w:rPr>
          <w:spacing w:val="-6"/>
          <w:lang w:val="en-GB"/>
        </w:rPr>
        <w:t xml:space="preserve"> </w:t>
      </w:r>
      <w:r w:rsidRPr="00BA65B7">
        <w:rPr>
          <w:lang w:val="en-GB"/>
        </w:rPr>
        <w:t>commitments</w:t>
      </w:r>
      <w:r w:rsidRPr="00BA65B7">
        <w:rPr>
          <w:spacing w:val="-4"/>
          <w:lang w:val="en-GB"/>
        </w:rPr>
        <w:t xml:space="preserve"> </w:t>
      </w:r>
      <w:r w:rsidRPr="00BA65B7">
        <w:rPr>
          <w:lang w:val="en-GB"/>
        </w:rPr>
        <w:t>to</w:t>
      </w:r>
      <w:r w:rsidRPr="00BA65B7">
        <w:rPr>
          <w:spacing w:val="-5"/>
          <w:lang w:val="en-GB"/>
        </w:rPr>
        <w:t xml:space="preserve"> </w:t>
      </w:r>
      <w:r w:rsidRPr="00BA65B7">
        <w:rPr>
          <w:lang w:val="en-GB"/>
        </w:rPr>
        <w:t>Human</w:t>
      </w:r>
      <w:r w:rsidRPr="00BA65B7">
        <w:rPr>
          <w:spacing w:val="-3"/>
          <w:lang w:val="en-GB"/>
        </w:rPr>
        <w:t xml:space="preserve"> </w:t>
      </w:r>
      <w:r w:rsidRPr="00BA65B7">
        <w:rPr>
          <w:lang w:val="en-GB"/>
        </w:rPr>
        <w:t>Rights</w:t>
      </w:r>
      <w:r w:rsidRPr="00BA65B7">
        <w:rPr>
          <w:spacing w:val="-4"/>
          <w:lang w:val="en-GB"/>
        </w:rPr>
        <w:t xml:space="preserve"> </w:t>
      </w:r>
      <w:r w:rsidRPr="00BA65B7">
        <w:rPr>
          <w:lang w:val="en-GB"/>
        </w:rPr>
        <w:t>and</w:t>
      </w:r>
      <w:r w:rsidRPr="00BA65B7">
        <w:rPr>
          <w:spacing w:val="-5"/>
          <w:lang w:val="en-GB"/>
        </w:rPr>
        <w:t xml:space="preserve"> </w:t>
      </w:r>
      <w:r w:rsidRPr="00BA65B7">
        <w:rPr>
          <w:lang w:val="en-GB"/>
        </w:rPr>
        <w:t>Equalities and allow barriers currently impacting disabled people in the city to continue unchallenged.</w:t>
      </w:r>
    </w:p>
    <w:p w14:paraId="45346697" w14:textId="77777777" w:rsidR="0063694B" w:rsidRPr="00E8141A" w:rsidRDefault="001403C3" w:rsidP="00C72DF3">
      <w:pPr>
        <w:pStyle w:val="TableParagraph"/>
        <w:rPr>
          <w:lang w:val="en-GB"/>
        </w:rPr>
      </w:pPr>
      <w:r w:rsidRPr="00E8141A">
        <w:rPr>
          <w:lang w:val="en-GB"/>
        </w:rPr>
        <w:t>Wards</w:t>
      </w:r>
      <w:r w:rsidRPr="00E8141A">
        <w:rPr>
          <w:spacing w:val="-14"/>
          <w:lang w:val="en-GB"/>
        </w:rPr>
        <w:t xml:space="preserve"> </w:t>
      </w:r>
      <w:r w:rsidRPr="00E8141A">
        <w:rPr>
          <w:lang w:val="en-GB"/>
        </w:rPr>
        <w:t>Impacted</w:t>
      </w:r>
    </w:p>
    <w:p w14:paraId="06509519" w14:textId="77777777" w:rsidR="0063694B" w:rsidRPr="00E8141A" w:rsidRDefault="001403C3" w:rsidP="00C72DF3">
      <w:pPr>
        <w:rPr>
          <w:lang w:val="en-GB"/>
        </w:rPr>
      </w:pPr>
      <w:r w:rsidRPr="00E8141A">
        <w:rPr>
          <w:lang w:val="en-GB"/>
        </w:rPr>
        <w:t>All</w:t>
      </w:r>
    </w:p>
    <w:p w14:paraId="46B5F21C" w14:textId="77777777" w:rsidR="0063694B" w:rsidRPr="00E8141A" w:rsidRDefault="001403C3" w:rsidP="00C72DF3">
      <w:pPr>
        <w:pStyle w:val="TableParagraph"/>
        <w:rPr>
          <w:lang w:val="en-GB"/>
        </w:rPr>
      </w:pPr>
      <w:r w:rsidRPr="00E8141A">
        <w:rPr>
          <w:lang w:val="en-GB"/>
        </w:rPr>
        <w:t>Contact</w:t>
      </w:r>
      <w:r w:rsidRPr="00E8141A">
        <w:rPr>
          <w:spacing w:val="-11"/>
          <w:lang w:val="en-GB"/>
        </w:rPr>
        <w:t xml:space="preserve"> </w:t>
      </w:r>
      <w:r w:rsidRPr="00E8141A">
        <w:rPr>
          <w:spacing w:val="-2"/>
          <w:lang w:val="en-GB"/>
        </w:rPr>
        <w:t>details:</w:t>
      </w:r>
    </w:p>
    <w:p w14:paraId="4D15E899" w14:textId="77777777" w:rsidR="0063694B" w:rsidRPr="00E8141A" w:rsidRDefault="001403C3" w:rsidP="00236E10">
      <w:pPr>
        <w:pStyle w:val="BodyText"/>
        <w:rPr>
          <w:lang w:val="en-GB"/>
        </w:rPr>
      </w:pPr>
      <w:r w:rsidRPr="00E8141A">
        <w:rPr>
          <w:lang w:val="en-GB"/>
        </w:rPr>
        <w:t>For</w:t>
      </w:r>
      <w:r w:rsidRPr="00E8141A">
        <w:rPr>
          <w:spacing w:val="-7"/>
          <w:lang w:val="en-GB"/>
        </w:rPr>
        <w:t xml:space="preserve"> </w:t>
      </w:r>
      <w:r w:rsidRPr="00E8141A">
        <w:rPr>
          <w:lang w:val="en-GB"/>
        </w:rPr>
        <w:t>further</w:t>
      </w:r>
      <w:r w:rsidRPr="00E8141A">
        <w:rPr>
          <w:spacing w:val="-6"/>
          <w:lang w:val="en-GB"/>
        </w:rPr>
        <w:t xml:space="preserve"> </w:t>
      </w:r>
      <w:r w:rsidRPr="00E8141A">
        <w:rPr>
          <w:lang w:val="en-GB"/>
        </w:rPr>
        <w:t>information</w:t>
      </w:r>
      <w:r w:rsidRPr="00E8141A">
        <w:rPr>
          <w:spacing w:val="-6"/>
          <w:lang w:val="en-GB"/>
        </w:rPr>
        <w:t xml:space="preserve"> </w:t>
      </w:r>
      <w:r w:rsidRPr="00E8141A">
        <w:rPr>
          <w:lang w:val="en-GB"/>
        </w:rPr>
        <w:t>please</w:t>
      </w:r>
      <w:r w:rsidRPr="00E8141A">
        <w:rPr>
          <w:spacing w:val="-7"/>
          <w:lang w:val="en-GB"/>
        </w:rPr>
        <w:t xml:space="preserve"> </w:t>
      </w:r>
      <w:r w:rsidRPr="00E8141A">
        <w:rPr>
          <w:lang w:val="en-GB"/>
        </w:rPr>
        <w:t>contact</w:t>
      </w:r>
      <w:r w:rsidRPr="00E8141A">
        <w:rPr>
          <w:spacing w:val="-7"/>
          <w:lang w:val="en-GB"/>
        </w:rPr>
        <w:t xml:space="preserve"> </w:t>
      </w:r>
      <w:r w:rsidRPr="00E8141A">
        <w:rPr>
          <w:lang w:val="en-GB"/>
        </w:rPr>
        <w:t>the</w:t>
      </w:r>
      <w:r w:rsidRPr="00E8141A">
        <w:rPr>
          <w:spacing w:val="-6"/>
          <w:lang w:val="en-GB"/>
        </w:rPr>
        <w:t xml:space="preserve"> </w:t>
      </w:r>
      <w:r w:rsidRPr="00E8141A">
        <w:rPr>
          <w:lang w:val="en-GB"/>
        </w:rPr>
        <w:t>author</w:t>
      </w:r>
      <w:r w:rsidRPr="00E8141A">
        <w:rPr>
          <w:spacing w:val="-7"/>
          <w:lang w:val="en-GB"/>
        </w:rPr>
        <w:t xml:space="preserve"> </w:t>
      </w:r>
      <w:r w:rsidRPr="00E8141A">
        <w:rPr>
          <w:lang w:val="en-GB"/>
        </w:rPr>
        <w:t>of</w:t>
      </w:r>
      <w:r w:rsidRPr="00E8141A">
        <w:rPr>
          <w:spacing w:val="-7"/>
          <w:lang w:val="en-GB"/>
        </w:rPr>
        <w:t xml:space="preserve"> </w:t>
      </w:r>
      <w:r w:rsidRPr="00E8141A">
        <w:rPr>
          <w:lang w:val="en-GB"/>
        </w:rPr>
        <w:t>this</w:t>
      </w:r>
      <w:r w:rsidRPr="00E8141A">
        <w:rPr>
          <w:spacing w:val="-6"/>
          <w:lang w:val="en-GB"/>
        </w:rPr>
        <w:t xml:space="preserve"> </w:t>
      </w:r>
      <w:r w:rsidRPr="00E8141A">
        <w:rPr>
          <w:lang w:val="en-GB"/>
        </w:rPr>
        <w:t>Decision</w:t>
      </w:r>
      <w:r w:rsidRPr="00E8141A">
        <w:rPr>
          <w:spacing w:val="-5"/>
          <w:lang w:val="en-GB"/>
        </w:rPr>
        <w:t xml:space="preserve"> </w:t>
      </w:r>
      <w:r w:rsidRPr="00E8141A">
        <w:rPr>
          <w:spacing w:val="-2"/>
          <w:lang w:val="en-GB"/>
        </w:rPr>
        <w:t>Report.</w:t>
      </w:r>
    </w:p>
    <w:p w14:paraId="5C8919E9" w14:textId="77777777" w:rsidR="0063694B" w:rsidRPr="00E8141A" w:rsidRDefault="001403C3" w:rsidP="00C72DF3">
      <w:pPr>
        <w:pStyle w:val="TableParagraph"/>
        <w:rPr>
          <w:lang w:val="en-GB"/>
        </w:rPr>
      </w:pPr>
      <w:r w:rsidRPr="00E8141A">
        <w:rPr>
          <w:lang w:val="en-GB"/>
        </w:rPr>
        <w:t>Author</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5239"/>
      </w:tblGrid>
      <w:tr w:rsidR="0063694B" w:rsidRPr="00E8141A" w14:paraId="34E42188" w14:textId="77777777" w:rsidTr="00C72DF3">
        <w:trPr>
          <w:trHeight w:val="441"/>
        </w:trPr>
        <w:tc>
          <w:tcPr>
            <w:tcW w:w="3252" w:type="dxa"/>
          </w:tcPr>
          <w:p w14:paraId="19EA4D5E" w14:textId="77777777" w:rsidR="0063694B" w:rsidRPr="00E8141A" w:rsidRDefault="001403C3" w:rsidP="00F21ECC">
            <w:pPr>
              <w:pStyle w:val="NoSpacing"/>
            </w:pPr>
            <w:r w:rsidRPr="00E8141A">
              <w:t>Name:</w:t>
            </w:r>
          </w:p>
        </w:tc>
        <w:tc>
          <w:tcPr>
            <w:tcW w:w="5239" w:type="dxa"/>
          </w:tcPr>
          <w:p w14:paraId="4CA6C519" w14:textId="77777777" w:rsidR="0063694B" w:rsidRPr="00E8141A" w:rsidRDefault="001403C3" w:rsidP="00F21ECC">
            <w:pPr>
              <w:pStyle w:val="NoSpacing"/>
            </w:pPr>
            <w:r w:rsidRPr="00E8141A">
              <w:t>Laura Williams</w:t>
            </w:r>
          </w:p>
        </w:tc>
      </w:tr>
      <w:tr w:rsidR="0063694B" w:rsidRPr="00E8141A" w14:paraId="4B835680" w14:textId="77777777" w:rsidTr="00C72DF3">
        <w:trPr>
          <w:trHeight w:val="762"/>
        </w:trPr>
        <w:tc>
          <w:tcPr>
            <w:tcW w:w="3252" w:type="dxa"/>
          </w:tcPr>
          <w:p w14:paraId="2EE722E4" w14:textId="77777777" w:rsidR="0063694B" w:rsidRPr="00E8141A" w:rsidRDefault="001403C3" w:rsidP="00F21ECC">
            <w:pPr>
              <w:pStyle w:val="NoSpacing"/>
            </w:pPr>
            <w:r w:rsidRPr="00E8141A">
              <w:t>Job Title:</w:t>
            </w:r>
          </w:p>
        </w:tc>
        <w:tc>
          <w:tcPr>
            <w:tcW w:w="5239" w:type="dxa"/>
          </w:tcPr>
          <w:p w14:paraId="74325F6A" w14:textId="77777777" w:rsidR="0063694B" w:rsidRPr="00E8141A" w:rsidRDefault="001403C3" w:rsidP="00F21ECC">
            <w:pPr>
              <w:pStyle w:val="NoSpacing"/>
            </w:pPr>
            <w:r w:rsidRPr="00E8141A">
              <w:t>Assistant</w:t>
            </w:r>
            <w:r w:rsidRPr="00E8141A">
              <w:rPr>
                <w:spacing w:val="-12"/>
              </w:rPr>
              <w:t xml:space="preserve"> </w:t>
            </w:r>
            <w:r w:rsidRPr="00E8141A">
              <w:t>Director</w:t>
            </w:r>
            <w:r w:rsidRPr="00E8141A">
              <w:rPr>
                <w:spacing w:val="-15"/>
              </w:rPr>
              <w:t xml:space="preserve"> </w:t>
            </w:r>
            <w:r w:rsidRPr="00E8141A">
              <w:t>Customer,</w:t>
            </w:r>
            <w:r w:rsidRPr="00E8141A">
              <w:rPr>
                <w:spacing w:val="-9"/>
              </w:rPr>
              <w:t xml:space="preserve"> </w:t>
            </w:r>
            <w:r w:rsidRPr="00E8141A">
              <w:t>Communities and Inclusion</w:t>
            </w:r>
          </w:p>
        </w:tc>
      </w:tr>
      <w:tr w:rsidR="0063694B" w:rsidRPr="00E8141A" w14:paraId="36B2CEFE" w14:textId="77777777" w:rsidTr="00C72DF3">
        <w:trPr>
          <w:trHeight w:val="443"/>
        </w:trPr>
        <w:tc>
          <w:tcPr>
            <w:tcW w:w="3252" w:type="dxa"/>
          </w:tcPr>
          <w:p w14:paraId="089A430C" w14:textId="77777777" w:rsidR="0063694B" w:rsidRPr="00E8141A" w:rsidRDefault="001403C3" w:rsidP="00F21ECC">
            <w:pPr>
              <w:pStyle w:val="NoSpacing"/>
            </w:pPr>
            <w:r w:rsidRPr="00E8141A">
              <w:t>Service</w:t>
            </w:r>
            <w:r w:rsidRPr="00E8141A">
              <w:rPr>
                <w:spacing w:val="-1"/>
              </w:rPr>
              <w:t xml:space="preserve"> </w:t>
            </w:r>
            <w:r w:rsidRPr="00E8141A">
              <w:rPr>
                <w:spacing w:val="-2"/>
              </w:rPr>
              <w:t>Area:</w:t>
            </w:r>
          </w:p>
        </w:tc>
        <w:tc>
          <w:tcPr>
            <w:tcW w:w="5239" w:type="dxa"/>
          </w:tcPr>
          <w:p w14:paraId="210ACEF8" w14:textId="77777777" w:rsidR="0063694B" w:rsidRPr="00E8141A" w:rsidRDefault="001403C3" w:rsidP="00F21ECC">
            <w:pPr>
              <w:pStyle w:val="NoSpacing"/>
            </w:pPr>
            <w:r w:rsidRPr="00E8141A">
              <w:t>Customer</w:t>
            </w:r>
            <w:r w:rsidRPr="00E8141A">
              <w:rPr>
                <w:spacing w:val="-7"/>
              </w:rPr>
              <w:t xml:space="preserve"> </w:t>
            </w:r>
            <w:r w:rsidRPr="00E8141A">
              <w:t>and</w:t>
            </w:r>
            <w:r w:rsidRPr="00E8141A">
              <w:rPr>
                <w:spacing w:val="-6"/>
              </w:rPr>
              <w:t xml:space="preserve"> </w:t>
            </w:r>
            <w:r w:rsidRPr="00E8141A">
              <w:rPr>
                <w:spacing w:val="-2"/>
              </w:rPr>
              <w:t>Communities</w:t>
            </w:r>
          </w:p>
        </w:tc>
      </w:tr>
      <w:tr w:rsidR="0063694B" w:rsidRPr="00E8141A" w14:paraId="146577AB" w14:textId="77777777" w:rsidTr="00C72DF3">
        <w:trPr>
          <w:trHeight w:val="441"/>
        </w:trPr>
        <w:tc>
          <w:tcPr>
            <w:tcW w:w="3252" w:type="dxa"/>
          </w:tcPr>
          <w:p w14:paraId="04BBCA62" w14:textId="77777777" w:rsidR="0063694B" w:rsidRPr="00E8141A" w:rsidRDefault="001403C3" w:rsidP="00F21ECC">
            <w:pPr>
              <w:pStyle w:val="NoSpacing"/>
            </w:pPr>
            <w:r w:rsidRPr="00E8141A">
              <w:t>Telephone:</w:t>
            </w:r>
          </w:p>
        </w:tc>
        <w:tc>
          <w:tcPr>
            <w:tcW w:w="5239" w:type="dxa"/>
          </w:tcPr>
          <w:p w14:paraId="334FB87E" w14:textId="77777777" w:rsidR="0063694B" w:rsidRPr="00E8141A" w:rsidRDefault="001403C3" w:rsidP="00F21ECC">
            <w:pPr>
              <w:pStyle w:val="NoSpacing"/>
            </w:pPr>
            <w:r w:rsidRPr="00E8141A">
              <w:t xml:space="preserve">07563 </w:t>
            </w:r>
            <w:r w:rsidRPr="00E8141A">
              <w:rPr>
                <w:spacing w:val="-2"/>
              </w:rPr>
              <w:t>252249</w:t>
            </w:r>
          </w:p>
        </w:tc>
      </w:tr>
      <w:tr w:rsidR="0063694B" w:rsidRPr="00E8141A" w14:paraId="4FB1EA09" w14:textId="77777777" w:rsidTr="00C72DF3">
        <w:trPr>
          <w:trHeight w:val="441"/>
        </w:trPr>
        <w:tc>
          <w:tcPr>
            <w:tcW w:w="3252" w:type="dxa"/>
          </w:tcPr>
          <w:p w14:paraId="13AC8FF3" w14:textId="77777777" w:rsidR="0063694B" w:rsidRPr="00E8141A" w:rsidRDefault="001403C3" w:rsidP="00F21ECC">
            <w:pPr>
              <w:pStyle w:val="NoSpacing"/>
            </w:pPr>
            <w:r w:rsidRPr="00E8141A">
              <w:t>Report</w:t>
            </w:r>
            <w:r w:rsidRPr="00E8141A">
              <w:rPr>
                <w:spacing w:val="-6"/>
              </w:rPr>
              <w:t xml:space="preserve"> </w:t>
            </w:r>
            <w:r w:rsidRPr="00E8141A">
              <w:t>approved:</w:t>
            </w:r>
          </w:p>
        </w:tc>
        <w:tc>
          <w:tcPr>
            <w:tcW w:w="5239" w:type="dxa"/>
          </w:tcPr>
          <w:p w14:paraId="5E1B12ED" w14:textId="77777777" w:rsidR="0063694B" w:rsidRPr="00E8141A" w:rsidRDefault="001403C3" w:rsidP="00F21ECC">
            <w:pPr>
              <w:pStyle w:val="NoSpacing"/>
            </w:pPr>
            <w:r w:rsidRPr="00E8141A">
              <w:t>Yes</w:t>
            </w:r>
          </w:p>
        </w:tc>
      </w:tr>
      <w:tr w:rsidR="0063694B" w:rsidRPr="00E8141A" w14:paraId="2903090B" w14:textId="77777777" w:rsidTr="00C72DF3">
        <w:trPr>
          <w:trHeight w:val="443"/>
        </w:trPr>
        <w:tc>
          <w:tcPr>
            <w:tcW w:w="3252" w:type="dxa"/>
          </w:tcPr>
          <w:p w14:paraId="776C303C" w14:textId="77777777" w:rsidR="0063694B" w:rsidRPr="00E8141A" w:rsidRDefault="001403C3" w:rsidP="00F21ECC">
            <w:pPr>
              <w:pStyle w:val="NoSpacing"/>
            </w:pPr>
            <w:r w:rsidRPr="00E8141A">
              <w:t>Date:</w:t>
            </w:r>
          </w:p>
        </w:tc>
        <w:tc>
          <w:tcPr>
            <w:tcW w:w="5239" w:type="dxa"/>
          </w:tcPr>
          <w:p w14:paraId="0C836D41" w14:textId="77777777" w:rsidR="0063694B" w:rsidRPr="00E8141A" w:rsidRDefault="001403C3" w:rsidP="00F21ECC">
            <w:pPr>
              <w:pStyle w:val="NoSpacing"/>
            </w:pPr>
            <w:r w:rsidRPr="00E8141A">
              <w:t>15</w:t>
            </w:r>
            <w:r w:rsidRPr="00E8141A">
              <w:rPr>
                <w:spacing w:val="-4"/>
              </w:rPr>
              <w:t xml:space="preserve"> </w:t>
            </w:r>
            <w:r w:rsidRPr="00E8141A">
              <w:t>January</w:t>
            </w:r>
            <w:r w:rsidRPr="00E8141A">
              <w:rPr>
                <w:spacing w:val="-6"/>
              </w:rPr>
              <w:t xml:space="preserve"> </w:t>
            </w:r>
            <w:r w:rsidRPr="00E8141A">
              <w:rPr>
                <w:spacing w:val="-4"/>
              </w:rPr>
              <w:t>2024</w:t>
            </w:r>
          </w:p>
        </w:tc>
      </w:tr>
    </w:tbl>
    <w:p w14:paraId="39E70349" w14:textId="77777777" w:rsidR="0063694B" w:rsidRPr="00BB5ED8" w:rsidRDefault="001403C3" w:rsidP="00BB5ED8">
      <w:pPr>
        <w:pStyle w:val="TableParagraph"/>
      </w:pPr>
      <w:r w:rsidRPr="00BB5ED8">
        <w:t>Background papers</w:t>
      </w:r>
    </w:p>
    <w:p w14:paraId="3BE5F180" w14:textId="77777777" w:rsidR="0063694B" w:rsidRPr="00E8141A" w:rsidRDefault="001403C3" w:rsidP="00C72DF3">
      <w:pPr>
        <w:rPr>
          <w:lang w:val="en-GB"/>
        </w:rPr>
      </w:pPr>
      <w:r w:rsidRPr="00E8141A">
        <w:rPr>
          <w:lang w:val="en-GB"/>
        </w:rPr>
        <w:t xml:space="preserve">Agenda Supplement – Council, 20 October 2022, Motion </w:t>
      </w:r>
      <w:r w:rsidRPr="00E8141A">
        <w:rPr>
          <w:lang w:val="en-GB"/>
        </w:rPr>
        <w:lastRenderedPageBreak/>
        <w:t>‘</w:t>
      </w:r>
      <w:r w:rsidRPr="00E8141A">
        <w:rPr>
          <w:i/>
          <w:lang w:val="en-GB"/>
        </w:rPr>
        <w:t>Equality for Disabled</w:t>
      </w:r>
      <w:r w:rsidRPr="00E8141A">
        <w:rPr>
          <w:i/>
          <w:spacing w:val="-7"/>
          <w:lang w:val="en-GB"/>
        </w:rPr>
        <w:t xml:space="preserve"> </w:t>
      </w:r>
      <w:r w:rsidRPr="00E8141A">
        <w:rPr>
          <w:i/>
          <w:lang w:val="en-GB"/>
        </w:rPr>
        <w:t>People</w:t>
      </w:r>
      <w:r w:rsidRPr="00E8141A">
        <w:rPr>
          <w:lang w:val="en-GB"/>
        </w:rPr>
        <w:t xml:space="preserve">’ </w:t>
      </w:r>
      <w:hyperlink r:id="rId17">
        <w:r w:rsidRPr="00E8141A">
          <w:rPr>
            <w:u w:val="single"/>
            <w:lang w:val="en-GB"/>
          </w:rPr>
          <w:t>(Public</w:t>
        </w:r>
        <w:r w:rsidRPr="00E8141A">
          <w:rPr>
            <w:spacing w:val="-6"/>
            <w:u w:val="single"/>
            <w:lang w:val="en-GB"/>
          </w:rPr>
          <w:t xml:space="preserve"> </w:t>
        </w:r>
        <w:r w:rsidRPr="00E8141A">
          <w:rPr>
            <w:u w:val="single"/>
            <w:lang w:val="en-GB"/>
          </w:rPr>
          <w:t>Pack)Agenda</w:t>
        </w:r>
        <w:r w:rsidRPr="00E8141A">
          <w:rPr>
            <w:spacing w:val="-4"/>
            <w:u w:val="single"/>
            <w:lang w:val="en-GB"/>
          </w:rPr>
          <w:t xml:space="preserve"> </w:t>
        </w:r>
        <w:r w:rsidRPr="00E8141A">
          <w:rPr>
            <w:u w:val="single"/>
            <w:lang w:val="en-GB"/>
          </w:rPr>
          <w:t>Supplement</w:t>
        </w:r>
        <w:r w:rsidRPr="00E8141A">
          <w:rPr>
            <w:spacing w:val="-5"/>
            <w:u w:val="single"/>
            <w:lang w:val="en-GB"/>
          </w:rPr>
          <w:t xml:space="preserve"> </w:t>
        </w:r>
        <w:r w:rsidRPr="00E8141A">
          <w:rPr>
            <w:u w:val="single"/>
            <w:lang w:val="en-GB"/>
          </w:rPr>
          <w:t>Agenda</w:t>
        </w:r>
        <w:r w:rsidRPr="00E8141A">
          <w:rPr>
            <w:spacing w:val="-5"/>
            <w:u w:val="single"/>
            <w:lang w:val="en-GB"/>
          </w:rPr>
          <w:t xml:space="preserve"> </w:t>
        </w:r>
        <w:r w:rsidRPr="00E8141A">
          <w:rPr>
            <w:u w:val="single"/>
            <w:lang w:val="en-GB"/>
          </w:rPr>
          <w:t>Supplement</w:t>
        </w:r>
      </w:hyperlink>
      <w:r w:rsidRPr="00E8141A">
        <w:rPr>
          <w:lang w:val="en-GB"/>
        </w:rPr>
        <w:t xml:space="preserve"> </w:t>
      </w:r>
      <w:hyperlink r:id="rId18">
        <w:r w:rsidRPr="00E8141A">
          <w:rPr>
            <w:u w:val="single"/>
            <w:lang w:val="en-GB"/>
          </w:rPr>
          <w:t>for Council, 20/10/2022 18:30 (york.gov.uk)</w:t>
        </w:r>
      </w:hyperlink>
    </w:p>
    <w:p w14:paraId="7F6E829A" w14:textId="77777777" w:rsidR="0063694B" w:rsidRDefault="001403C3" w:rsidP="00C72DF3">
      <w:pPr>
        <w:rPr>
          <w:spacing w:val="-2"/>
          <w:u w:val="single"/>
          <w:lang w:val="en-GB"/>
        </w:rPr>
      </w:pPr>
      <w:r w:rsidRPr="00E8141A">
        <w:rPr>
          <w:lang w:val="en-GB"/>
        </w:rPr>
        <w:t xml:space="preserve">Technical Guidance on Public Sector Equality Duty </w:t>
      </w:r>
      <w:hyperlink r:id="rId19">
        <w:r w:rsidRPr="00E8141A">
          <w:rPr>
            <w:spacing w:val="-2"/>
            <w:u w:val="single"/>
            <w:lang w:val="en-GB"/>
          </w:rPr>
          <w:t>https://www.equalityhumanrights.com/en/publication-download/technical-</w:t>
        </w:r>
      </w:hyperlink>
      <w:r w:rsidRPr="00E8141A">
        <w:rPr>
          <w:spacing w:val="-2"/>
          <w:lang w:val="en-GB"/>
        </w:rPr>
        <w:t xml:space="preserve"> </w:t>
      </w:r>
      <w:hyperlink r:id="rId20">
        <w:r w:rsidRPr="00E8141A">
          <w:rPr>
            <w:spacing w:val="-2"/>
            <w:u w:val="single"/>
            <w:lang w:val="en-GB"/>
          </w:rPr>
          <w:t>guidance-public-sector-equality-duty-</w:t>
        </w:r>
        <w:proofErr w:type="spellStart"/>
        <w:r w:rsidRPr="00E8141A">
          <w:rPr>
            <w:spacing w:val="-2"/>
            <w:u w:val="single"/>
            <w:lang w:val="en-GB"/>
          </w:rPr>
          <w:t>england</w:t>
        </w:r>
        <w:proofErr w:type="spellEnd"/>
      </w:hyperlink>
    </w:p>
    <w:p w14:paraId="6726ED3C" w14:textId="77777777" w:rsidR="00BB5ED8" w:rsidRDefault="00BB5ED8">
      <w:pPr>
        <w:spacing w:before="0" w:after="0"/>
        <w:rPr>
          <w:b/>
          <w:bCs w:val="0"/>
          <w:color w:val="7030A0"/>
          <w:spacing w:val="-5"/>
          <w:lang w:val="en-GB"/>
        </w:rPr>
      </w:pPr>
      <w:r>
        <w:rPr>
          <w:lang w:val="en-GB"/>
        </w:rPr>
        <w:br w:type="page"/>
      </w:r>
    </w:p>
    <w:p w14:paraId="0CC0D375" w14:textId="65CF9228" w:rsidR="0063694B" w:rsidRPr="00BB5ED8" w:rsidRDefault="001403C3" w:rsidP="00BB5ED8">
      <w:pPr>
        <w:pStyle w:val="TableParagraph"/>
      </w:pPr>
      <w:r w:rsidRPr="00BB5ED8">
        <w:lastRenderedPageBreak/>
        <w:t>Annexes</w:t>
      </w:r>
    </w:p>
    <w:p w14:paraId="70B283AD" w14:textId="77777777" w:rsidR="0063694B" w:rsidRPr="00E8141A" w:rsidRDefault="001403C3" w:rsidP="00883CFD">
      <w:pPr>
        <w:rPr>
          <w:lang w:val="en-GB"/>
        </w:rPr>
      </w:pPr>
      <w:r w:rsidRPr="00E8141A">
        <w:rPr>
          <w:b/>
          <w:lang w:val="en-GB"/>
        </w:rPr>
        <w:t>Annex</w:t>
      </w:r>
      <w:r w:rsidRPr="00E8141A">
        <w:rPr>
          <w:b/>
          <w:spacing w:val="-3"/>
          <w:lang w:val="en-GB"/>
        </w:rPr>
        <w:t xml:space="preserve"> </w:t>
      </w:r>
      <w:r w:rsidRPr="00E8141A">
        <w:rPr>
          <w:b/>
          <w:lang w:val="en-GB"/>
        </w:rPr>
        <w:t>A:</w:t>
      </w:r>
      <w:r w:rsidRPr="00E8141A">
        <w:rPr>
          <w:b/>
          <w:spacing w:val="-5"/>
          <w:lang w:val="en-GB"/>
        </w:rPr>
        <w:t xml:space="preserve"> </w:t>
      </w:r>
      <w:r w:rsidRPr="00E8141A">
        <w:rPr>
          <w:lang w:val="en-GB"/>
        </w:rPr>
        <w:t>Draft</w:t>
      </w:r>
      <w:r w:rsidRPr="00E8141A">
        <w:rPr>
          <w:spacing w:val="-2"/>
          <w:lang w:val="en-GB"/>
        </w:rPr>
        <w:t xml:space="preserve"> </w:t>
      </w:r>
      <w:r w:rsidRPr="00E8141A">
        <w:rPr>
          <w:lang w:val="en-GB"/>
        </w:rPr>
        <w:t>Terms</w:t>
      </w:r>
      <w:r w:rsidRPr="00E8141A">
        <w:rPr>
          <w:spacing w:val="-5"/>
          <w:lang w:val="en-GB"/>
        </w:rPr>
        <w:t xml:space="preserve"> </w:t>
      </w:r>
      <w:r w:rsidRPr="00E8141A">
        <w:rPr>
          <w:lang w:val="en-GB"/>
        </w:rPr>
        <w:t>of</w:t>
      </w:r>
      <w:r w:rsidRPr="00E8141A">
        <w:rPr>
          <w:spacing w:val="-3"/>
          <w:lang w:val="en-GB"/>
        </w:rPr>
        <w:t xml:space="preserve"> </w:t>
      </w:r>
      <w:r w:rsidRPr="00E8141A">
        <w:rPr>
          <w:lang w:val="en-GB"/>
        </w:rPr>
        <w:t>Reference</w:t>
      </w:r>
      <w:r w:rsidRPr="00E8141A">
        <w:rPr>
          <w:spacing w:val="-5"/>
          <w:lang w:val="en-GB"/>
        </w:rPr>
        <w:t xml:space="preserve"> </w:t>
      </w:r>
      <w:r w:rsidRPr="00E8141A">
        <w:rPr>
          <w:lang w:val="en-GB"/>
        </w:rPr>
        <w:t>–</w:t>
      </w:r>
      <w:r w:rsidRPr="00E8141A">
        <w:rPr>
          <w:spacing w:val="-7"/>
          <w:lang w:val="en-GB"/>
        </w:rPr>
        <w:t xml:space="preserve"> </w:t>
      </w:r>
      <w:r w:rsidRPr="00E8141A">
        <w:rPr>
          <w:lang w:val="en-GB"/>
        </w:rPr>
        <w:t>York</w:t>
      </w:r>
      <w:r w:rsidRPr="00E8141A">
        <w:rPr>
          <w:spacing w:val="-5"/>
          <w:lang w:val="en-GB"/>
        </w:rPr>
        <w:t xml:space="preserve"> </w:t>
      </w:r>
      <w:r w:rsidRPr="00E8141A">
        <w:rPr>
          <w:lang w:val="en-GB"/>
        </w:rPr>
        <w:t>Access</w:t>
      </w:r>
      <w:r w:rsidRPr="00E8141A">
        <w:rPr>
          <w:spacing w:val="-1"/>
          <w:lang w:val="en-GB"/>
        </w:rPr>
        <w:t xml:space="preserve"> </w:t>
      </w:r>
      <w:r w:rsidRPr="00E8141A">
        <w:rPr>
          <w:spacing w:val="-2"/>
          <w:lang w:val="en-GB"/>
        </w:rPr>
        <w:t>Forum</w:t>
      </w:r>
    </w:p>
    <w:p w14:paraId="41E2083F" w14:textId="77777777" w:rsidR="0063694B" w:rsidRPr="00E8141A" w:rsidRDefault="001403C3" w:rsidP="00E8141A">
      <w:pPr>
        <w:pStyle w:val="Heading1"/>
        <w:rPr>
          <w:lang w:val="en-GB"/>
        </w:rPr>
      </w:pPr>
      <w:r w:rsidRPr="00E8141A">
        <w:rPr>
          <w:lang w:val="en-GB"/>
        </w:rPr>
        <w:t>Abbreviations</w:t>
      </w:r>
    </w:p>
    <w:p w14:paraId="7AF5AE65" w14:textId="3E3F669C" w:rsidR="001403C3" w:rsidRDefault="001403C3" w:rsidP="00BB5ED8">
      <w:pPr>
        <w:rPr>
          <w:b/>
          <w:bCs w:val="0"/>
          <w:color w:val="7030A0"/>
          <w:spacing w:val="-5"/>
          <w:lang w:val="en-GB"/>
        </w:rPr>
      </w:pPr>
      <w:r w:rsidRPr="00E8141A">
        <w:rPr>
          <w:lang w:val="en-GB"/>
        </w:rPr>
        <w:t>During the consultation on this paper, it was raised that the use of abbreviations</w:t>
      </w:r>
      <w:r w:rsidRPr="00E8141A">
        <w:rPr>
          <w:spacing w:val="-4"/>
          <w:lang w:val="en-GB"/>
        </w:rPr>
        <w:t xml:space="preserve"> </w:t>
      </w:r>
      <w:r w:rsidRPr="00E8141A">
        <w:rPr>
          <w:lang w:val="en-GB"/>
        </w:rPr>
        <w:t>in</w:t>
      </w:r>
      <w:r w:rsidRPr="00E8141A">
        <w:rPr>
          <w:spacing w:val="-5"/>
          <w:lang w:val="en-GB"/>
        </w:rPr>
        <w:t xml:space="preserve"> </w:t>
      </w:r>
      <w:r w:rsidRPr="00E8141A">
        <w:rPr>
          <w:lang w:val="en-GB"/>
        </w:rPr>
        <w:t>council</w:t>
      </w:r>
      <w:r w:rsidRPr="00E8141A">
        <w:rPr>
          <w:spacing w:val="-5"/>
          <w:lang w:val="en-GB"/>
        </w:rPr>
        <w:t xml:space="preserve"> </w:t>
      </w:r>
      <w:r w:rsidRPr="00E8141A">
        <w:rPr>
          <w:lang w:val="en-GB"/>
        </w:rPr>
        <w:t>papers</w:t>
      </w:r>
      <w:r w:rsidRPr="00E8141A">
        <w:rPr>
          <w:spacing w:val="-4"/>
          <w:lang w:val="en-GB"/>
        </w:rPr>
        <w:t xml:space="preserve"> </w:t>
      </w:r>
      <w:r w:rsidRPr="00E8141A">
        <w:rPr>
          <w:lang w:val="en-GB"/>
        </w:rPr>
        <w:t>is</w:t>
      </w:r>
      <w:r w:rsidRPr="00E8141A">
        <w:rPr>
          <w:spacing w:val="-4"/>
          <w:lang w:val="en-GB"/>
        </w:rPr>
        <w:t xml:space="preserve"> </w:t>
      </w:r>
      <w:r w:rsidRPr="00E8141A">
        <w:rPr>
          <w:lang w:val="en-GB"/>
        </w:rPr>
        <w:t>a</w:t>
      </w:r>
      <w:r w:rsidRPr="00E8141A">
        <w:rPr>
          <w:spacing w:val="-5"/>
          <w:lang w:val="en-GB"/>
        </w:rPr>
        <w:t xml:space="preserve"> </w:t>
      </w:r>
      <w:r w:rsidRPr="00E8141A">
        <w:rPr>
          <w:lang w:val="en-GB"/>
        </w:rPr>
        <w:t>barrier</w:t>
      </w:r>
      <w:r w:rsidRPr="00E8141A">
        <w:rPr>
          <w:spacing w:val="-4"/>
          <w:lang w:val="en-GB"/>
        </w:rPr>
        <w:t xml:space="preserve"> </w:t>
      </w:r>
      <w:r w:rsidRPr="00E8141A">
        <w:rPr>
          <w:lang w:val="en-GB"/>
        </w:rPr>
        <w:t>to</w:t>
      </w:r>
      <w:r w:rsidRPr="00E8141A">
        <w:rPr>
          <w:spacing w:val="-5"/>
          <w:lang w:val="en-GB"/>
        </w:rPr>
        <w:t xml:space="preserve"> </w:t>
      </w:r>
      <w:r w:rsidRPr="00E8141A">
        <w:rPr>
          <w:lang w:val="en-GB"/>
        </w:rPr>
        <w:t>several</w:t>
      </w:r>
      <w:r w:rsidRPr="00E8141A">
        <w:rPr>
          <w:spacing w:val="-2"/>
          <w:lang w:val="en-GB"/>
        </w:rPr>
        <w:t xml:space="preserve"> </w:t>
      </w:r>
      <w:r w:rsidRPr="00E8141A">
        <w:rPr>
          <w:lang w:val="en-GB"/>
        </w:rPr>
        <w:t>different</w:t>
      </w:r>
      <w:r w:rsidRPr="00E8141A">
        <w:rPr>
          <w:spacing w:val="-4"/>
          <w:lang w:val="en-GB"/>
        </w:rPr>
        <w:t xml:space="preserve"> </w:t>
      </w:r>
      <w:r w:rsidRPr="00E8141A">
        <w:rPr>
          <w:lang w:val="en-GB"/>
        </w:rPr>
        <w:t>groups. As such, there are no abbreviations contained in this document.</w:t>
      </w:r>
      <w:bookmarkStart w:id="1" w:name="Annex_A_York_Access_Forum_Terms_of_Refer"/>
      <w:bookmarkEnd w:id="1"/>
    </w:p>
    <w:p w14:paraId="13BC7ECA" w14:textId="170376EA" w:rsidR="0063694B" w:rsidRPr="00BB5ED8" w:rsidRDefault="001403C3" w:rsidP="00BB5ED8">
      <w:pPr>
        <w:pStyle w:val="TableParagraph"/>
      </w:pPr>
      <w:r w:rsidRPr="00BB5ED8">
        <w:t>Annex A</w:t>
      </w:r>
    </w:p>
    <w:p w14:paraId="4158CA06" w14:textId="77777777" w:rsidR="0063694B" w:rsidRPr="00E8141A" w:rsidRDefault="001403C3" w:rsidP="00236E10">
      <w:pPr>
        <w:rPr>
          <w:lang w:val="en-GB"/>
        </w:rPr>
      </w:pPr>
      <w:r w:rsidRPr="00E8141A">
        <w:rPr>
          <w:lang w:val="en-GB"/>
        </w:rPr>
        <w:t>York</w:t>
      </w:r>
      <w:r w:rsidRPr="00E8141A">
        <w:rPr>
          <w:spacing w:val="-16"/>
          <w:lang w:val="en-GB"/>
        </w:rPr>
        <w:t xml:space="preserve"> </w:t>
      </w:r>
      <w:r w:rsidRPr="00E8141A">
        <w:rPr>
          <w:lang w:val="en-GB"/>
        </w:rPr>
        <w:t>Access</w:t>
      </w:r>
      <w:r w:rsidRPr="00E8141A">
        <w:rPr>
          <w:spacing w:val="-11"/>
          <w:lang w:val="en-GB"/>
        </w:rPr>
        <w:t xml:space="preserve"> </w:t>
      </w:r>
      <w:r w:rsidRPr="00E8141A">
        <w:rPr>
          <w:lang w:val="en-GB"/>
        </w:rPr>
        <w:t>Forum</w:t>
      </w:r>
      <w:r w:rsidRPr="00E8141A">
        <w:rPr>
          <w:spacing w:val="-8"/>
          <w:lang w:val="en-GB"/>
        </w:rPr>
        <w:t xml:space="preserve"> </w:t>
      </w:r>
      <w:r w:rsidRPr="00E8141A">
        <w:rPr>
          <w:lang w:val="en-GB"/>
        </w:rPr>
        <w:t>–</w:t>
      </w:r>
      <w:r w:rsidRPr="00E8141A">
        <w:rPr>
          <w:spacing w:val="-12"/>
          <w:lang w:val="en-GB"/>
        </w:rPr>
        <w:t xml:space="preserve"> </w:t>
      </w:r>
      <w:r w:rsidRPr="00E8141A">
        <w:rPr>
          <w:lang w:val="en-GB"/>
        </w:rPr>
        <w:t>Draft</w:t>
      </w:r>
      <w:r w:rsidRPr="00E8141A">
        <w:rPr>
          <w:spacing w:val="-11"/>
          <w:lang w:val="en-GB"/>
        </w:rPr>
        <w:t xml:space="preserve"> </w:t>
      </w:r>
      <w:r w:rsidRPr="00E8141A">
        <w:rPr>
          <w:lang w:val="en-GB"/>
        </w:rPr>
        <w:t>Terms</w:t>
      </w:r>
      <w:r w:rsidRPr="00E8141A">
        <w:rPr>
          <w:spacing w:val="-12"/>
          <w:lang w:val="en-GB"/>
        </w:rPr>
        <w:t xml:space="preserve"> </w:t>
      </w:r>
      <w:r w:rsidRPr="00E8141A">
        <w:rPr>
          <w:lang w:val="en-GB"/>
        </w:rPr>
        <w:t>of</w:t>
      </w:r>
      <w:r w:rsidRPr="00E8141A">
        <w:rPr>
          <w:spacing w:val="-12"/>
          <w:lang w:val="en-GB"/>
        </w:rPr>
        <w:t xml:space="preserve"> </w:t>
      </w:r>
      <w:r w:rsidRPr="00E8141A">
        <w:rPr>
          <w:spacing w:val="-2"/>
          <w:lang w:val="en-GB"/>
        </w:rPr>
        <w:t>Reference</w:t>
      </w:r>
    </w:p>
    <w:p w14:paraId="1BFD7244" w14:textId="77777777" w:rsidR="0063694B" w:rsidRPr="00BB5ED8" w:rsidRDefault="001403C3" w:rsidP="00BB5ED8">
      <w:pPr>
        <w:pStyle w:val="TableParagraph"/>
        <w:rPr>
          <w:lang w:val="en-GB"/>
        </w:rPr>
      </w:pPr>
      <w:r w:rsidRPr="00BB5ED8">
        <w:rPr>
          <w:lang w:val="en-GB"/>
        </w:rPr>
        <w:t>Purpose</w:t>
      </w:r>
    </w:p>
    <w:p w14:paraId="65154A5B" w14:textId="28F17699" w:rsidR="0063694B" w:rsidRPr="00E8141A" w:rsidRDefault="004D2B94" w:rsidP="00E8141A">
      <w:pPr>
        <w:pStyle w:val="ListParagraph"/>
        <w:numPr>
          <w:ilvl w:val="0"/>
          <w:numId w:val="1"/>
        </w:numPr>
        <w:rPr>
          <w:lang w:val="en-GB"/>
        </w:rPr>
      </w:pPr>
      <w:r w:rsidRPr="00E8141A">
        <w:rPr>
          <w:noProof/>
          <w:lang w:val="en-GB"/>
        </w:rPr>
        <mc:AlternateContent>
          <mc:Choice Requires="wps">
            <w:drawing>
              <wp:anchor distT="0" distB="0" distL="114300" distR="114300" simplePos="0" relativeHeight="487061504" behindDoc="1" locked="0" layoutInCell="1" allowOverlap="1" wp14:anchorId="301F031E" wp14:editId="4C5E86AC">
                <wp:simplePos x="0" y="0"/>
                <wp:positionH relativeFrom="page">
                  <wp:posOffset>1276985</wp:posOffset>
                </wp:positionH>
                <wp:positionV relativeFrom="paragraph">
                  <wp:posOffset>880745</wp:posOffset>
                </wp:positionV>
                <wp:extent cx="4504055" cy="4758055"/>
                <wp:effectExtent l="0" t="0" r="0" b="0"/>
                <wp:wrapNone/>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4055" cy="4758055"/>
                        </a:xfrm>
                        <a:custGeom>
                          <a:avLst/>
                          <a:gdLst>
                            <a:gd name="T0" fmla="+- 0 4502 2011"/>
                            <a:gd name="T1" fmla="*/ T0 w 7093"/>
                            <a:gd name="T2" fmla="+- 0 7408 1387"/>
                            <a:gd name="T3" fmla="*/ 7408 h 7493"/>
                            <a:gd name="T4" fmla="+- 0 4276 2011"/>
                            <a:gd name="T5" fmla="*/ T4 w 7093"/>
                            <a:gd name="T6" fmla="+- 0 8267 1387"/>
                            <a:gd name="T7" fmla="*/ 8267 h 7493"/>
                            <a:gd name="T8" fmla="+- 0 2917 2011"/>
                            <a:gd name="T9" fmla="*/ T8 w 7093"/>
                            <a:gd name="T10" fmla="+- 0 6503 1387"/>
                            <a:gd name="T11" fmla="*/ 6503 h 7493"/>
                            <a:gd name="T12" fmla="+- 0 3554 2011"/>
                            <a:gd name="T13" fmla="*/ T12 w 7093"/>
                            <a:gd name="T14" fmla="+- 0 6753 1387"/>
                            <a:gd name="T15" fmla="*/ 6753 h 7493"/>
                            <a:gd name="T16" fmla="+- 0 4065 2011"/>
                            <a:gd name="T17" fmla="*/ T16 w 7093"/>
                            <a:gd name="T18" fmla="+- 0 7245 1387"/>
                            <a:gd name="T19" fmla="*/ 7245 h 7493"/>
                            <a:gd name="T20" fmla="+- 0 4388 2011"/>
                            <a:gd name="T21" fmla="*/ T20 w 7093"/>
                            <a:gd name="T22" fmla="+- 0 7845 1387"/>
                            <a:gd name="T23" fmla="*/ 7845 h 7493"/>
                            <a:gd name="T24" fmla="+- 0 4079 2011"/>
                            <a:gd name="T25" fmla="*/ T24 w 7093"/>
                            <a:gd name="T26" fmla="+- 0 6871 1387"/>
                            <a:gd name="T27" fmla="*/ 6871 h 7493"/>
                            <a:gd name="T28" fmla="+- 0 3604 2011"/>
                            <a:gd name="T29" fmla="*/ T28 w 7093"/>
                            <a:gd name="T30" fmla="+- 0 6458 1387"/>
                            <a:gd name="T31" fmla="*/ 6458 h 7493"/>
                            <a:gd name="T32" fmla="+- 0 2930 2011"/>
                            <a:gd name="T33" fmla="*/ T32 w 7093"/>
                            <a:gd name="T34" fmla="+- 0 6188 1387"/>
                            <a:gd name="T35" fmla="*/ 6188 h 7493"/>
                            <a:gd name="T36" fmla="+- 0 2031 2011"/>
                            <a:gd name="T37" fmla="*/ T36 w 7093"/>
                            <a:gd name="T38" fmla="+- 0 6728 1387"/>
                            <a:gd name="T39" fmla="*/ 6728 h 7493"/>
                            <a:gd name="T40" fmla="+- 0 3982 2011"/>
                            <a:gd name="T41" fmla="*/ T40 w 7093"/>
                            <a:gd name="T42" fmla="+- 0 8810 1387"/>
                            <a:gd name="T43" fmla="*/ 8810 h 7493"/>
                            <a:gd name="T44" fmla="+- 0 4444 2011"/>
                            <a:gd name="T45" fmla="*/ T44 w 7093"/>
                            <a:gd name="T46" fmla="+- 0 8580 1387"/>
                            <a:gd name="T47" fmla="*/ 8580 h 7493"/>
                            <a:gd name="T48" fmla="+- 0 4697 2011"/>
                            <a:gd name="T49" fmla="*/ T48 w 7093"/>
                            <a:gd name="T50" fmla="+- 0 7979 1387"/>
                            <a:gd name="T51" fmla="*/ 7979 h 7493"/>
                            <a:gd name="T52" fmla="+- 0 6185 2011"/>
                            <a:gd name="T53" fmla="*/ T52 w 7093"/>
                            <a:gd name="T54" fmla="+- 0 6676 1387"/>
                            <a:gd name="T55" fmla="*/ 6676 h 7493"/>
                            <a:gd name="T56" fmla="+- 0 5229 2011"/>
                            <a:gd name="T57" fmla="*/ T56 w 7093"/>
                            <a:gd name="T58" fmla="+- 0 6118 1387"/>
                            <a:gd name="T59" fmla="*/ 6118 h 7493"/>
                            <a:gd name="T60" fmla="+- 0 4958 2011"/>
                            <a:gd name="T61" fmla="*/ T60 w 7093"/>
                            <a:gd name="T62" fmla="+- 0 6047 1387"/>
                            <a:gd name="T63" fmla="*/ 6047 h 7493"/>
                            <a:gd name="T64" fmla="+- 0 4907 2011"/>
                            <a:gd name="T65" fmla="*/ T64 w 7093"/>
                            <a:gd name="T66" fmla="+- 0 5722 1387"/>
                            <a:gd name="T67" fmla="*/ 5722 h 7493"/>
                            <a:gd name="T68" fmla="+- 0 4662 2011"/>
                            <a:gd name="T69" fmla="*/ T68 w 7093"/>
                            <a:gd name="T70" fmla="+- 0 5304 1387"/>
                            <a:gd name="T71" fmla="*/ 5304 h 7493"/>
                            <a:gd name="T72" fmla="+- 0 3665 2011"/>
                            <a:gd name="T73" fmla="*/ T72 w 7093"/>
                            <a:gd name="T74" fmla="+- 0 5562 1387"/>
                            <a:gd name="T75" fmla="*/ 5562 h 7493"/>
                            <a:gd name="T76" fmla="+- 0 3977 2011"/>
                            <a:gd name="T77" fmla="*/ T76 w 7093"/>
                            <a:gd name="T78" fmla="+- 0 5293 1387"/>
                            <a:gd name="T79" fmla="*/ 5293 h 7493"/>
                            <a:gd name="T80" fmla="+- 0 4501 2011"/>
                            <a:gd name="T81" fmla="*/ T80 w 7093"/>
                            <a:gd name="T82" fmla="+- 0 5516 1387"/>
                            <a:gd name="T83" fmla="*/ 5516 h 7493"/>
                            <a:gd name="T84" fmla="+- 0 4662 2011"/>
                            <a:gd name="T85" fmla="*/ T84 w 7093"/>
                            <a:gd name="T86" fmla="+- 0 5881 1387"/>
                            <a:gd name="T87" fmla="*/ 5881 h 7493"/>
                            <a:gd name="T88" fmla="+- 0 4288 2011"/>
                            <a:gd name="T89" fmla="*/ T88 w 7093"/>
                            <a:gd name="T90" fmla="+- 0 5018 1387"/>
                            <a:gd name="T91" fmla="*/ 5018 h 7493"/>
                            <a:gd name="T92" fmla="+- 0 3808 2011"/>
                            <a:gd name="T93" fmla="*/ T92 w 7093"/>
                            <a:gd name="T94" fmla="+- 0 5002 1387"/>
                            <a:gd name="T95" fmla="*/ 5002 h 7493"/>
                            <a:gd name="T96" fmla="+- 0 3321 2011"/>
                            <a:gd name="T97" fmla="*/ T96 w 7093"/>
                            <a:gd name="T98" fmla="+- 0 5439 1387"/>
                            <a:gd name="T99" fmla="*/ 5439 h 7493"/>
                            <a:gd name="T100" fmla="+- 0 5353 2011"/>
                            <a:gd name="T101" fmla="*/ T100 w 7093"/>
                            <a:gd name="T102" fmla="+- 0 7602 1387"/>
                            <a:gd name="T103" fmla="*/ 7602 h 7493"/>
                            <a:gd name="T104" fmla="+- 0 5450 2011"/>
                            <a:gd name="T105" fmla="*/ T104 w 7093"/>
                            <a:gd name="T106" fmla="+- 0 7589 1387"/>
                            <a:gd name="T107" fmla="*/ 7589 h 7493"/>
                            <a:gd name="T108" fmla="+- 0 5534 2011"/>
                            <a:gd name="T109" fmla="*/ T108 w 7093"/>
                            <a:gd name="T110" fmla="+- 0 7492 1387"/>
                            <a:gd name="T111" fmla="*/ 7492 h 7493"/>
                            <a:gd name="T112" fmla="+- 0 4730 2011"/>
                            <a:gd name="T113" fmla="*/ T112 w 7093"/>
                            <a:gd name="T114" fmla="+- 0 6392 1387"/>
                            <a:gd name="T115" fmla="*/ 6392 h 7493"/>
                            <a:gd name="T116" fmla="+- 0 5060 2011"/>
                            <a:gd name="T117" fmla="*/ T116 w 7093"/>
                            <a:gd name="T118" fmla="+- 0 6334 1387"/>
                            <a:gd name="T119" fmla="*/ 6334 h 7493"/>
                            <a:gd name="T120" fmla="+- 0 6045 2011"/>
                            <a:gd name="T121" fmla="*/ T120 w 7093"/>
                            <a:gd name="T122" fmla="+- 0 6899 1387"/>
                            <a:gd name="T123" fmla="*/ 6899 h 7493"/>
                            <a:gd name="T124" fmla="+- 0 6140 2011"/>
                            <a:gd name="T125" fmla="*/ T124 w 7093"/>
                            <a:gd name="T126" fmla="+- 0 6897 1387"/>
                            <a:gd name="T127" fmla="*/ 6897 h 7493"/>
                            <a:gd name="T128" fmla="+- 0 6239 2011"/>
                            <a:gd name="T129" fmla="*/ T128 w 7093"/>
                            <a:gd name="T130" fmla="+- 0 6794 1387"/>
                            <a:gd name="T131" fmla="*/ 6794 h 7493"/>
                            <a:gd name="T132" fmla="+- 0 7493 2011"/>
                            <a:gd name="T133" fmla="*/ T132 w 7093"/>
                            <a:gd name="T134" fmla="+- 0 5465 1387"/>
                            <a:gd name="T135" fmla="*/ 5465 h 7493"/>
                            <a:gd name="T136" fmla="+- 0 5932 2011"/>
                            <a:gd name="T137" fmla="*/ T136 w 7093"/>
                            <a:gd name="T138" fmla="+- 0 5520 1387"/>
                            <a:gd name="T139" fmla="*/ 5520 h 7493"/>
                            <a:gd name="T140" fmla="+- 0 4970 2011"/>
                            <a:gd name="T141" fmla="*/ T140 w 7093"/>
                            <a:gd name="T142" fmla="+- 0 3858 1387"/>
                            <a:gd name="T143" fmla="*/ 3858 h 7493"/>
                            <a:gd name="T144" fmla="+- 0 4866 2011"/>
                            <a:gd name="T145" fmla="*/ T144 w 7093"/>
                            <a:gd name="T146" fmla="+- 0 3877 1387"/>
                            <a:gd name="T147" fmla="*/ 3877 h 7493"/>
                            <a:gd name="T148" fmla="+- 0 4747 2011"/>
                            <a:gd name="T149" fmla="*/ T148 w 7093"/>
                            <a:gd name="T150" fmla="+- 0 4003 1387"/>
                            <a:gd name="T151" fmla="*/ 4003 h 7493"/>
                            <a:gd name="T152" fmla="+- 0 4756 2011"/>
                            <a:gd name="T153" fmla="*/ T152 w 7093"/>
                            <a:gd name="T154" fmla="+- 0 4102 1387"/>
                            <a:gd name="T155" fmla="*/ 4102 h 7493"/>
                            <a:gd name="T156" fmla="+- 0 6373 2011"/>
                            <a:gd name="T157" fmla="*/ T156 w 7093"/>
                            <a:gd name="T158" fmla="+- 0 6617 1387"/>
                            <a:gd name="T159" fmla="*/ 6617 h 7493"/>
                            <a:gd name="T160" fmla="+- 0 6478 2011"/>
                            <a:gd name="T161" fmla="*/ T160 w 7093"/>
                            <a:gd name="T162" fmla="+- 0 6565 1387"/>
                            <a:gd name="T163" fmla="*/ 6565 h 7493"/>
                            <a:gd name="T164" fmla="+- 0 6539 2011"/>
                            <a:gd name="T165" fmla="*/ T164 w 7093"/>
                            <a:gd name="T166" fmla="+- 0 6465 1387"/>
                            <a:gd name="T167" fmla="*/ 6465 h 7493"/>
                            <a:gd name="T168" fmla="+- 0 6664 2011"/>
                            <a:gd name="T169" fmla="*/ T168 w 7093"/>
                            <a:gd name="T170" fmla="+- 0 5239 1387"/>
                            <a:gd name="T171" fmla="*/ 5239 h 7493"/>
                            <a:gd name="T172" fmla="+- 0 7387 2011"/>
                            <a:gd name="T173" fmla="*/ T172 w 7093"/>
                            <a:gd name="T174" fmla="+- 0 5649 1387"/>
                            <a:gd name="T175" fmla="*/ 5649 h 7493"/>
                            <a:gd name="T176" fmla="+- 0 7498 2011"/>
                            <a:gd name="T177" fmla="*/ T176 w 7093"/>
                            <a:gd name="T178" fmla="+- 0 5539 1387"/>
                            <a:gd name="T179" fmla="*/ 5539 h 7493"/>
                            <a:gd name="T180" fmla="+- 0 6983 2011"/>
                            <a:gd name="T181" fmla="*/ T180 w 7093"/>
                            <a:gd name="T182" fmla="+- 0 4179 1387"/>
                            <a:gd name="T183" fmla="*/ 4179 h 7493"/>
                            <a:gd name="T184" fmla="+- 0 7408 2011"/>
                            <a:gd name="T185" fmla="*/ T184 w 7093"/>
                            <a:gd name="T186" fmla="+- 0 3621 1387"/>
                            <a:gd name="T187" fmla="*/ 3621 h 7493"/>
                            <a:gd name="T188" fmla="+- 0 7265 2011"/>
                            <a:gd name="T189" fmla="*/ T188 w 7093"/>
                            <a:gd name="T190" fmla="+- 0 3488 1387"/>
                            <a:gd name="T191" fmla="*/ 3488 h 7493"/>
                            <a:gd name="T192" fmla="+- 0 6515 2011"/>
                            <a:gd name="T193" fmla="*/ T192 w 7093"/>
                            <a:gd name="T194" fmla="+- 0 2722 1387"/>
                            <a:gd name="T195" fmla="*/ 2722 h 7493"/>
                            <a:gd name="T196" fmla="+- 0 6439 2011"/>
                            <a:gd name="T197" fmla="*/ T196 w 7093"/>
                            <a:gd name="T198" fmla="+- 0 2595 1387"/>
                            <a:gd name="T199" fmla="*/ 2595 h 7493"/>
                            <a:gd name="T200" fmla="+- 0 6297 2011"/>
                            <a:gd name="T201" fmla="*/ T200 w 7093"/>
                            <a:gd name="T202" fmla="+- 0 2486 1387"/>
                            <a:gd name="T203" fmla="*/ 2486 h 7493"/>
                            <a:gd name="T204" fmla="+- 0 5659 2011"/>
                            <a:gd name="T205" fmla="*/ T204 w 7093"/>
                            <a:gd name="T206" fmla="+- 0 3182 1387"/>
                            <a:gd name="T207" fmla="*/ 3182 h 7493"/>
                            <a:gd name="T208" fmla="+- 0 7751 2011"/>
                            <a:gd name="T209" fmla="*/ T208 w 7093"/>
                            <a:gd name="T210" fmla="+- 0 5262 1387"/>
                            <a:gd name="T211" fmla="*/ 5262 h 7493"/>
                            <a:gd name="T212" fmla="+- 0 7848 2011"/>
                            <a:gd name="T213" fmla="*/ T212 w 7093"/>
                            <a:gd name="T214" fmla="+- 0 5195 1387"/>
                            <a:gd name="T215" fmla="*/ 5195 h 7493"/>
                            <a:gd name="T216" fmla="+- 0 9104 2011"/>
                            <a:gd name="T217" fmla="*/ T216 w 7093"/>
                            <a:gd name="T218" fmla="+- 0 3903 1387"/>
                            <a:gd name="T219" fmla="*/ 3903 h 7493"/>
                            <a:gd name="T220" fmla="+- 0 7610 2011"/>
                            <a:gd name="T221" fmla="*/ T220 w 7093"/>
                            <a:gd name="T222" fmla="+- 0 1594 1387"/>
                            <a:gd name="T223" fmla="*/ 1594 h 7493"/>
                            <a:gd name="T224" fmla="+- 0 7490 2011"/>
                            <a:gd name="T225" fmla="*/ T224 w 7093"/>
                            <a:gd name="T226" fmla="+- 0 1453 1387"/>
                            <a:gd name="T227" fmla="*/ 1453 h 7493"/>
                            <a:gd name="T228" fmla="+- 0 7369 2011"/>
                            <a:gd name="T229" fmla="*/ T228 w 7093"/>
                            <a:gd name="T230" fmla="+- 0 1390 1387"/>
                            <a:gd name="T231" fmla="*/ 1390 h 7493"/>
                            <a:gd name="T232" fmla="+- 0 6467 2011"/>
                            <a:gd name="T233" fmla="*/ T232 w 7093"/>
                            <a:gd name="T234" fmla="+- 0 2402 1387"/>
                            <a:gd name="T235" fmla="*/ 2402 h 7493"/>
                            <a:gd name="T236" fmla="+- 0 6610 2011"/>
                            <a:gd name="T237" fmla="*/ T236 w 7093"/>
                            <a:gd name="T238" fmla="+- 0 2543 1387"/>
                            <a:gd name="T239" fmla="*/ 2543 h 7493"/>
                            <a:gd name="T240" fmla="+- 0 8922 2011"/>
                            <a:gd name="T241" fmla="*/ T240 w 7093"/>
                            <a:gd name="T242" fmla="+- 0 4048 1387"/>
                            <a:gd name="T243" fmla="*/ 4048 h 7493"/>
                            <a:gd name="T244" fmla="+- 0 9021 2011"/>
                            <a:gd name="T245" fmla="*/ T244 w 7093"/>
                            <a:gd name="T246" fmla="+- 0 4020 1387"/>
                            <a:gd name="T247" fmla="*/ 4020 h 7493"/>
                            <a:gd name="T248" fmla="+- 0 9098 2011"/>
                            <a:gd name="T249" fmla="*/ T248 w 7093"/>
                            <a:gd name="T250" fmla="+- 0 3922 1387"/>
                            <a:gd name="T251" fmla="*/ 3922 h 7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093" h="7493">
                              <a:moveTo>
                                <a:pt x="2686" y="6592"/>
                              </a:moveTo>
                              <a:lnTo>
                                <a:pt x="2678" y="6507"/>
                              </a:lnTo>
                              <a:lnTo>
                                <a:pt x="2661" y="6420"/>
                              </a:lnTo>
                              <a:lnTo>
                                <a:pt x="2644" y="6357"/>
                              </a:lnTo>
                              <a:lnTo>
                                <a:pt x="2622" y="6292"/>
                              </a:lnTo>
                              <a:lnTo>
                                <a:pt x="2596" y="6226"/>
                              </a:lnTo>
                              <a:lnTo>
                                <a:pt x="2566" y="6159"/>
                              </a:lnTo>
                              <a:lnTo>
                                <a:pt x="2531" y="6091"/>
                              </a:lnTo>
                              <a:lnTo>
                                <a:pt x="2491" y="6021"/>
                              </a:lnTo>
                              <a:lnTo>
                                <a:pt x="2446" y="5950"/>
                              </a:lnTo>
                              <a:lnTo>
                                <a:pt x="2409" y="5894"/>
                              </a:lnTo>
                              <a:lnTo>
                                <a:pt x="2385" y="5860"/>
                              </a:lnTo>
                              <a:lnTo>
                                <a:pt x="2385" y="6534"/>
                              </a:lnTo>
                              <a:lnTo>
                                <a:pt x="2382" y="6608"/>
                              </a:lnTo>
                              <a:lnTo>
                                <a:pt x="2369" y="6679"/>
                              </a:lnTo>
                              <a:lnTo>
                                <a:pt x="2346" y="6748"/>
                              </a:lnTo>
                              <a:lnTo>
                                <a:pt x="2311" y="6815"/>
                              </a:lnTo>
                              <a:lnTo>
                                <a:pt x="2265" y="6880"/>
                              </a:lnTo>
                              <a:lnTo>
                                <a:pt x="2207" y="6944"/>
                              </a:lnTo>
                              <a:lnTo>
                                <a:pt x="2025" y="7125"/>
                              </a:lnTo>
                              <a:lnTo>
                                <a:pt x="366" y="5466"/>
                              </a:lnTo>
                              <a:lnTo>
                                <a:pt x="545" y="5287"/>
                              </a:lnTo>
                              <a:lnTo>
                                <a:pt x="614" y="5225"/>
                              </a:lnTo>
                              <a:lnTo>
                                <a:pt x="685" y="5177"/>
                              </a:lnTo>
                              <a:lnTo>
                                <a:pt x="757" y="5143"/>
                              </a:lnTo>
                              <a:lnTo>
                                <a:pt x="831" y="5124"/>
                              </a:lnTo>
                              <a:lnTo>
                                <a:pt x="906" y="5116"/>
                              </a:lnTo>
                              <a:lnTo>
                                <a:pt x="984" y="5117"/>
                              </a:lnTo>
                              <a:lnTo>
                                <a:pt x="1063" y="5128"/>
                              </a:lnTo>
                              <a:lnTo>
                                <a:pt x="1145" y="5149"/>
                              </a:lnTo>
                              <a:lnTo>
                                <a:pt x="1211" y="5173"/>
                              </a:lnTo>
                              <a:lnTo>
                                <a:pt x="1278" y="5202"/>
                              </a:lnTo>
                              <a:lnTo>
                                <a:pt x="1346" y="5237"/>
                              </a:lnTo>
                              <a:lnTo>
                                <a:pt x="1415" y="5277"/>
                              </a:lnTo>
                              <a:lnTo>
                                <a:pt x="1484" y="5323"/>
                              </a:lnTo>
                              <a:lnTo>
                                <a:pt x="1543" y="5366"/>
                              </a:lnTo>
                              <a:lnTo>
                                <a:pt x="1602" y="5412"/>
                              </a:lnTo>
                              <a:lnTo>
                                <a:pt x="1660" y="5460"/>
                              </a:lnTo>
                              <a:lnTo>
                                <a:pt x="1718" y="5510"/>
                              </a:lnTo>
                              <a:lnTo>
                                <a:pt x="1776" y="5564"/>
                              </a:lnTo>
                              <a:lnTo>
                                <a:pt x="1834" y="5620"/>
                              </a:lnTo>
                              <a:lnTo>
                                <a:pt x="1894" y="5681"/>
                              </a:lnTo>
                              <a:lnTo>
                                <a:pt x="1951" y="5741"/>
                              </a:lnTo>
                              <a:lnTo>
                                <a:pt x="2004" y="5800"/>
                              </a:lnTo>
                              <a:lnTo>
                                <a:pt x="2054" y="5858"/>
                              </a:lnTo>
                              <a:lnTo>
                                <a:pt x="2100" y="5915"/>
                              </a:lnTo>
                              <a:lnTo>
                                <a:pt x="2142" y="5970"/>
                              </a:lnTo>
                              <a:lnTo>
                                <a:pt x="2181" y="6024"/>
                              </a:lnTo>
                              <a:lnTo>
                                <a:pt x="2230" y="6099"/>
                              </a:lnTo>
                              <a:lnTo>
                                <a:pt x="2272" y="6171"/>
                              </a:lnTo>
                              <a:lnTo>
                                <a:pt x="2307" y="6242"/>
                              </a:lnTo>
                              <a:lnTo>
                                <a:pt x="2336" y="6311"/>
                              </a:lnTo>
                              <a:lnTo>
                                <a:pt x="2358" y="6377"/>
                              </a:lnTo>
                              <a:lnTo>
                                <a:pt x="2377" y="6458"/>
                              </a:lnTo>
                              <a:lnTo>
                                <a:pt x="2385" y="6534"/>
                              </a:lnTo>
                              <a:lnTo>
                                <a:pt x="2385" y="5860"/>
                              </a:lnTo>
                              <a:lnTo>
                                <a:pt x="2369" y="5838"/>
                              </a:lnTo>
                              <a:lnTo>
                                <a:pt x="2326" y="5780"/>
                              </a:lnTo>
                              <a:lnTo>
                                <a:pt x="2280" y="5723"/>
                              </a:lnTo>
                              <a:lnTo>
                                <a:pt x="2231" y="5664"/>
                              </a:lnTo>
                              <a:lnTo>
                                <a:pt x="2179" y="5605"/>
                              </a:lnTo>
                              <a:lnTo>
                                <a:pt x="2125" y="5545"/>
                              </a:lnTo>
                              <a:lnTo>
                                <a:pt x="2068" y="5484"/>
                              </a:lnTo>
                              <a:lnTo>
                                <a:pt x="2008" y="5423"/>
                              </a:lnTo>
                              <a:lnTo>
                                <a:pt x="1948" y="5364"/>
                              </a:lnTo>
                              <a:lnTo>
                                <a:pt x="1888" y="5309"/>
                              </a:lnTo>
                              <a:lnTo>
                                <a:pt x="1829" y="5255"/>
                              </a:lnTo>
                              <a:lnTo>
                                <a:pt x="1769" y="5205"/>
                              </a:lnTo>
                              <a:lnTo>
                                <a:pt x="1710" y="5158"/>
                              </a:lnTo>
                              <a:lnTo>
                                <a:pt x="1655" y="5116"/>
                              </a:lnTo>
                              <a:lnTo>
                                <a:pt x="1651" y="5113"/>
                              </a:lnTo>
                              <a:lnTo>
                                <a:pt x="1593" y="5071"/>
                              </a:lnTo>
                              <a:lnTo>
                                <a:pt x="1535" y="5032"/>
                              </a:lnTo>
                              <a:lnTo>
                                <a:pt x="1458" y="4985"/>
                              </a:lnTo>
                              <a:lnTo>
                                <a:pt x="1382" y="4943"/>
                              </a:lnTo>
                              <a:lnTo>
                                <a:pt x="1307" y="4907"/>
                              </a:lnTo>
                              <a:lnTo>
                                <a:pt x="1233" y="4876"/>
                              </a:lnTo>
                              <a:lnTo>
                                <a:pt x="1159" y="4849"/>
                              </a:lnTo>
                              <a:lnTo>
                                <a:pt x="1087" y="4828"/>
                              </a:lnTo>
                              <a:lnTo>
                                <a:pt x="1002" y="4810"/>
                              </a:lnTo>
                              <a:lnTo>
                                <a:pt x="919" y="4801"/>
                              </a:lnTo>
                              <a:lnTo>
                                <a:pt x="838" y="4800"/>
                              </a:lnTo>
                              <a:lnTo>
                                <a:pt x="759" y="4807"/>
                              </a:lnTo>
                              <a:lnTo>
                                <a:pt x="682" y="4821"/>
                              </a:lnTo>
                              <a:lnTo>
                                <a:pt x="606" y="4845"/>
                              </a:lnTo>
                              <a:lnTo>
                                <a:pt x="533" y="4879"/>
                              </a:lnTo>
                              <a:lnTo>
                                <a:pt x="460" y="4923"/>
                              </a:lnTo>
                              <a:lnTo>
                                <a:pt x="389" y="4977"/>
                              </a:lnTo>
                              <a:lnTo>
                                <a:pt x="320" y="5041"/>
                              </a:lnTo>
                              <a:lnTo>
                                <a:pt x="20" y="5341"/>
                              </a:lnTo>
                              <a:lnTo>
                                <a:pt x="10" y="5354"/>
                              </a:lnTo>
                              <a:lnTo>
                                <a:pt x="3" y="5370"/>
                              </a:lnTo>
                              <a:lnTo>
                                <a:pt x="0" y="5389"/>
                              </a:lnTo>
                              <a:lnTo>
                                <a:pt x="1" y="5410"/>
                              </a:lnTo>
                              <a:lnTo>
                                <a:pt x="7" y="5435"/>
                              </a:lnTo>
                              <a:lnTo>
                                <a:pt x="21" y="5462"/>
                              </a:lnTo>
                              <a:lnTo>
                                <a:pt x="42" y="5491"/>
                              </a:lnTo>
                              <a:lnTo>
                                <a:pt x="70" y="5522"/>
                              </a:lnTo>
                              <a:lnTo>
                                <a:pt x="1971" y="7423"/>
                              </a:lnTo>
                              <a:lnTo>
                                <a:pt x="2002" y="7451"/>
                              </a:lnTo>
                              <a:lnTo>
                                <a:pt x="2031" y="7472"/>
                              </a:lnTo>
                              <a:lnTo>
                                <a:pt x="2058" y="7485"/>
                              </a:lnTo>
                              <a:lnTo>
                                <a:pt x="2082" y="7491"/>
                              </a:lnTo>
                              <a:lnTo>
                                <a:pt x="2104" y="7492"/>
                              </a:lnTo>
                              <a:lnTo>
                                <a:pt x="2123" y="7489"/>
                              </a:lnTo>
                              <a:lnTo>
                                <a:pt x="2139" y="7483"/>
                              </a:lnTo>
                              <a:lnTo>
                                <a:pt x="2152" y="7473"/>
                              </a:lnTo>
                              <a:lnTo>
                                <a:pt x="2433" y="7193"/>
                              </a:lnTo>
                              <a:lnTo>
                                <a:pt x="2495" y="7125"/>
                              </a:lnTo>
                              <a:lnTo>
                                <a:pt x="2496" y="7124"/>
                              </a:lnTo>
                              <a:lnTo>
                                <a:pt x="2550" y="7053"/>
                              </a:lnTo>
                              <a:lnTo>
                                <a:pt x="2596" y="6981"/>
                              </a:lnTo>
                              <a:lnTo>
                                <a:pt x="2631" y="6908"/>
                              </a:lnTo>
                              <a:lnTo>
                                <a:pt x="2658" y="6832"/>
                              </a:lnTo>
                              <a:lnTo>
                                <a:pt x="2675" y="6755"/>
                              </a:lnTo>
                              <a:lnTo>
                                <a:pt x="2685" y="6675"/>
                              </a:lnTo>
                              <a:lnTo>
                                <a:pt x="2686" y="6592"/>
                              </a:lnTo>
                              <a:close/>
                              <a:moveTo>
                                <a:pt x="4242" y="5367"/>
                              </a:moveTo>
                              <a:lnTo>
                                <a:pt x="4241" y="5358"/>
                              </a:lnTo>
                              <a:lnTo>
                                <a:pt x="4232" y="5341"/>
                              </a:lnTo>
                              <a:lnTo>
                                <a:pt x="4225" y="5331"/>
                              </a:lnTo>
                              <a:lnTo>
                                <a:pt x="4217" y="5323"/>
                              </a:lnTo>
                              <a:lnTo>
                                <a:pt x="4209" y="5316"/>
                              </a:lnTo>
                              <a:lnTo>
                                <a:pt x="4200" y="5308"/>
                              </a:lnTo>
                              <a:lnTo>
                                <a:pt x="4188" y="5299"/>
                              </a:lnTo>
                              <a:lnTo>
                                <a:pt x="4174" y="5289"/>
                              </a:lnTo>
                              <a:lnTo>
                                <a:pt x="4158" y="5279"/>
                              </a:lnTo>
                              <a:lnTo>
                                <a:pt x="4074" y="5225"/>
                              </a:lnTo>
                              <a:lnTo>
                                <a:pt x="3568" y="4924"/>
                              </a:lnTo>
                              <a:lnTo>
                                <a:pt x="3517" y="4893"/>
                              </a:lnTo>
                              <a:lnTo>
                                <a:pt x="3436" y="4845"/>
                              </a:lnTo>
                              <a:lnTo>
                                <a:pt x="3388" y="4818"/>
                              </a:lnTo>
                              <a:lnTo>
                                <a:pt x="3299" y="4770"/>
                              </a:lnTo>
                              <a:lnTo>
                                <a:pt x="3258" y="4749"/>
                              </a:lnTo>
                              <a:lnTo>
                                <a:pt x="3218" y="4731"/>
                              </a:lnTo>
                              <a:lnTo>
                                <a:pt x="3180" y="4714"/>
                              </a:lnTo>
                              <a:lnTo>
                                <a:pt x="3143" y="4700"/>
                              </a:lnTo>
                              <a:lnTo>
                                <a:pt x="3107" y="4688"/>
                              </a:lnTo>
                              <a:lnTo>
                                <a:pt x="3073" y="4678"/>
                              </a:lnTo>
                              <a:lnTo>
                                <a:pt x="3039" y="4670"/>
                              </a:lnTo>
                              <a:lnTo>
                                <a:pt x="3015" y="4666"/>
                              </a:lnTo>
                              <a:lnTo>
                                <a:pt x="3007" y="4664"/>
                              </a:lnTo>
                              <a:lnTo>
                                <a:pt x="2977" y="4661"/>
                              </a:lnTo>
                              <a:lnTo>
                                <a:pt x="2947" y="4660"/>
                              </a:lnTo>
                              <a:lnTo>
                                <a:pt x="2918" y="4662"/>
                              </a:lnTo>
                              <a:lnTo>
                                <a:pt x="2890" y="4666"/>
                              </a:lnTo>
                              <a:lnTo>
                                <a:pt x="2901" y="4620"/>
                              </a:lnTo>
                              <a:lnTo>
                                <a:pt x="2909" y="4574"/>
                              </a:lnTo>
                              <a:lnTo>
                                <a:pt x="2913" y="4527"/>
                              </a:lnTo>
                              <a:lnTo>
                                <a:pt x="2915" y="4480"/>
                              </a:lnTo>
                              <a:lnTo>
                                <a:pt x="2913" y="4432"/>
                              </a:lnTo>
                              <a:lnTo>
                                <a:pt x="2907" y="4384"/>
                              </a:lnTo>
                              <a:lnTo>
                                <a:pt x="2896" y="4335"/>
                              </a:lnTo>
                              <a:lnTo>
                                <a:pt x="2882" y="4285"/>
                              </a:lnTo>
                              <a:lnTo>
                                <a:pt x="2864" y="4236"/>
                              </a:lnTo>
                              <a:lnTo>
                                <a:pt x="2842" y="4186"/>
                              </a:lnTo>
                              <a:lnTo>
                                <a:pt x="2816" y="4135"/>
                              </a:lnTo>
                              <a:lnTo>
                                <a:pt x="2784" y="4083"/>
                              </a:lnTo>
                              <a:lnTo>
                                <a:pt x="2748" y="4032"/>
                              </a:lnTo>
                              <a:lnTo>
                                <a:pt x="2707" y="3980"/>
                              </a:lnTo>
                              <a:lnTo>
                                <a:pt x="2661" y="3928"/>
                              </a:lnTo>
                              <a:lnTo>
                                <a:pt x="2651" y="3917"/>
                              </a:lnTo>
                              <a:lnTo>
                                <a:pt x="2651" y="4494"/>
                              </a:lnTo>
                              <a:lnTo>
                                <a:pt x="2646" y="4534"/>
                              </a:lnTo>
                              <a:lnTo>
                                <a:pt x="2637" y="4573"/>
                              </a:lnTo>
                              <a:lnTo>
                                <a:pt x="2623" y="4611"/>
                              </a:lnTo>
                              <a:lnTo>
                                <a:pt x="2602" y="4649"/>
                              </a:lnTo>
                              <a:lnTo>
                                <a:pt x="2576" y="4686"/>
                              </a:lnTo>
                              <a:lnTo>
                                <a:pt x="2544" y="4722"/>
                              </a:lnTo>
                              <a:lnTo>
                                <a:pt x="2373" y="4893"/>
                              </a:lnTo>
                              <a:lnTo>
                                <a:pt x="1654" y="4175"/>
                              </a:lnTo>
                              <a:lnTo>
                                <a:pt x="1802" y="4027"/>
                              </a:lnTo>
                              <a:lnTo>
                                <a:pt x="1828" y="4002"/>
                              </a:lnTo>
                              <a:lnTo>
                                <a:pt x="1851" y="3980"/>
                              </a:lnTo>
                              <a:lnTo>
                                <a:pt x="1873" y="3962"/>
                              </a:lnTo>
                              <a:lnTo>
                                <a:pt x="1892" y="3947"/>
                              </a:lnTo>
                              <a:lnTo>
                                <a:pt x="1911" y="3934"/>
                              </a:lnTo>
                              <a:lnTo>
                                <a:pt x="1929" y="3923"/>
                              </a:lnTo>
                              <a:lnTo>
                                <a:pt x="1947" y="3913"/>
                              </a:lnTo>
                              <a:lnTo>
                                <a:pt x="1966" y="3906"/>
                              </a:lnTo>
                              <a:lnTo>
                                <a:pt x="2026" y="3890"/>
                              </a:lnTo>
                              <a:lnTo>
                                <a:pt x="2086" y="3885"/>
                              </a:lnTo>
                              <a:lnTo>
                                <a:pt x="2146" y="3893"/>
                              </a:lnTo>
                              <a:lnTo>
                                <a:pt x="2206" y="3913"/>
                              </a:lnTo>
                              <a:lnTo>
                                <a:pt x="2267" y="3943"/>
                              </a:lnTo>
                              <a:lnTo>
                                <a:pt x="2329" y="3983"/>
                              </a:lnTo>
                              <a:lnTo>
                                <a:pt x="2391" y="4032"/>
                              </a:lnTo>
                              <a:lnTo>
                                <a:pt x="2454" y="4090"/>
                              </a:lnTo>
                              <a:lnTo>
                                <a:pt x="2490" y="4129"/>
                              </a:lnTo>
                              <a:lnTo>
                                <a:pt x="2524" y="4168"/>
                              </a:lnTo>
                              <a:lnTo>
                                <a:pt x="2554" y="4208"/>
                              </a:lnTo>
                              <a:lnTo>
                                <a:pt x="2582" y="4249"/>
                              </a:lnTo>
                              <a:lnTo>
                                <a:pt x="2605" y="4291"/>
                              </a:lnTo>
                              <a:lnTo>
                                <a:pt x="2623" y="4332"/>
                              </a:lnTo>
                              <a:lnTo>
                                <a:pt x="2636" y="4372"/>
                              </a:lnTo>
                              <a:lnTo>
                                <a:pt x="2645" y="4413"/>
                              </a:lnTo>
                              <a:lnTo>
                                <a:pt x="2651" y="4454"/>
                              </a:lnTo>
                              <a:lnTo>
                                <a:pt x="2651" y="4494"/>
                              </a:lnTo>
                              <a:lnTo>
                                <a:pt x="2651" y="3917"/>
                              </a:lnTo>
                              <a:lnTo>
                                <a:pt x="2621" y="3885"/>
                              </a:lnTo>
                              <a:lnTo>
                                <a:pt x="2610" y="3875"/>
                              </a:lnTo>
                              <a:lnTo>
                                <a:pt x="2555" y="3821"/>
                              </a:lnTo>
                              <a:lnTo>
                                <a:pt x="2499" y="3773"/>
                              </a:lnTo>
                              <a:lnTo>
                                <a:pt x="2444" y="3730"/>
                              </a:lnTo>
                              <a:lnTo>
                                <a:pt x="2388" y="3691"/>
                              </a:lnTo>
                              <a:lnTo>
                                <a:pt x="2333" y="3658"/>
                              </a:lnTo>
                              <a:lnTo>
                                <a:pt x="2277" y="3631"/>
                              </a:lnTo>
                              <a:lnTo>
                                <a:pt x="2222" y="3608"/>
                              </a:lnTo>
                              <a:lnTo>
                                <a:pt x="2166" y="3590"/>
                              </a:lnTo>
                              <a:lnTo>
                                <a:pt x="2111" y="3577"/>
                              </a:lnTo>
                              <a:lnTo>
                                <a:pt x="2057" y="3570"/>
                              </a:lnTo>
                              <a:lnTo>
                                <a:pt x="2004" y="3568"/>
                              </a:lnTo>
                              <a:lnTo>
                                <a:pt x="1951" y="3572"/>
                              </a:lnTo>
                              <a:lnTo>
                                <a:pt x="1899" y="3580"/>
                              </a:lnTo>
                              <a:lnTo>
                                <a:pt x="1847" y="3595"/>
                              </a:lnTo>
                              <a:lnTo>
                                <a:pt x="1797" y="3615"/>
                              </a:lnTo>
                              <a:lnTo>
                                <a:pt x="1748" y="3640"/>
                              </a:lnTo>
                              <a:lnTo>
                                <a:pt x="1731" y="3651"/>
                              </a:lnTo>
                              <a:lnTo>
                                <a:pt x="1714" y="3663"/>
                              </a:lnTo>
                              <a:lnTo>
                                <a:pt x="1678" y="3690"/>
                              </a:lnTo>
                              <a:lnTo>
                                <a:pt x="1659" y="3706"/>
                              </a:lnTo>
                              <a:lnTo>
                                <a:pt x="1638" y="3725"/>
                              </a:lnTo>
                              <a:lnTo>
                                <a:pt x="1616" y="3746"/>
                              </a:lnTo>
                              <a:lnTo>
                                <a:pt x="1591" y="3770"/>
                              </a:lnTo>
                              <a:lnTo>
                                <a:pt x="1310" y="4052"/>
                              </a:lnTo>
                              <a:lnTo>
                                <a:pt x="1300" y="4065"/>
                              </a:lnTo>
                              <a:lnTo>
                                <a:pt x="1293" y="4080"/>
                              </a:lnTo>
                              <a:lnTo>
                                <a:pt x="1290" y="4099"/>
                              </a:lnTo>
                              <a:lnTo>
                                <a:pt x="1290" y="4120"/>
                              </a:lnTo>
                              <a:lnTo>
                                <a:pt x="1297" y="4145"/>
                              </a:lnTo>
                              <a:lnTo>
                                <a:pt x="1310" y="4172"/>
                              </a:lnTo>
                              <a:lnTo>
                                <a:pt x="1331" y="4201"/>
                              </a:lnTo>
                              <a:lnTo>
                                <a:pt x="1359" y="4232"/>
                              </a:lnTo>
                              <a:lnTo>
                                <a:pt x="3342" y="6215"/>
                              </a:lnTo>
                              <a:lnTo>
                                <a:pt x="3351" y="6222"/>
                              </a:lnTo>
                              <a:lnTo>
                                <a:pt x="3370" y="6229"/>
                              </a:lnTo>
                              <a:lnTo>
                                <a:pt x="3379" y="6229"/>
                              </a:lnTo>
                              <a:lnTo>
                                <a:pt x="3390" y="6226"/>
                              </a:lnTo>
                              <a:lnTo>
                                <a:pt x="3399" y="6223"/>
                              </a:lnTo>
                              <a:lnTo>
                                <a:pt x="3408" y="6220"/>
                              </a:lnTo>
                              <a:lnTo>
                                <a:pt x="3418" y="6215"/>
                              </a:lnTo>
                              <a:lnTo>
                                <a:pt x="3429" y="6210"/>
                              </a:lnTo>
                              <a:lnTo>
                                <a:pt x="3439" y="6202"/>
                              </a:lnTo>
                              <a:lnTo>
                                <a:pt x="3450" y="6193"/>
                              </a:lnTo>
                              <a:lnTo>
                                <a:pt x="3462" y="6183"/>
                              </a:lnTo>
                              <a:lnTo>
                                <a:pt x="3474" y="6171"/>
                              </a:lnTo>
                              <a:lnTo>
                                <a:pt x="3486" y="6158"/>
                              </a:lnTo>
                              <a:lnTo>
                                <a:pt x="3497" y="6146"/>
                              </a:lnTo>
                              <a:lnTo>
                                <a:pt x="3506" y="6135"/>
                              </a:lnTo>
                              <a:lnTo>
                                <a:pt x="3514" y="6125"/>
                              </a:lnTo>
                              <a:lnTo>
                                <a:pt x="3519" y="6114"/>
                              </a:lnTo>
                              <a:lnTo>
                                <a:pt x="3523" y="6105"/>
                              </a:lnTo>
                              <a:lnTo>
                                <a:pt x="3527" y="6095"/>
                              </a:lnTo>
                              <a:lnTo>
                                <a:pt x="3529" y="6087"/>
                              </a:lnTo>
                              <a:lnTo>
                                <a:pt x="3532" y="6077"/>
                              </a:lnTo>
                              <a:lnTo>
                                <a:pt x="3532" y="6067"/>
                              </a:lnTo>
                              <a:lnTo>
                                <a:pt x="3528" y="6057"/>
                              </a:lnTo>
                              <a:lnTo>
                                <a:pt x="3525" y="6048"/>
                              </a:lnTo>
                              <a:lnTo>
                                <a:pt x="3518" y="6039"/>
                              </a:lnTo>
                              <a:lnTo>
                                <a:pt x="2601" y="5122"/>
                              </a:lnTo>
                              <a:lnTo>
                                <a:pt x="2719" y="5005"/>
                              </a:lnTo>
                              <a:lnTo>
                                <a:pt x="2750" y="4977"/>
                              </a:lnTo>
                              <a:lnTo>
                                <a:pt x="2782" y="4956"/>
                              </a:lnTo>
                              <a:lnTo>
                                <a:pt x="2816" y="4940"/>
                              </a:lnTo>
                              <a:lnTo>
                                <a:pt x="2851" y="4929"/>
                              </a:lnTo>
                              <a:lnTo>
                                <a:pt x="2887" y="4925"/>
                              </a:lnTo>
                              <a:lnTo>
                                <a:pt x="2925" y="4924"/>
                              </a:lnTo>
                              <a:lnTo>
                                <a:pt x="2965" y="4927"/>
                              </a:lnTo>
                              <a:lnTo>
                                <a:pt x="3006" y="4935"/>
                              </a:lnTo>
                              <a:lnTo>
                                <a:pt x="3049" y="4947"/>
                              </a:lnTo>
                              <a:lnTo>
                                <a:pt x="3093" y="4962"/>
                              </a:lnTo>
                              <a:lnTo>
                                <a:pt x="3138" y="4981"/>
                              </a:lnTo>
                              <a:lnTo>
                                <a:pt x="3185" y="5004"/>
                              </a:lnTo>
                              <a:lnTo>
                                <a:pt x="3233" y="5029"/>
                              </a:lnTo>
                              <a:lnTo>
                                <a:pt x="3283" y="5057"/>
                              </a:lnTo>
                              <a:lnTo>
                                <a:pt x="3334" y="5086"/>
                              </a:lnTo>
                              <a:lnTo>
                                <a:pt x="3387" y="5118"/>
                              </a:lnTo>
                              <a:lnTo>
                                <a:pt x="4023" y="5506"/>
                              </a:lnTo>
                              <a:lnTo>
                                <a:pt x="4034" y="5512"/>
                              </a:lnTo>
                              <a:lnTo>
                                <a:pt x="4045" y="5517"/>
                              </a:lnTo>
                              <a:lnTo>
                                <a:pt x="4055" y="5521"/>
                              </a:lnTo>
                              <a:lnTo>
                                <a:pt x="4066" y="5527"/>
                              </a:lnTo>
                              <a:lnTo>
                                <a:pt x="4078" y="5528"/>
                              </a:lnTo>
                              <a:lnTo>
                                <a:pt x="4090" y="5526"/>
                              </a:lnTo>
                              <a:lnTo>
                                <a:pt x="4100" y="5524"/>
                              </a:lnTo>
                              <a:lnTo>
                                <a:pt x="4110" y="5521"/>
                              </a:lnTo>
                              <a:lnTo>
                                <a:pt x="4119" y="5516"/>
                              </a:lnTo>
                              <a:lnTo>
                                <a:pt x="4129" y="5510"/>
                              </a:lnTo>
                              <a:lnTo>
                                <a:pt x="4139" y="5502"/>
                              </a:lnTo>
                              <a:lnTo>
                                <a:pt x="4150" y="5493"/>
                              </a:lnTo>
                              <a:lnTo>
                                <a:pt x="4162" y="5482"/>
                              </a:lnTo>
                              <a:lnTo>
                                <a:pt x="4175" y="5470"/>
                              </a:lnTo>
                              <a:lnTo>
                                <a:pt x="4189" y="5455"/>
                              </a:lnTo>
                              <a:lnTo>
                                <a:pt x="4202" y="5441"/>
                              </a:lnTo>
                              <a:lnTo>
                                <a:pt x="4212" y="5429"/>
                              </a:lnTo>
                              <a:lnTo>
                                <a:pt x="4221" y="5418"/>
                              </a:lnTo>
                              <a:lnTo>
                                <a:pt x="4228" y="5407"/>
                              </a:lnTo>
                              <a:lnTo>
                                <a:pt x="4233" y="5398"/>
                              </a:lnTo>
                              <a:lnTo>
                                <a:pt x="4237" y="5388"/>
                              </a:lnTo>
                              <a:lnTo>
                                <a:pt x="4240" y="5379"/>
                              </a:lnTo>
                              <a:lnTo>
                                <a:pt x="4242" y="5367"/>
                              </a:lnTo>
                              <a:close/>
                              <a:moveTo>
                                <a:pt x="5500" y="4120"/>
                              </a:moveTo>
                              <a:lnTo>
                                <a:pt x="5499" y="4110"/>
                              </a:lnTo>
                              <a:lnTo>
                                <a:pt x="5495" y="4100"/>
                              </a:lnTo>
                              <a:lnTo>
                                <a:pt x="5490" y="4089"/>
                              </a:lnTo>
                              <a:lnTo>
                                <a:pt x="5482" y="4078"/>
                              </a:lnTo>
                              <a:lnTo>
                                <a:pt x="5472" y="4068"/>
                              </a:lnTo>
                              <a:lnTo>
                                <a:pt x="5459" y="4057"/>
                              </a:lnTo>
                              <a:lnTo>
                                <a:pt x="5444" y="4045"/>
                              </a:lnTo>
                              <a:lnTo>
                                <a:pt x="5426" y="4033"/>
                              </a:lnTo>
                              <a:lnTo>
                                <a:pt x="5405" y="4019"/>
                              </a:lnTo>
                              <a:lnTo>
                                <a:pt x="5144" y="3852"/>
                              </a:lnTo>
                              <a:lnTo>
                                <a:pt x="4381" y="3370"/>
                              </a:lnTo>
                              <a:lnTo>
                                <a:pt x="4381" y="3672"/>
                              </a:lnTo>
                              <a:lnTo>
                                <a:pt x="3921" y="4133"/>
                              </a:lnTo>
                              <a:lnTo>
                                <a:pt x="3130" y="2910"/>
                              </a:lnTo>
                              <a:lnTo>
                                <a:pt x="3086" y="2842"/>
                              </a:lnTo>
                              <a:lnTo>
                                <a:pt x="3087" y="2841"/>
                              </a:lnTo>
                              <a:lnTo>
                                <a:pt x="4381" y="3672"/>
                              </a:lnTo>
                              <a:lnTo>
                                <a:pt x="4381" y="3370"/>
                              </a:lnTo>
                              <a:lnTo>
                                <a:pt x="3544" y="2841"/>
                              </a:lnTo>
                              <a:lnTo>
                                <a:pt x="2981" y="2483"/>
                              </a:lnTo>
                              <a:lnTo>
                                <a:pt x="2970" y="2476"/>
                              </a:lnTo>
                              <a:lnTo>
                                <a:pt x="2959" y="2471"/>
                              </a:lnTo>
                              <a:lnTo>
                                <a:pt x="2948" y="2466"/>
                              </a:lnTo>
                              <a:lnTo>
                                <a:pt x="2938" y="2463"/>
                              </a:lnTo>
                              <a:lnTo>
                                <a:pt x="2925" y="2459"/>
                              </a:lnTo>
                              <a:lnTo>
                                <a:pt x="2914" y="2461"/>
                              </a:lnTo>
                              <a:lnTo>
                                <a:pt x="2900" y="2465"/>
                              </a:lnTo>
                              <a:lnTo>
                                <a:pt x="2889" y="2469"/>
                              </a:lnTo>
                              <a:lnTo>
                                <a:pt x="2878" y="2474"/>
                              </a:lnTo>
                              <a:lnTo>
                                <a:pt x="2867" y="2481"/>
                              </a:lnTo>
                              <a:lnTo>
                                <a:pt x="2855" y="2490"/>
                              </a:lnTo>
                              <a:lnTo>
                                <a:pt x="2842" y="2500"/>
                              </a:lnTo>
                              <a:lnTo>
                                <a:pt x="2829" y="2513"/>
                              </a:lnTo>
                              <a:lnTo>
                                <a:pt x="2814" y="2527"/>
                              </a:lnTo>
                              <a:lnTo>
                                <a:pt x="2784" y="2557"/>
                              </a:lnTo>
                              <a:lnTo>
                                <a:pt x="2771" y="2570"/>
                              </a:lnTo>
                              <a:lnTo>
                                <a:pt x="2760" y="2583"/>
                              </a:lnTo>
                              <a:lnTo>
                                <a:pt x="2750" y="2594"/>
                              </a:lnTo>
                              <a:lnTo>
                                <a:pt x="2742" y="2605"/>
                              </a:lnTo>
                              <a:lnTo>
                                <a:pt x="2736" y="2616"/>
                              </a:lnTo>
                              <a:lnTo>
                                <a:pt x="2731" y="2627"/>
                              </a:lnTo>
                              <a:lnTo>
                                <a:pt x="2728" y="2637"/>
                              </a:lnTo>
                              <a:lnTo>
                                <a:pt x="2724" y="2651"/>
                              </a:lnTo>
                              <a:lnTo>
                                <a:pt x="2722" y="2662"/>
                              </a:lnTo>
                              <a:lnTo>
                                <a:pt x="2726" y="2674"/>
                              </a:lnTo>
                              <a:lnTo>
                                <a:pt x="2729" y="2684"/>
                              </a:lnTo>
                              <a:lnTo>
                                <a:pt x="2734" y="2694"/>
                              </a:lnTo>
                              <a:lnTo>
                                <a:pt x="2739" y="2705"/>
                              </a:lnTo>
                              <a:lnTo>
                                <a:pt x="2745" y="2715"/>
                              </a:lnTo>
                              <a:lnTo>
                                <a:pt x="2831" y="2850"/>
                              </a:lnTo>
                              <a:lnTo>
                                <a:pt x="4281" y="5140"/>
                              </a:lnTo>
                              <a:lnTo>
                                <a:pt x="4295" y="5161"/>
                              </a:lnTo>
                              <a:lnTo>
                                <a:pt x="4308" y="5178"/>
                              </a:lnTo>
                              <a:lnTo>
                                <a:pt x="4319" y="5193"/>
                              </a:lnTo>
                              <a:lnTo>
                                <a:pt x="4330" y="5206"/>
                              </a:lnTo>
                              <a:lnTo>
                                <a:pt x="4341" y="5216"/>
                              </a:lnTo>
                              <a:lnTo>
                                <a:pt x="4352" y="5224"/>
                              </a:lnTo>
                              <a:lnTo>
                                <a:pt x="4362" y="5230"/>
                              </a:lnTo>
                              <a:lnTo>
                                <a:pt x="4372" y="5233"/>
                              </a:lnTo>
                              <a:lnTo>
                                <a:pt x="4382" y="5234"/>
                              </a:lnTo>
                              <a:lnTo>
                                <a:pt x="4393" y="5233"/>
                              </a:lnTo>
                              <a:lnTo>
                                <a:pt x="4403" y="5229"/>
                              </a:lnTo>
                              <a:lnTo>
                                <a:pt x="4415" y="5223"/>
                              </a:lnTo>
                              <a:lnTo>
                                <a:pt x="4427" y="5214"/>
                              </a:lnTo>
                              <a:lnTo>
                                <a:pt x="4439" y="5204"/>
                              </a:lnTo>
                              <a:lnTo>
                                <a:pt x="4453" y="5192"/>
                              </a:lnTo>
                              <a:lnTo>
                                <a:pt x="4467" y="5178"/>
                              </a:lnTo>
                              <a:lnTo>
                                <a:pt x="4480" y="5164"/>
                              </a:lnTo>
                              <a:lnTo>
                                <a:pt x="4492" y="5151"/>
                              </a:lnTo>
                              <a:lnTo>
                                <a:pt x="4502" y="5139"/>
                              </a:lnTo>
                              <a:lnTo>
                                <a:pt x="4510" y="5128"/>
                              </a:lnTo>
                              <a:lnTo>
                                <a:pt x="4517" y="5118"/>
                              </a:lnTo>
                              <a:lnTo>
                                <a:pt x="4522" y="5109"/>
                              </a:lnTo>
                              <a:lnTo>
                                <a:pt x="4525" y="5099"/>
                              </a:lnTo>
                              <a:lnTo>
                                <a:pt x="4527" y="5089"/>
                              </a:lnTo>
                              <a:lnTo>
                                <a:pt x="4528" y="5078"/>
                              </a:lnTo>
                              <a:lnTo>
                                <a:pt x="4528" y="5068"/>
                              </a:lnTo>
                              <a:lnTo>
                                <a:pt x="4523" y="5056"/>
                              </a:lnTo>
                              <a:lnTo>
                                <a:pt x="4519" y="5047"/>
                              </a:lnTo>
                              <a:lnTo>
                                <a:pt x="4514" y="5035"/>
                              </a:lnTo>
                              <a:lnTo>
                                <a:pt x="4506" y="5023"/>
                              </a:lnTo>
                              <a:lnTo>
                                <a:pt x="4147" y="4471"/>
                              </a:lnTo>
                              <a:lnTo>
                                <a:pt x="4102" y="4403"/>
                              </a:lnTo>
                              <a:lnTo>
                                <a:pt x="4372" y="4133"/>
                              </a:lnTo>
                              <a:lnTo>
                                <a:pt x="4653" y="3852"/>
                              </a:lnTo>
                              <a:lnTo>
                                <a:pt x="5286" y="4257"/>
                              </a:lnTo>
                              <a:lnTo>
                                <a:pt x="5298" y="4264"/>
                              </a:lnTo>
                              <a:lnTo>
                                <a:pt x="5310" y="4269"/>
                              </a:lnTo>
                              <a:lnTo>
                                <a:pt x="5329" y="4277"/>
                              </a:lnTo>
                              <a:lnTo>
                                <a:pt x="5338" y="4277"/>
                              </a:lnTo>
                              <a:lnTo>
                                <a:pt x="5349" y="4273"/>
                              </a:lnTo>
                              <a:lnTo>
                                <a:pt x="5357" y="4272"/>
                              </a:lnTo>
                              <a:lnTo>
                                <a:pt x="5366" y="4268"/>
                              </a:lnTo>
                              <a:lnTo>
                                <a:pt x="5376" y="4262"/>
                              </a:lnTo>
                              <a:lnTo>
                                <a:pt x="5387" y="4255"/>
                              </a:lnTo>
                              <a:lnTo>
                                <a:pt x="5398" y="4245"/>
                              </a:lnTo>
                              <a:lnTo>
                                <a:pt x="5410" y="4234"/>
                              </a:lnTo>
                              <a:lnTo>
                                <a:pt x="5424" y="4221"/>
                              </a:lnTo>
                              <a:lnTo>
                                <a:pt x="5439" y="4206"/>
                              </a:lnTo>
                              <a:lnTo>
                                <a:pt x="5454" y="4191"/>
                              </a:lnTo>
                              <a:lnTo>
                                <a:pt x="5467" y="4176"/>
                              </a:lnTo>
                              <a:lnTo>
                                <a:pt x="5477" y="4163"/>
                              </a:lnTo>
                              <a:lnTo>
                                <a:pt x="5487" y="4152"/>
                              </a:lnTo>
                              <a:lnTo>
                                <a:pt x="5493" y="4141"/>
                              </a:lnTo>
                              <a:lnTo>
                                <a:pt x="5498" y="4131"/>
                              </a:lnTo>
                              <a:lnTo>
                                <a:pt x="5500" y="4120"/>
                              </a:lnTo>
                              <a:close/>
                              <a:moveTo>
                                <a:pt x="5883" y="3725"/>
                              </a:moveTo>
                              <a:lnTo>
                                <a:pt x="5882" y="3716"/>
                              </a:lnTo>
                              <a:lnTo>
                                <a:pt x="5877" y="3705"/>
                              </a:lnTo>
                              <a:lnTo>
                                <a:pt x="5874" y="3695"/>
                              </a:lnTo>
                              <a:lnTo>
                                <a:pt x="5868" y="3688"/>
                              </a:lnTo>
                              <a:lnTo>
                                <a:pt x="4972" y="2792"/>
                              </a:lnTo>
                              <a:lnTo>
                                <a:pt x="5436" y="2328"/>
                              </a:lnTo>
                              <a:lnTo>
                                <a:pt x="5436" y="2321"/>
                              </a:lnTo>
                              <a:lnTo>
                                <a:pt x="5436" y="2311"/>
                              </a:lnTo>
                              <a:lnTo>
                                <a:pt x="5436" y="2302"/>
                              </a:lnTo>
                              <a:lnTo>
                                <a:pt x="5433" y="2291"/>
                              </a:lnTo>
                              <a:lnTo>
                                <a:pt x="5422" y="2268"/>
                              </a:lnTo>
                              <a:lnTo>
                                <a:pt x="5415" y="2258"/>
                              </a:lnTo>
                              <a:lnTo>
                                <a:pt x="5407" y="2246"/>
                              </a:lnTo>
                              <a:lnTo>
                                <a:pt x="5397" y="2234"/>
                              </a:lnTo>
                              <a:lnTo>
                                <a:pt x="5386" y="2222"/>
                              </a:lnTo>
                              <a:lnTo>
                                <a:pt x="5362" y="2195"/>
                              </a:lnTo>
                              <a:lnTo>
                                <a:pt x="5347" y="2180"/>
                              </a:lnTo>
                              <a:lnTo>
                                <a:pt x="5330" y="2163"/>
                              </a:lnTo>
                              <a:lnTo>
                                <a:pt x="5314" y="2148"/>
                              </a:lnTo>
                              <a:lnTo>
                                <a:pt x="5287" y="2124"/>
                              </a:lnTo>
                              <a:lnTo>
                                <a:pt x="5275" y="2115"/>
                              </a:lnTo>
                              <a:lnTo>
                                <a:pt x="5264" y="2107"/>
                              </a:lnTo>
                              <a:lnTo>
                                <a:pt x="5254" y="2101"/>
                              </a:lnTo>
                              <a:lnTo>
                                <a:pt x="5234" y="2091"/>
                              </a:lnTo>
                              <a:lnTo>
                                <a:pt x="5223" y="2089"/>
                              </a:lnTo>
                              <a:lnTo>
                                <a:pt x="5214" y="2088"/>
                              </a:lnTo>
                              <a:lnTo>
                                <a:pt x="5206" y="2090"/>
                              </a:lnTo>
                              <a:lnTo>
                                <a:pt x="5200" y="2092"/>
                              </a:lnTo>
                              <a:lnTo>
                                <a:pt x="4736" y="2556"/>
                              </a:lnTo>
                              <a:lnTo>
                                <a:pt x="4011" y="1831"/>
                              </a:lnTo>
                              <a:lnTo>
                                <a:pt x="4502" y="1341"/>
                              </a:lnTo>
                              <a:lnTo>
                                <a:pt x="4504" y="1335"/>
                              </a:lnTo>
                              <a:lnTo>
                                <a:pt x="4504" y="1325"/>
                              </a:lnTo>
                              <a:lnTo>
                                <a:pt x="4503" y="1316"/>
                              </a:lnTo>
                              <a:lnTo>
                                <a:pt x="4501" y="1305"/>
                              </a:lnTo>
                              <a:lnTo>
                                <a:pt x="4489" y="1283"/>
                              </a:lnTo>
                              <a:lnTo>
                                <a:pt x="4483" y="1272"/>
                              </a:lnTo>
                              <a:lnTo>
                                <a:pt x="4475" y="1261"/>
                              </a:lnTo>
                              <a:lnTo>
                                <a:pt x="4465" y="1249"/>
                              </a:lnTo>
                              <a:lnTo>
                                <a:pt x="4454" y="1236"/>
                              </a:lnTo>
                              <a:lnTo>
                                <a:pt x="4428" y="1208"/>
                              </a:lnTo>
                              <a:lnTo>
                                <a:pt x="4413" y="1193"/>
                              </a:lnTo>
                              <a:lnTo>
                                <a:pt x="4397" y="1177"/>
                              </a:lnTo>
                              <a:lnTo>
                                <a:pt x="4382" y="1163"/>
                              </a:lnTo>
                              <a:lnTo>
                                <a:pt x="4355" y="1139"/>
                              </a:lnTo>
                              <a:lnTo>
                                <a:pt x="4343" y="1129"/>
                              </a:lnTo>
                              <a:lnTo>
                                <a:pt x="4331" y="1120"/>
                              </a:lnTo>
                              <a:lnTo>
                                <a:pt x="4320" y="1113"/>
                              </a:lnTo>
                              <a:lnTo>
                                <a:pt x="4297" y="1101"/>
                              </a:lnTo>
                              <a:lnTo>
                                <a:pt x="4286" y="1099"/>
                              </a:lnTo>
                              <a:lnTo>
                                <a:pt x="4277" y="1098"/>
                              </a:lnTo>
                              <a:lnTo>
                                <a:pt x="4267" y="1098"/>
                              </a:lnTo>
                              <a:lnTo>
                                <a:pt x="4261" y="1100"/>
                              </a:lnTo>
                              <a:lnTo>
                                <a:pt x="3660" y="1701"/>
                              </a:lnTo>
                              <a:lnTo>
                                <a:pt x="3650" y="1714"/>
                              </a:lnTo>
                              <a:lnTo>
                                <a:pt x="3644" y="1730"/>
                              </a:lnTo>
                              <a:lnTo>
                                <a:pt x="3640" y="1748"/>
                              </a:lnTo>
                              <a:lnTo>
                                <a:pt x="3641" y="1770"/>
                              </a:lnTo>
                              <a:lnTo>
                                <a:pt x="3648" y="1795"/>
                              </a:lnTo>
                              <a:lnTo>
                                <a:pt x="3661" y="1822"/>
                              </a:lnTo>
                              <a:lnTo>
                                <a:pt x="3682" y="1851"/>
                              </a:lnTo>
                              <a:lnTo>
                                <a:pt x="3710" y="1882"/>
                              </a:lnTo>
                              <a:lnTo>
                                <a:pt x="5692" y="3864"/>
                              </a:lnTo>
                              <a:lnTo>
                                <a:pt x="5700" y="3869"/>
                              </a:lnTo>
                              <a:lnTo>
                                <a:pt x="5709" y="3873"/>
                              </a:lnTo>
                              <a:lnTo>
                                <a:pt x="5721" y="3878"/>
                              </a:lnTo>
                              <a:lnTo>
                                <a:pt x="5730" y="3879"/>
                              </a:lnTo>
                              <a:lnTo>
                                <a:pt x="5740" y="3875"/>
                              </a:lnTo>
                              <a:lnTo>
                                <a:pt x="5749" y="3873"/>
                              </a:lnTo>
                              <a:lnTo>
                                <a:pt x="5759" y="3869"/>
                              </a:lnTo>
                              <a:lnTo>
                                <a:pt x="5769" y="3864"/>
                              </a:lnTo>
                              <a:lnTo>
                                <a:pt x="5779" y="3859"/>
                              </a:lnTo>
                              <a:lnTo>
                                <a:pt x="5790" y="3851"/>
                              </a:lnTo>
                              <a:lnTo>
                                <a:pt x="5801" y="3842"/>
                              </a:lnTo>
                              <a:lnTo>
                                <a:pt x="5813" y="3832"/>
                              </a:lnTo>
                              <a:lnTo>
                                <a:pt x="5825" y="3820"/>
                              </a:lnTo>
                              <a:lnTo>
                                <a:pt x="5837" y="3808"/>
                              </a:lnTo>
                              <a:lnTo>
                                <a:pt x="5847" y="3795"/>
                              </a:lnTo>
                              <a:lnTo>
                                <a:pt x="5857" y="3784"/>
                              </a:lnTo>
                              <a:lnTo>
                                <a:pt x="5864" y="3774"/>
                              </a:lnTo>
                              <a:lnTo>
                                <a:pt x="5870" y="3764"/>
                              </a:lnTo>
                              <a:lnTo>
                                <a:pt x="5874" y="3754"/>
                              </a:lnTo>
                              <a:lnTo>
                                <a:pt x="5877" y="3745"/>
                              </a:lnTo>
                              <a:lnTo>
                                <a:pt x="5879" y="3736"/>
                              </a:lnTo>
                              <a:lnTo>
                                <a:pt x="5883" y="3725"/>
                              </a:lnTo>
                              <a:close/>
                              <a:moveTo>
                                <a:pt x="7093" y="2516"/>
                              </a:moveTo>
                              <a:lnTo>
                                <a:pt x="7092" y="2507"/>
                              </a:lnTo>
                              <a:lnTo>
                                <a:pt x="7085" y="2488"/>
                              </a:lnTo>
                              <a:lnTo>
                                <a:pt x="7078" y="2478"/>
                              </a:lnTo>
                              <a:lnTo>
                                <a:pt x="5221" y="621"/>
                              </a:lnTo>
                              <a:lnTo>
                                <a:pt x="5599" y="244"/>
                              </a:lnTo>
                              <a:lnTo>
                                <a:pt x="5602" y="237"/>
                              </a:lnTo>
                              <a:lnTo>
                                <a:pt x="5602" y="227"/>
                              </a:lnTo>
                              <a:lnTo>
                                <a:pt x="5601" y="218"/>
                              </a:lnTo>
                              <a:lnTo>
                                <a:pt x="5599" y="207"/>
                              </a:lnTo>
                              <a:lnTo>
                                <a:pt x="5587" y="185"/>
                              </a:lnTo>
                              <a:lnTo>
                                <a:pt x="5580" y="175"/>
                              </a:lnTo>
                              <a:lnTo>
                                <a:pt x="5572" y="164"/>
                              </a:lnTo>
                              <a:lnTo>
                                <a:pt x="5562" y="152"/>
                              </a:lnTo>
                              <a:lnTo>
                                <a:pt x="5551" y="139"/>
                              </a:lnTo>
                              <a:lnTo>
                                <a:pt x="5525" y="111"/>
                              </a:lnTo>
                              <a:lnTo>
                                <a:pt x="5510" y="95"/>
                              </a:lnTo>
                              <a:lnTo>
                                <a:pt x="5494" y="80"/>
                              </a:lnTo>
                              <a:lnTo>
                                <a:pt x="5479" y="66"/>
                              </a:lnTo>
                              <a:lnTo>
                                <a:pt x="5452" y="41"/>
                              </a:lnTo>
                              <a:lnTo>
                                <a:pt x="5440" y="32"/>
                              </a:lnTo>
                              <a:lnTo>
                                <a:pt x="5428" y="23"/>
                              </a:lnTo>
                              <a:lnTo>
                                <a:pt x="5418" y="16"/>
                              </a:lnTo>
                              <a:lnTo>
                                <a:pt x="5395" y="3"/>
                              </a:lnTo>
                              <a:lnTo>
                                <a:pt x="5384" y="1"/>
                              </a:lnTo>
                              <a:lnTo>
                                <a:pt x="5375" y="0"/>
                              </a:lnTo>
                              <a:lnTo>
                                <a:pt x="5365" y="0"/>
                              </a:lnTo>
                              <a:lnTo>
                                <a:pt x="5358" y="3"/>
                              </a:lnTo>
                              <a:lnTo>
                                <a:pt x="4427" y="934"/>
                              </a:lnTo>
                              <a:lnTo>
                                <a:pt x="4423" y="941"/>
                              </a:lnTo>
                              <a:lnTo>
                                <a:pt x="4424" y="950"/>
                              </a:lnTo>
                              <a:lnTo>
                                <a:pt x="4424" y="960"/>
                              </a:lnTo>
                              <a:lnTo>
                                <a:pt x="4427" y="970"/>
                              </a:lnTo>
                              <a:lnTo>
                                <a:pt x="4434" y="983"/>
                              </a:lnTo>
                              <a:lnTo>
                                <a:pt x="4440" y="993"/>
                              </a:lnTo>
                              <a:lnTo>
                                <a:pt x="4448" y="1004"/>
                              </a:lnTo>
                              <a:lnTo>
                                <a:pt x="4456" y="1015"/>
                              </a:lnTo>
                              <a:lnTo>
                                <a:pt x="4477" y="1041"/>
                              </a:lnTo>
                              <a:lnTo>
                                <a:pt x="4490" y="1055"/>
                              </a:lnTo>
                              <a:lnTo>
                                <a:pt x="4504" y="1070"/>
                              </a:lnTo>
                              <a:lnTo>
                                <a:pt x="4519" y="1086"/>
                              </a:lnTo>
                              <a:lnTo>
                                <a:pt x="4535" y="1101"/>
                              </a:lnTo>
                              <a:lnTo>
                                <a:pt x="4549" y="1115"/>
                              </a:lnTo>
                              <a:lnTo>
                                <a:pt x="4563" y="1127"/>
                              </a:lnTo>
                              <a:lnTo>
                                <a:pt x="4588" y="1147"/>
                              </a:lnTo>
                              <a:lnTo>
                                <a:pt x="4599" y="1156"/>
                              </a:lnTo>
                              <a:lnTo>
                                <a:pt x="4610" y="1162"/>
                              </a:lnTo>
                              <a:lnTo>
                                <a:pt x="4632" y="1174"/>
                              </a:lnTo>
                              <a:lnTo>
                                <a:pt x="4641" y="1178"/>
                              </a:lnTo>
                              <a:lnTo>
                                <a:pt x="4651" y="1178"/>
                              </a:lnTo>
                              <a:lnTo>
                                <a:pt x="4661" y="1179"/>
                              </a:lnTo>
                              <a:lnTo>
                                <a:pt x="4667" y="1175"/>
                              </a:lnTo>
                              <a:lnTo>
                                <a:pt x="5045" y="797"/>
                              </a:lnTo>
                              <a:lnTo>
                                <a:pt x="6902" y="2654"/>
                              </a:lnTo>
                              <a:lnTo>
                                <a:pt x="6911" y="2661"/>
                              </a:lnTo>
                              <a:lnTo>
                                <a:pt x="6930" y="2669"/>
                              </a:lnTo>
                              <a:lnTo>
                                <a:pt x="6939" y="2669"/>
                              </a:lnTo>
                              <a:lnTo>
                                <a:pt x="6950" y="2666"/>
                              </a:lnTo>
                              <a:lnTo>
                                <a:pt x="6959" y="2663"/>
                              </a:lnTo>
                              <a:lnTo>
                                <a:pt x="6969" y="2660"/>
                              </a:lnTo>
                              <a:lnTo>
                                <a:pt x="6978" y="2655"/>
                              </a:lnTo>
                              <a:lnTo>
                                <a:pt x="6989" y="2649"/>
                              </a:lnTo>
                              <a:lnTo>
                                <a:pt x="6999" y="2642"/>
                              </a:lnTo>
                              <a:lnTo>
                                <a:pt x="7010" y="2633"/>
                              </a:lnTo>
                              <a:lnTo>
                                <a:pt x="7022" y="2622"/>
                              </a:lnTo>
                              <a:lnTo>
                                <a:pt x="7034" y="2611"/>
                              </a:lnTo>
                              <a:lnTo>
                                <a:pt x="7046" y="2598"/>
                              </a:lnTo>
                              <a:lnTo>
                                <a:pt x="7057" y="2586"/>
                              </a:lnTo>
                              <a:lnTo>
                                <a:pt x="7066" y="2575"/>
                              </a:lnTo>
                              <a:lnTo>
                                <a:pt x="7074" y="2564"/>
                              </a:lnTo>
                              <a:lnTo>
                                <a:pt x="7079" y="2554"/>
                              </a:lnTo>
                              <a:lnTo>
                                <a:pt x="7084" y="2544"/>
                              </a:lnTo>
                              <a:lnTo>
                                <a:pt x="7087" y="2535"/>
                              </a:lnTo>
                              <a:lnTo>
                                <a:pt x="7089" y="2526"/>
                              </a:lnTo>
                              <a:lnTo>
                                <a:pt x="7093" y="2516"/>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B333" id="docshape19" o:spid="_x0000_s1026" style="position:absolute;margin-left:100.55pt;margin-top:69.35pt;width:354.65pt;height:374.65pt;z-index:-1625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93,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" path="m2686,6592r-8,-85l2661,6420r-17,-63l2622,6292r-26,-66l2566,6159r-35,-68l2491,6021r-45,-71l2409,5894r-24,-34l2385,6534r-3,74l2369,6679r-23,69l2311,6815r-46,65l2207,6944r-182,181l366,5466,545,5287r69,-62l685,5177r72,-34l831,5124r75,-8l984,5117r79,11l1145,5149r66,24l1278,5202r68,35l1415,5277r69,46l1543,5366r59,46l1660,5460r58,50l1776,5564r58,56l1894,5681r57,60l2004,5800r50,58l2100,5915r42,55l2181,6024r49,75l2272,6171r35,71l2336,6311r22,66l2377,6458r8,76l2385,5860r-16,-22l2326,5780r-46,-57l2231,5664r-52,-59l2125,5545r-57,-61l2008,5423r-60,-59l1888,5309r-59,-54l1769,5205r-59,-47l1655,5116r-4,-3l1593,5071r-58,-39l1458,4985r-76,-42l1307,4907r-74,-31l1159,4849r-72,-21l1002,4810r-83,-9l838,4800r-79,7l682,4821r-76,24l533,4879r-73,44l389,4977r-69,64l20,5341r-10,13l3,5370,,5389r1,21l7,5435r14,27l42,5491r28,31l1971,7423r31,28l2031,7472r27,13l2082,7491r22,1l2123,7489r16,-6l2152,7473r281,-280l2495,7125r1,-1l2550,7053r46,-72l2631,6908r27,-76l2675,6755r10,-80l2686,6592xm4242,5367r-1,-9l4232,5341r-7,-10l4217,5323r-8,-7l4200,5308r-12,-9l4174,5289r-16,-10l4074,5225,3568,4924r-51,-31l3436,4845r-48,-27l3299,4770r-41,-21l3218,4731r-38,-17l3143,4700r-36,-12l3073,4678r-34,-8l3015,4666r-8,-2l2977,4661r-30,-1l2918,4662r-28,4l2901,4620r8,-46l2913,4527r2,-47l2913,4432r-6,-48l2896,4335r-14,-50l2864,4236r-22,-50l2816,4135r-32,-52l2748,4032r-41,-52l2661,3928r-10,-11l2651,4494r-5,40l2637,4573r-14,38l2602,4649r-26,37l2544,4722r-171,171l1654,4175r148,-148l1828,4002r23,-22l1873,3962r19,-15l1911,3934r18,-11l1947,3913r19,-7l2026,3890r60,-5l2146,3893r60,20l2267,3943r62,40l2391,4032r63,58l2490,4129r34,39l2554,4208r28,41l2605,4291r18,41l2636,4372r9,41l2651,4454r,40l2651,3917r-30,-32l2610,3875r-55,-54l2499,3773r-55,-43l2388,3691r-55,-33l2277,3631r-55,-23l2166,3590r-55,-13l2057,3570r-53,-2l1951,3572r-52,8l1847,3595r-50,20l1748,3640r-17,11l1714,3663r-36,27l1659,3706r-21,19l1616,3746r-25,24l1310,4052r-10,13l1293,4080r-3,19l1290,4120r7,25l1310,4172r21,29l1359,4232,3342,6215r9,7l3370,6229r9,l3390,6226r9,-3l3408,6220r10,-5l3429,6210r10,-8l3450,6193r12,-10l3474,6171r12,-13l3497,6146r9,-11l3514,6125r5,-11l3523,6105r4,-10l3529,6087r3,-10l3532,6067r-4,-10l3525,6048r-7,-9l2601,5122r118,-117l2750,4977r32,-21l2816,4940r35,-11l2887,4925r38,-1l2965,4927r41,8l3049,4947r44,15l3138,4981r47,23l3233,5029r50,28l3334,5086r53,32l4023,5506r11,6l4045,5517r10,4l4066,5527r12,1l4090,5526r10,-2l4110,5521r9,-5l4129,5510r10,-8l4150,5493r12,-11l4175,5470r14,-15l4202,5441r10,-12l4221,5418r7,-11l4233,5398r4,-10l4240,5379r2,-12xm5500,4120r-1,-10l5495,4100r-5,-11l5482,4078r-10,-10l5459,4057r-15,-12l5426,4033r-21,-14l5144,3852,4381,3370r,302l3921,4133,3130,2910r-44,-68l3087,2841r1294,831l4381,3370,3544,2841,2981,2483r-11,-7l2959,2471r-11,-5l2938,2463r-13,-4l2914,2461r-14,4l2889,2469r-11,5l2867,2481r-12,9l2842,2500r-13,13l2814,2527r-30,30l2771,2570r-11,13l2750,2594r-8,11l2736,2616r-5,11l2728,2637r-4,14l2722,2662r4,12l2729,2684r5,10l2739,2705r6,10l2831,2850,4281,5140r14,21l4308,5178r11,15l4330,5206r11,10l4352,5224r10,6l4372,5233r10,1l4393,5233r10,-4l4415,5223r12,-9l4439,5204r14,-12l4467,5178r13,-14l4492,5151r10,-12l4510,5128r7,-10l4522,5109r3,-10l4527,5089r1,-11l4528,5068r-5,-12l4519,5047r-5,-12l4506,5023,4147,4471r-45,-68l4372,4133r281,-281l5286,4257r12,7l5310,4269r19,8l5338,4277r11,-4l5357,4272r9,-4l5376,4262r11,-7l5398,4245r12,-11l5424,4221r15,-15l5454,4191r13,-15l5477,4163r10,-11l5493,4141r5,-10l5500,4120xm5883,3725r-1,-9l5877,3705r-3,-10l5868,3688,4972,2792r464,-464l5436,2321r,-10l5436,2302r-3,-11l5422,2268r-7,-10l5407,2246r-10,-12l5386,2222r-24,-27l5347,2180r-17,-17l5314,2148r-27,-24l5275,2115r-11,-8l5254,2101r-20,-10l5223,2089r-9,-1l5206,2090r-6,2l4736,2556,4011,1831r491,-490l4504,1335r,-10l4503,1316r-2,-11l4489,1283r-6,-11l4475,1261r-10,-12l4454,1236r-26,-28l4413,1193r-16,-16l4382,1163r-27,-24l4343,1129r-12,-9l4320,1113r-23,-12l4286,1099r-9,-1l4267,1098r-6,2l3660,1701r-10,13l3644,1730r-4,18l3641,1770r7,25l3661,1822r21,29l3710,1882,5692,3864r8,5l5709,3873r12,5l5730,3879r10,-4l5749,3873r10,-4l5769,3864r10,-5l5790,3851r11,-9l5813,3832r12,-12l5837,3808r10,-13l5857,3784r7,-10l5870,3764r4,-10l5877,3745r2,-9l5883,3725xm7093,2516r-1,-9l7085,2488r-7,-10l5221,621,5599,244r3,-7l5602,227r-1,-9l5599,207r-12,-22l5580,175r-8,-11l5562,152r-11,-13l5525,111,5510,95,5494,80,5479,66,5452,41r-12,-9l5428,23r-10,-7l5395,3,5384,1,5375,r-10,l5358,3,4427,934r-4,7l4424,950r,10l4427,970r7,13l4440,993r8,11l4456,1015r21,26l4490,1055r14,15l4519,1086r16,15l4549,1115r14,12l4588,1147r11,9l4610,1162r22,12l4641,1178r10,l4661,1179r6,-4l5045,797,6902,2654r9,7l6930,2669r9,l6950,2666r9,-3l6969,2660r9,-5l6989,2649r10,-7l7010,2633r12,-11l7034,2611r12,-13l7057,2586r9,-11l7074,2564r5,-10l7084,2544r3,-9l7089,2526r4,-10xe" fillcolor="silver" stroked="f">
                <v:fill opacity="32896f"/>
                <v:path arrowok="t" o:connecttype="custom" o:connectlocs="1581785,4704080;1438275,5249545;575310,4129405;979805,4288155;1304290,4600575;1509395,4981575;1313180,4363085;1011555,4100830;583565,3929380;12700,4272280;1251585,5594350;1544955,5448300;1705610,5066665;2650490,4239260;2043430,3884930;1871345,3839845;1838960,3633470;1683385,3368040;1050290,3531870;1248410,3361055;1581150,3502660;1683385,3734435;1445895,3186430;1141095,3176270;831850,3453765;2122170,4827270;2183765,4819015;2237105,4757420;1726565,4058920;1936115,4022090;2561590,4380865;2621915,4379595;2684780,4314190;3481070,3470275;2489835,3505200;1878965,2449830;1812925,2461895;1737360,2541905;1743075,2604770;2769870,4201795;2836545,4168775;2875280,4105275;2954655,3326765;3413760,3587115;3484245,3517265;3157220,2653665;3427095,2299335;3336290,2214880;2860040,1728470;2811780,1647825;2721610,1578610;2316480,2020570;3644900,3341370;3706495,3298825;4504055,2478405;3555365,1012190;3479165,922655;3402330,882650;2829560,1525270;2920365,1614805;4388485,2570480;4451350,2552700;4500245,2490470" o:connectangles="0,0,0,0,0,0,0,0,0,0,0,0,0,0,0,0,0,0,0,0,0,0,0,0,0,0,0,0,0,0,0,0,0,0,0,0,0,0,0,0,0,0,0,0,0,0,0,0,0,0,0,0,0,0,0,0,0,0,0,0,0,0,0"/>
                <w10:wrap anchorx="page"/>
              </v:shape>
            </w:pict>
          </mc:Fallback>
        </mc:AlternateContent>
      </w:r>
      <w:r w:rsidR="001403C3" w:rsidRPr="00E8141A">
        <w:rPr>
          <w:lang w:val="en-GB"/>
        </w:rPr>
        <w:t>To</w:t>
      </w:r>
      <w:r w:rsidR="001403C3" w:rsidRPr="00E8141A">
        <w:rPr>
          <w:spacing w:val="-8"/>
          <w:lang w:val="en-GB"/>
        </w:rPr>
        <w:t xml:space="preserve"> </w:t>
      </w:r>
      <w:r w:rsidR="001403C3" w:rsidRPr="00E8141A">
        <w:rPr>
          <w:lang w:val="en-GB"/>
        </w:rPr>
        <w:t>provide</w:t>
      </w:r>
      <w:r w:rsidR="001403C3" w:rsidRPr="00E8141A">
        <w:rPr>
          <w:spacing w:val="-9"/>
          <w:lang w:val="en-GB"/>
        </w:rPr>
        <w:t xml:space="preserve"> </w:t>
      </w:r>
      <w:r w:rsidR="001403C3" w:rsidRPr="00E8141A">
        <w:rPr>
          <w:lang w:val="en-GB"/>
        </w:rPr>
        <w:t>an</w:t>
      </w:r>
      <w:r w:rsidR="001403C3" w:rsidRPr="00E8141A">
        <w:rPr>
          <w:spacing w:val="-9"/>
          <w:lang w:val="en-GB"/>
        </w:rPr>
        <w:t xml:space="preserve"> </w:t>
      </w:r>
      <w:r w:rsidR="001403C3" w:rsidRPr="00E8141A">
        <w:rPr>
          <w:lang w:val="en-GB"/>
        </w:rPr>
        <w:t>opportunity</w:t>
      </w:r>
      <w:r w:rsidR="001403C3" w:rsidRPr="00E8141A">
        <w:rPr>
          <w:spacing w:val="-11"/>
          <w:lang w:val="en-GB"/>
        </w:rPr>
        <w:t xml:space="preserve"> </w:t>
      </w:r>
      <w:r w:rsidR="001403C3" w:rsidRPr="00E8141A">
        <w:rPr>
          <w:lang w:val="en-GB"/>
        </w:rPr>
        <w:t>for</w:t>
      </w:r>
      <w:r w:rsidR="001403C3" w:rsidRPr="00E8141A">
        <w:rPr>
          <w:spacing w:val="-5"/>
          <w:lang w:val="en-GB"/>
        </w:rPr>
        <w:t xml:space="preserve"> </w:t>
      </w:r>
      <w:r w:rsidR="001403C3" w:rsidRPr="00E8141A">
        <w:rPr>
          <w:lang w:val="en-GB"/>
        </w:rPr>
        <w:t>disabled</w:t>
      </w:r>
      <w:r w:rsidR="001403C3" w:rsidRPr="00E8141A">
        <w:rPr>
          <w:spacing w:val="-10"/>
          <w:lang w:val="en-GB"/>
        </w:rPr>
        <w:t xml:space="preserve"> </w:t>
      </w:r>
      <w:r w:rsidR="001403C3" w:rsidRPr="00E8141A">
        <w:rPr>
          <w:lang w:val="en-GB"/>
        </w:rPr>
        <w:t>people</w:t>
      </w:r>
      <w:r w:rsidR="001403C3" w:rsidRPr="00E8141A">
        <w:rPr>
          <w:spacing w:val="-9"/>
          <w:lang w:val="en-GB"/>
        </w:rPr>
        <w:t xml:space="preserve"> </w:t>
      </w:r>
      <w:r w:rsidR="001403C3" w:rsidRPr="00E8141A">
        <w:rPr>
          <w:lang w:val="en-GB"/>
        </w:rPr>
        <w:t>and</w:t>
      </w:r>
      <w:r w:rsidR="001403C3" w:rsidRPr="00E8141A">
        <w:rPr>
          <w:spacing w:val="-7"/>
          <w:lang w:val="en-GB"/>
        </w:rPr>
        <w:t xml:space="preserve"> </w:t>
      </w:r>
      <w:r w:rsidR="001403C3" w:rsidRPr="00E8141A">
        <w:rPr>
          <w:lang w:val="en-GB"/>
        </w:rPr>
        <w:t>representatives of groups and organisations supporting disabled people to meet Council</w:t>
      </w:r>
      <w:r w:rsidR="001403C3" w:rsidRPr="00E8141A">
        <w:rPr>
          <w:spacing w:val="-2"/>
          <w:lang w:val="en-GB"/>
        </w:rPr>
        <w:t xml:space="preserve"> </w:t>
      </w:r>
      <w:r w:rsidR="001403C3" w:rsidRPr="00E8141A">
        <w:rPr>
          <w:lang w:val="en-GB"/>
        </w:rPr>
        <w:t>officers and</w:t>
      </w:r>
      <w:r w:rsidR="001403C3" w:rsidRPr="00E8141A">
        <w:rPr>
          <w:spacing w:val="-1"/>
          <w:lang w:val="en-GB"/>
        </w:rPr>
        <w:t xml:space="preserve"> </w:t>
      </w:r>
      <w:r w:rsidR="001403C3" w:rsidRPr="00E8141A">
        <w:rPr>
          <w:lang w:val="en-GB"/>
        </w:rPr>
        <w:t>Members</w:t>
      </w:r>
      <w:r w:rsidR="001403C3" w:rsidRPr="00E8141A">
        <w:rPr>
          <w:spacing w:val="-2"/>
          <w:lang w:val="en-GB"/>
        </w:rPr>
        <w:t xml:space="preserve"> </w:t>
      </w:r>
      <w:r w:rsidR="001403C3" w:rsidRPr="00E8141A">
        <w:rPr>
          <w:lang w:val="en-GB"/>
        </w:rPr>
        <w:t>on</w:t>
      </w:r>
      <w:r w:rsidR="001403C3" w:rsidRPr="00E8141A">
        <w:rPr>
          <w:spacing w:val="-3"/>
          <w:lang w:val="en-GB"/>
        </w:rPr>
        <w:t xml:space="preserve"> </w:t>
      </w:r>
      <w:r w:rsidR="001403C3" w:rsidRPr="00E8141A">
        <w:rPr>
          <w:lang w:val="en-GB"/>
        </w:rPr>
        <w:t>a</w:t>
      </w:r>
      <w:r w:rsidR="001403C3" w:rsidRPr="00E8141A">
        <w:rPr>
          <w:spacing w:val="-3"/>
          <w:lang w:val="en-GB"/>
        </w:rPr>
        <w:t xml:space="preserve"> </w:t>
      </w:r>
      <w:r w:rsidR="001403C3" w:rsidRPr="00E8141A">
        <w:rPr>
          <w:lang w:val="en-GB"/>
        </w:rPr>
        <w:t>formal basis</w:t>
      </w:r>
      <w:r w:rsidR="001403C3" w:rsidRPr="00E8141A">
        <w:rPr>
          <w:spacing w:val="-2"/>
          <w:lang w:val="en-GB"/>
        </w:rPr>
        <w:t xml:space="preserve"> </w:t>
      </w:r>
      <w:r w:rsidR="001403C3" w:rsidRPr="00E8141A">
        <w:rPr>
          <w:lang w:val="en-GB"/>
        </w:rPr>
        <w:t>to</w:t>
      </w:r>
      <w:r w:rsidR="001403C3" w:rsidRPr="00E8141A">
        <w:rPr>
          <w:spacing w:val="-3"/>
          <w:lang w:val="en-GB"/>
        </w:rPr>
        <w:t xml:space="preserve"> </w:t>
      </w:r>
      <w:r w:rsidR="001403C3" w:rsidRPr="00E8141A">
        <w:rPr>
          <w:lang w:val="en-GB"/>
        </w:rPr>
        <w:t>discuss issues around access and disability.</w:t>
      </w:r>
    </w:p>
    <w:p w14:paraId="3091CC92" w14:textId="46CAB908" w:rsidR="0063694B" w:rsidRPr="00883CFD" w:rsidRDefault="001403C3" w:rsidP="00883CFD">
      <w:pPr>
        <w:pStyle w:val="ListParagraph"/>
        <w:numPr>
          <w:ilvl w:val="0"/>
          <w:numId w:val="1"/>
        </w:numPr>
        <w:rPr>
          <w:lang w:val="en-GB"/>
        </w:rPr>
      </w:pPr>
      <w:r w:rsidRPr="00883CFD">
        <w:rPr>
          <w:lang w:val="en-GB"/>
        </w:rPr>
        <w:t>To advise City of York Council on steps required to ensure that Social</w:t>
      </w:r>
      <w:r w:rsidRPr="00883CFD">
        <w:rPr>
          <w:spacing w:val="-5"/>
          <w:lang w:val="en-GB"/>
        </w:rPr>
        <w:t xml:space="preserve"> </w:t>
      </w:r>
      <w:r w:rsidRPr="00883CFD">
        <w:rPr>
          <w:lang w:val="en-GB"/>
        </w:rPr>
        <w:t>Model</w:t>
      </w:r>
      <w:r w:rsidRPr="00883CFD">
        <w:rPr>
          <w:spacing w:val="-5"/>
          <w:lang w:val="en-GB"/>
        </w:rPr>
        <w:t xml:space="preserve"> </w:t>
      </w:r>
      <w:r w:rsidRPr="00883CFD">
        <w:rPr>
          <w:lang w:val="en-GB"/>
        </w:rPr>
        <w:t>of</w:t>
      </w:r>
      <w:r w:rsidRPr="00883CFD">
        <w:rPr>
          <w:spacing w:val="-4"/>
          <w:lang w:val="en-GB"/>
        </w:rPr>
        <w:t xml:space="preserve"> </w:t>
      </w:r>
      <w:r w:rsidRPr="00883CFD">
        <w:rPr>
          <w:lang w:val="en-GB"/>
        </w:rPr>
        <w:t>Disability</w:t>
      </w:r>
      <w:r w:rsidRPr="00883CFD">
        <w:rPr>
          <w:spacing w:val="-6"/>
          <w:lang w:val="en-GB"/>
        </w:rPr>
        <w:t xml:space="preserve"> </w:t>
      </w:r>
      <w:r w:rsidRPr="00883CFD">
        <w:rPr>
          <w:lang w:val="en-GB"/>
        </w:rPr>
        <w:t>is</w:t>
      </w:r>
      <w:r w:rsidRPr="00883CFD">
        <w:rPr>
          <w:spacing w:val="-4"/>
          <w:lang w:val="en-GB"/>
        </w:rPr>
        <w:t xml:space="preserve"> </w:t>
      </w:r>
      <w:r w:rsidRPr="00883CFD">
        <w:rPr>
          <w:lang w:val="en-GB"/>
        </w:rPr>
        <w:t>further</w:t>
      </w:r>
      <w:r w:rsidRPr="00883CFD">
        <w:rPr>
          <w:spacing w:val="-5"/>
          <w:lang w:val="en-GB"/>
        </w:rPr>
        <w:t xml:space="preserve"> </w:t>
      </w:r>
      <w:r w:rsidRPr="00883CFD">
        <w:rPr>
          <w:lang w:val="en-GB"/>
        </w:rPr>
        <w:t>embedded</w:t>
      </w:r>
      <w:r w:rsidRPr="00883CFD">
        <w:rPr>
          <w:spacing w:val="-3"/>
          <w:lang w:val="en-GB"/>
        </w:rPr>
        <w:t xml:space="preserve"> </w:t>
      </w:r>
      <w:r w:rsidRPr="00883CFD">
        <w:rPr>
          <w:lang w:val="en-GB"/>
        </w:rPr>
        <w:t>within the</w:t>
      </w:r>
      <w:r w:rsidRPr="00883CFD">
        <w:rPr>
          <w:spacing w:val="-7"/>
          <w:lang w:val="en-GB"/>
        </w:rPr>
        <w:t xml:space="preserve"> </w:t>
      </w:r>
      <w:r w:rsidRPr="00883CFD">
        <w:rPr>
          <w:lang w:val="en-GB"/>
        </w:rPr>
        <w:t>council</w:t>
      </w:r>
      <w:r w:rsidR="00883CFD" w:rsidRPr="00883CFD">
        <w:rPr>
          <w:lang w:val="en-GB"/>
        </w:rPr>
        <w:t xml:space="preserve"> </w:t>
      </w:r>
      <w:r w:rsidRPr="00883CFD">
        <w:rPr>
          <w:lang w:val="en-GB"/>
        </w:rPr>
        <w:t>and</w:t>
      </w:r>
      <w:r w:rsidRPr="00883CFD">
        <w:rPr>
          <w:spacing w:val="-3"/>
          <w:lang w:val="en-GB"/>
        </w:rPr>
        <w:t xml:space="preserve"> </w:t>
      </w:r>
      <w:r w:rsidRPr="00883CFD">
        <w:rPr>
          <w:lang w:val="en-GB"/>
        </w:rPr>
        <w:t>to</w:t>
      </w:r>
      <w:r w:rsidRPr="00883CFD">
        <w:rPr>
          <w:spacing w:val="-3"/>
          <w:lang w:val="en-GB"/>
        </w:rPr>
        <w:t xml:space="preserve"> </w:t>
      </w:r>
      <w:r w:rsidRPr="00883CFD">
        <w:rPr>
          <w:lang w:val="en-GB"/>
        </w:rPr>
        <w:t>increase</w:t>
      </w:r>
      <w:r w:rsidRPr="00883CFD">
        <w:rPr>
          <w:spacing w:val="-5"/>
          <w:lang w:val="en-GB"/>
        </w:rPr>
        <w:t xml:space="preserve"> </w:t>
      </w:r>
      <w:r w:rsidRPr="00883CFD">
        <w:rPr>
          <w:lang w:val="en-GB"/>
        </w:rPr>
        <w:t>knowledge</w:t>
      </w:r>
      <w:r w:rsidRPr="00883CFD">
        <w:rPr>
          <w:spacing w:val="-3"/>
          <w:lang w:val="en-GB"/>
        </w:rPr>
        <w:t xml:space="preserve"> </w:t>
      </w:r>
      <w:r w:rsidRPr="00883CFD">
        <w:rPr>
          <w:lang w:val="en-GB"/>
        </w:rPr>
        <w:t>and</w:t>
      </w:r>
      <w:r w:rsidRPr="00883CFD">
        <w:rPr>
          <w:spacing w:val="-2"/>
          <w:lang w:val="en-GB"/>
        </w:rPr>
        <w:t xml:space="preserve"> </w:t>
      </w:r>
      <w:r w:rsidRPr="00883CFD">
        <w:rPr>
          <w:lang w:val="en-GB"/>
        </w:rPr>
        <w:t>awareness of</w:t>
      </w:r>
      <w:r w:rsidRPr="00883CFD">
        <w:rPr>
          <w:spacing w:val="-3"/>
          <w:lang w:val="en-GB"/>
        </w:rPr>
        <w:t xml:space="preserve"> </w:t>
      </w:r>
      <w:r w:rsidRPr="00883CFD">
        <w:rPr>
          <w:lang w:val="en-GB"/>
        </w:rPr>
        <w:t>the</w:t>
      </w:r>
      <w:r w:rsidRPr="00883CFD">
        <w:rPr>
          <w:spacing w:val="-5"/>
          <w:lang w:val="en-GB"/>
        </w:rPr>
        <w:t xml:space="preserve"> </w:t>
      </w:r>
      <w:r w:rsidRPr="00883CFD">
        <w:rPr>
          <w:lang w:val="en-GB"/>
        </w:rPr>
        <w:t>barriers</w:t>
      </w:r>
      <w:r w:rsidRPr="00883CFD">
        <w:rPr>
          <w:spacing w:val="-4"/>
          <w:lang w:val="en-GB"/>
        </w:rPr>
        <w:t xml:space="preserve"> </w:t>
      </w:r>
      <w:r w:rsidRPr="00883CFD">
        <w:rPr>
          <w:lang w:val="en-GB"/>
        </w:rPr>
        <w:t>faced</w:t>
      </w:r>
      <w:r w:rsidRPr="00883CFD">
        <w:rPr>
          <w:spacing w:val="-5"/>
          <w:lang w:val="en-GB"/>
        </w:rPr>
        <w:t xml:space="preserve"> </w:t>
      </w:r>
      <w:r w:rsidRPr="00883CFD">
        <w:rPr>
          <w:lang w:val="en-GB"/>
        </w:rPr>
        <w:t>by disabled people amongst elected Members and officers.</w:t>
      </w:r>
    </w:p>
    <w:p w14:paraId="6461B84E"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4"/>
          <w:lang w:val="en-GB"/>
        </w:rPr>
        <w:t xml:space="preserve"> </w:t>
      </w:r>
      <w:r w:rsidRPr="00E8141A">
        <w:rPr>
          <w:lang w:val="en-GB"/>
        </w:rPr>
        <w:t>enable</w:t>
      </w:r>
      <w:r w:rsidRPr="00E8141A">
        <w:rPr>
          <w:spacing w:val="-7"/>
          <w:lang w:val="en-GB"/>
        </w:rPr>
        <w:t xml:space="preserve"> </w:t>
      </w:r>
      <w:r w:rsidRPr="00E8141A">
        <w:rPr>
          <w:lang w:val="en-GB"/>
        </w:rPr>
        <w:t>the</w:t>
      </w:r>
      <w:r w:rsidRPr="00E8141A">
        <w:rPr>
          <w:spacing w:val="-6"/>
          <w:lang w:val="en-GB"/>
        </w:rPr>
        <w:t xml:space="preserve"> </w:t>
      </w:r>
      <w:r w:rsidRPr="00E8141A">
        <w:rPr>
          <w:lang w:val="en-GB"/>
        </w:rPr>
        <w:t>Council</w:t>
      </w:r>
      <w:r w:rsidRPr="00E8141A">
        <w:rPr>
          <w:spacing w:val="-5"/>
          <w:lang w:val="en-GB"/>
        </w:rPr>
        <w:t xml:space="preserve"> </w:t>
      </w:r>
      <w:r w:rsidRPr="00E8141A">
        <w:rPr>
          <w:lang w:val="en-GB"/>
        </w:rPr>
        <w:t>to</w:t>
      </w:r>
      <w:r w:rsidRPr="00E8141A">
        <w:rPr>
          <w:spacing w:val="-6"/>
          <w:lang w:val="en-GB"/>
        </w:rPr>
        <w:t xml:space="preserve"> </w:t>
      </w:r>
      <w:r w:rsidRPr="00E8141A">
        <w:rPr>
          <w:lang w:val="en-GB"/>
        </w:rPr>
        <w:t>use</w:t>
      </w:r>
      <w:r w:rsidRPr="00E8141A">
        <w:rPr>
          <w:spacing w:val="-6"/>
          <w:lang w:val="en-GB"/>
        </w:rPr>
        <w:t xml:space="preserve"> </w:t>
      </w:r>
      <w:r w:rsidRPr="00E8141A">
        <w:rPr>
          <w:lang w:val="en-GB"/>
        </w:rPr>
        <w:t>the</w:t>
      </w:r>
      <w:r w:rsidRPr="00E8141A">
        <w:rPr>
          <w:spacing w:val="-6"/>
          <w:lang w:val="en-GB"/>
        </w:rPr>
        <w:t xml:space="preserve"> </w:t>
      </w:r>
      <w:r w:rsidRPr="00E8141A">
        <w:rPr>
          <w:lang w:val="en-GB"/>
        </w:rPr>
        <w:t>forum</w:t>
      </w:r>
      <w:r w:rsidRPr="00E8141A">
        <w:rPr>
          <w:spacing w:val="-9"/>
          <w:lang w:val="en-GB"/>
        </w:rPr>
        <w:t xml:space="preserve"> </w:t>
      </w:r>
      <w:r w:rsidRPr="00E8141A">
        <w:rPr>
          <w:lang w:val="en-GB"/>
        </w:rPr>
        <w:t>as one</w:t>
      </w:r>
      <w:r w:rsidRPr="00E8141A">
        <w:rPr>
          <w:spacing w:val="-4"/>
          <w:lang w:val="en-GB"/>
        </w:rPr>
        <w:t xml:space="preserve"> </w:t>
      </w:r>
      <w:r w:rsidRPr="00E8141A">
        <w:rPr>
          <w:lang w:val="en-GB"/>
        </w:rPr>
        <w:t>means</w:t>
      </w:r>
      <w:r w:rsidRPr="00E8141A">
        <w:rPr>
          <w:spacing w:val="-5"/>
          <w:lang w:val="en-GB"/>
        </w:rPr>
        <w:t xml:space="preserve"> </w:t>
      </w:r>
      <w:r w:rsidRPr="00E8141A">
        <w:rPr>
          <w:lang w:val="en-GB"/>
        </w:rPr>
        <w:t>of</w:t>
      </w:r>
      <w:r w:rsidRPr="00E8141A">
        <w:rPr>
          <w:spacing w:val="-7"/>
          <w:lang w:val="en-GB"/>
        </w:rPr>
        <w:t xml:space="preserve"> </w:t>
      </w:r>
      <w:r w:rsidRPr="00E8141A">
        <w:rPr>
          <w:lang w:val="en-GB"/>
        </w:rPr>
        <w:t>consulting on</w:t>
      </w:r>
      <w:r w:rsidRPr="00E8141A">
        <w:rPr>
          <w:spacing w:val="-3"/>
          <w:lang w:val="en-GB"/>
        </w:rPr>
        <w:t xml:space="preserve"> </w:t>
      </w:r>
      <w:r w:rsidRPr="00E8141A">
        <w:rPr>
          <w:lang w:val="en-GB"/>
        </w:rPr>
        <w:t>the</w:t>
      </w:r>
      <w:r w:rsidRPr="00E8141A">
        <w:rPr>
          <w:spacing w:val="-2"/>
          <w:lang w:val="en-GB"/>
        </w:rPr>
        <w:t xml:space="preserve"> </w:t>
      </w:r>
      <w:r w:rsidRPr="00E8141A">
        <w:rPr>
          <w:lang w:val="en-GB"/>
        </w:rPr>
        <w:t>implications</w:t>
      </w:r>
      <w:r w:rsidRPr="00E8141A">
        <w:rPr>
          <w:spacing w:val="-4"/>
          <w:lang w:val="en-GB"/>
        </w:rPr>
        <w:t xml:space="preserve"> </w:t>
      </w:r>
      <w:r w:rsidRPr="00E8141A">
        <w:rPr>
          <w:lang w:val="en-GB"/>
        </w:rPr>
        <w:t>for</w:t>
      </w:r>
      <w:r w:rsidRPr="00E8141A">
        <w:rPr>
          <w:spacing w:val="-5"/>
          <w:lang w:val="en-GB"/>
        </w:rPr>
        <w:t xml:space="preserve"> </w:t>
      </w:r>
      <w:r w:rsidRPr="00E8141A">
        <w:rPr>
          <w:lang w:val="en-GB"/>
        </w:rPr>
        <w:t>disabled</w:t>
      </w:r>
      <w:r w:rsidRPr="00E8141A">
        <w:rPr>
          <w:spacing w:val="-3"/>
          <w:lang w:val="en-GB"/>
        </w:rPr>
        <w:t xml:space="preserve"> </w:t>
      </w:r>
      <w:r w:rsidRPr="00E8141A">
        <w:rPr>
          <w:lang w:val="en-GB"/>
        </w:rPr>
        <w:t>people</w:t>
      </w:r>
      <w:r w:rsidRPr="00E8141A">
        <w:rPr>
          <w:spacing w:val="-7"/>
          <w:lang w:val="en-GB"/>
        </w:rPr>
        <w:t xml:space="preserve"> </w:t>
      </w:r>
      <w:r w:rsidRPr="00E8141A">
        <w:rPr>
          <w:lang w:val="en-GB"/>
        </w:rPr>
        <w:t>of</w:t>
      </w:r>
      <w:r w:rsidRPr="00E8141A">
        <w:rPr>
          <w:spacing w:val="-2"/>
          <w:lang w:val="en-GB"/>
        </w:rPr>
        <w:t xml:space="preserve"> </w:t>
      </w:r>
      <w:r w:rsidRPr="00E8141A">
        <w:rPr>
          <w:lang w:val="en-GB"/>
        </w:rPr>
        <w:t>its</w:t>
      </w:r>
      <w:r w:rsidRPr="00E8141A">
        <w:rPr>
          <w:spacing w:val="-2"/>
          <w:lang w:val="en-GB"/>
        </w:rPr>
        <w:t xml:space="preserve"> </w:t>
      </w:r>
      <w:r w:rsidRPr="00E8141A">
        <w:rPr>
          <w:lang w:val="en-GB"/>
        </w:rPr>
        <w:t>policies</w:t>
      </w:r>
      <w:r w:rsidRPr="00E8141A">
        <w:rPr>
          <w:spacing w:val="-4"/>
          <w:lang w:val="en-GB"/>
        </w:rPr>
        <w:t xml:space="preserve"> </w:t>
      </w:r>
      <w:r w:rsidRPr="00E8141A">
        <w:rPr>
          <w:lang w:val="en-GB"/>
        </w:rPr>
        <w:t>and plans</w:t>
      </w:r>
      <w:r w:rsidRPr="00E8141A">
        <w:rPr>
          <w:spacing w:val="-4"/>
          <w:lang w:val="en-GB"/>
        </w:rPr>
        <w:t xml:space="preserve"> </w:t>
      </w:r>
      <w:r w:rsidRPr="00E8141A">
        <w:rPr>
          <w:lang w:val="en-GB"/>
        </w:rPr>
        <w:t>and to raise awareness of those across the wider disabled community via the representatives on the forum.</w:t>
      </w:r>
    </w:p>
    <w:p w14:paraId="13E87C2E" w14:textId="77777777" w:rsidR="0063694B" w:rsidRPr="00E8141A" w:rsidRDefault="001403C3" w:rsidP="00E8141A">
      <w:pPr>
        <w:pStyle w:val="ListParagraph"/>
        <w:numPr>
          <w:ilvl w:val="0"/>
          <w:numId w:val="1"/>
        </w:numPr>
        <w:rPr>
          <w:lang w:val="en-GB"/>
        </w:rPr>
      </w:pPr>
      <w:r w:rsidRPr="00E8141A">
        <w:rPr>
          <w:lang w:val="en-GB"/>
        </w:rPr>
        <w:t>To enable representatives from</w:t>
      </w:r>
      <w:r w:rsidRPr="00E8141A">
        <w:rPr>
          <w:spacing w:val="-2"/>
          <w:lang w:val="en-GB"/>
        </w:rPr>
        <w:t xml:space="preserve"> </w:t>
      </w:r>
      <w:r w:rsidRPr="00E8141A">
        <w:rPr>
          <w:lang w:val="en-GB"/>
        </w:rPr>
        <w:t>the disabled community to raise matters of concern at the forum in order that they can then be considered</w:t>
      </w:r>
      <w:r w:rsidRPr="00E8141A">
        <w:rPr>
          <w:spacing w:val="-6"/>
          <w:lang w:val="en-GB"/>
        </w:rPr>
        <w:t xml:space="preserve"> </w:t>
      </w:r>
      <w:r w:rsidRPr="00E8141A">
        <w:rPr>
          <w:lang w:val="en-GB"/>
        </w:rPr>
        <w:t>by</w:t>
      </w:r>
      <w:r w:rsidRPr="00E8141A">
        <w:rPr>
          <w:spacing w:val="-7"/>
          <w:lang w:val="en-GB"/>
        </w:rPr>
        <w:t xml:space="preserve"> </w:t>
      </w:r>
      <w:r w:rsidRPr="00E8141A">
        <w:rPr>
          <w:lang w:val="en-GB"/>
        </w:rPr>
        <w:t>the</w:t>
      </w:r>
      <w:r w:rsidRPr="00E8141A">
        <w:rPr>
          <w:spacing w:val="-6"/>
          <w:lang w:val="en-GB"/>
        </w:rPr>
        <w:t xml:space="preserve"> </w:t>
      </w:r>
      <w:r w:rsidRPr="00E8141A">
        <w:rPr>
          <w:lang w:val="en-GB"/>
        </w:rPr>
        <w:t>relevant council</w:t>
      </w:r>
      <w:r w:rsidRPr="00E8141A">
        <w:rPr>
          <w:spacing w:val="-6"/>
          <w:lang w:val="en-GB"/>
        </w:rPr>
        <w:t xml:space="preserve"> </w:t>
      </w:r>
      <w:r w:rsidRPr="00E8141A">
        <w:rPr>
          <w:lang w:val="en-GB"/>
        </w:rPr>
        <w:t>officers</w:t>
      </w:r>
      <w:r w:rsidRPr="00E8141A">
        <w:rPr>
          <w:spacing w:val="-5"/>
          <w:lang w:val="en-GB"/>
        </w:rPr>
        <w:t xml:space="preserve"> </w:t>
      </w:r>
      <w:r w:rsidRPr="00E8141A">
        <w:rPr>
          <w:lang w:val="en-GB"/>
        </w:rPr>
        <w:t>or</w:t>
      </w:r>
      <w:r w:rsidRPr="00E8141A">
        <w:rPr>
          <w:spacing w:val="-6"/>
          <w:lang w:val="en-GB"/>
        </w:rPr>
        <w:t xml:space="preserve"> </w:t>
      </w:r>
      <w:r w:rsidRPr="00E8141A">
        <w:rPr>
          <w:lang w:val="en-GB"/>
        </w:rPr>
        <w:t>council</w:t>
      </w:r>
      <w:r w:rsidRPr="00E8141A">
        <w:rPr>
          <w:spacing w:val="-6"/>
          <w:lang w:val="en-GB"/>
        </w:rPr>
        <w:t xml:space="preserve"> </w:t>
      </w:r>
      <w:r w:rsidRPr="00E8141A">
        <w:rPr>
          <w:lang w:val="en-GB"/>
        </w:rPr>
        <w:t>committee.</w:t>
      </w:r>
    </w:p>
    <w:p w14:paraId="58F09D24"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5"/>
          <w:lang w:val="en-GB"/>
        </w:rPr>
        <w:t xml:space="preserve"> </w:t>
      </w:r>
      <w:r w:rsidRPr="00E8141A">
        <w:rPr>
          <w:lang w:val="en-GB"/>
        </w:rPr>
        <w:t>come</w:t>
      </w:r>
      <w:r w:rsidRPr="00E8141A">
        <w:rPr>
          <w:spacing w:val="-8"/>
          <w:lang w:val="en-GB"/>
        </w:rPr>
        <w:t xml:space="preserve"> </w:t>
      </w:r>
      <w:r w:rsidRPr="00E8141A">
        <w:rPr>
          <w:lang w:val="en-GB"/>
        </w:rPr>
        <w:t>together</w:t>
      </w:r>
      <w:r w:rsidRPr="00E8141A">
        <w:rPr>
          <w:spacing w:val="-10"/>
          <w:lang w:val="en-GB"/>
        </w:rPr>
        <w:t xml:space="preserve"> </w:t>
      </w:r>
      <w:r w:rsidRPr="00E8141A">
        <w:rPr>
          <w:lang w:val="en-GB"/>
        </w:rPr>
        <w:t>to</w:t>
      </w:r>
      <w:r w:rsidRPr="00E8141A">
        <w:rPr>
          <w:spacing w:val="-5"/>
          <w:lang w:val="en-GB"/>
        </w:rPr>
        <w:t xml:space="preserve"> </w:t>
      </w:r>
      <w:r w:rsidRPr="00E8141A">
        <w:rPr>
          <w:lang w:val="en-GB"/>
        </w:rPr>
        <w:t>discuss</w:t>
      </w:r>
      <w:r w:rsidRPr="00E8141A">
        <w:rPr>
          <w:spacing w:val="-5"/>
          <w:lang w:val="en-GB"/>
        </w:rPr>
        <w:t xml:space="preserve"> </w:t>
      </w:r>
      <w:r w:rsidRPr="00E8141A">
        <w:rPr>
          <w:lang w:val="en-GB"/>
        </w:rPr>
        <w:t>issues</w:t>
      </w:r>
      <w:r w:rsidRPr="00E8141A">
        <w:rPr>
          <w:spacing w:val="-5"/>
          <w:lang w:val="en-GB"/>
        </w:rPr>
        <w:t xml:space="preserve"> </w:t>
      </w:r>
      <w:r w:rsidRPr="00E8141A">
        <w:rPr>
          <w:lang w:val="en-GB"/>
        </w:rPr>
        <w:t>which</w:t>
      </w:r>
      <w:r w:rsidRPr="00E8141A">
        <w:rPr>
          <w:spacing w:val="-8"/>
          <w:lang w:val="en-GB"/>
        </w:rPr>
        <w:t xml:space="preserve"> </w:t>
      </w:r>
      <w:r w:rsidRPr="00E8141A">
        <w:rPr>
          <w:lang w:val="en-GB"/>
        </w:rPr>
        <w:t>impact</w:t>
      </w:r>
      <w:r w:rsidRPr="00E8141A">
        <w:rPr>
          <w:spacing w:val="-6"/>
          <w:lang w:val="en-GB"/>
        </w:rPr>
        <w:t xml:space="preserve"> </w:t>
      </w:r>
      <w:r w:rsidRPr="00E8141A">
        <w:rPr>
          <w:lang w:val="en-GB"/>
        </w:rPr>
        <w:t>on</w:t>
      </w:r>
      <w:r w:rsidRPr="00E8141A">
        <w:rPr>
          <w:spacing w:val="-8"/>
          <w:lang w:val="en-GB"/>
        </w:rPr>
        <w:t xml:space="preserve"> </w:t>
      </w:r>
      <w:r w:rsidRPr="00E8141A">
        <w:rPr>
          <w:lang w:val="en-GB"/>
        </w:rPr>
        <w:lastRenderedPageBreak/>
        <w:t>the</w:t>
      </w:r>
      <w:r w:rsidRPr="00E8141A">
        <w:rPr>
          <w:spacing w:val="-10"/>
          <w:lang w:val="en-GB"/>
        </w:rPr>
        <w:t xml:space="preserve"> </w:t>
      </w:r>
      <w:r w:rsidRPr="00E8141A">
        <w:rPr>
          <w:lang w:val="en-GB"/>
        </w:rPr>
        <w:t xml:space="preserve">disabled </w:t>
      </w:r>
      <w:r w:rsidRPr="00E8141A">
        <w:rPr>
          <w:spacing w:val="-2"/>
          <w:lang w:val="en-GB"/>
        </w:rPr>
        <w:t>community.</w:t>
      </w:r>
    </w:p>
    <w:p w14:paraId="21C96345" w14:textId="77777777" w:rsidR="0063694B" w:rsidRPr="00BB5ED8" w:rsidRDefault="001403C3" w:rsidP="00BB5ED8">
      <w:pPr>
        <w:pStyle w:val="TableParagraph"/>
        <w:rPr>
          <w:lang w:val="en-GB"/>
        </w:rPr>
      </w:pPr>
      <w:r w:rsidRPr="00BB5ED8">
        <w:rPr>
          <w:lang w:val="en-GB"/>
        </w:rPr>
        <w:t>The</w:t>
      </w:r>
      <w:r w:rsidRPr="00BB5ED8">
        <w:rPr>
          <w:spacing w:val="-9"/>
          <w:lang w:val="en-GB"/>
        </w:rPr>
        <w:t xml:space="preserve"> </w:t>
      </w:r>
      <w:r w:rsidRPr="00BB5ED8">
        <w:rPr>
          <w:lang w:val="en-GB"/>
        </w:rPr>
        <w:t>remit</w:t>
      </w:r>
      <w:r w:rsidRPr="00BB5ED8">
        <w:rPr>
          <w:spacing w:val="-7"/>
          <w:lang w:val="en-GB"/>
        </w:rPr>
        <w:t xml:space="preserve"> </w:t>
      </w:r>
      <w:r w:rsidRPr="00BB5ED8">
        <w:rPr>
          <w:lang w:val="en-GB"/>
        </w:rPr>
        <w:t>of</w:t>
      </w:r>
      <w:r w:rsidRPr="00BB5ED8">
        <w:rPr>
          <w:spacing w:val="-13"/>
          <w:lang w:val="en-GB"/>
        </w:rPr>
        <w:t xml:space="preserve"> </w:t>
      </w:r>
      <w:r w:rsidRPr="00BB5ED8">
        <w:rPr>
          <w:lang w:val="en-GB"/>
        </w:rPr>
        <w:t>York</w:t>
      </w:r>
      <w:r w:rsidRPr="00BB5ED8">
        <w:rPr>
          <w:spacing w:val="-19"/>
          <w:lang w:val="en-GB"/>
        </w:rPr>
        <w:t xml:space="preserve"> </w:t>
      </w:r>
      <w:r w:rsidRPr="00BB5ED8">
        <w:rPr>
          <w:lang w:val="en-GB"/>
        </w:rPr>
        <w:t>Access</w:t>
      </w:r>
      <w:r w:rsidRPr="00BB5ED8">
        <w:rPr>
          <w:spacing w:val="-8"/>
          <w:lang w:val="en-GB"/>
        </w:rPr>
        <w:t xml:space="preserve"> </w:t>
      </w:r>
      <w:r w:rsidRPr="00BB5ED8">
        <w:rPr>
          <w:lang w:val="en-GB"/>
        </w:rPr>
        <w:t>Forum</w:t>
      </w:r>
      <w:r w:rsidRPr="00BB5ED8">
        <w:rPr>
          <w:spacing w:val="-7"/>
          <w:lang w:val="en-GB"/>
        </w:rPr>
        <w:t xml:space="preserve"> </w:t>
      </w:r>
      <w:r w:rsidRPr="00BB5ED8">
        <w:rPr>
          <w:lang w:val="en-GB"/>
        </w:rPr>
        <w:t>is:</w:t>
      </w:r>
    </w:p>
    <w:p w14:paraId="45F204D7"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7"/>
          <w:lang w:val="en-GB"/>
        </w:rPr>
        <w:t xml:space="preserve"> </w:t>
      </w:r>
      <w:r w:rsidRPr="00E8141A">
        <w:rPr>
          <w:lang w:val="en-GB"/>
        </w:rPr>
        <w:t>promote</w:t>
      </w:r>
      <w:r w:rsidRPr="00E8141A">
        <w:rPr>
          <w:spacing w:val="-11"/>
          <w:lang w:val="en-GB"/>
        </w:rPr>
        <w:t xml:space="preserve"> </w:t>
      </w:r>
      <w:r w:rsidRPr="00E8141A">
        <w:rPr>
          <w:lang w:val="en-GB"/>
        </w:rPr>
        <w:t>co-ordinated</w:t>
      </w:r>
      <w:r w:rsidRPr="00E8141A">
        <w:rPr>
          <w:spacing w:val="-9"/>
          <w:lang w:val="en-GB"/>
        </w:rPr>
        <w:t xml:space="preserve"> </w:t>
      </w:r>
      <w:r w:rsidRPr="00E8141A">
        <w:rPr>
          <w:lang w:val="en-GB"/>
        </w:rPr>
        <w:t>action</w:t>
      </w:r>
      <w:r w:rsidRPr="00E8141A">
        <w:rPr>
          <w:spacing w:val="-9"/>
          <w:lang w:val="en-GB"/>
        </w:rPr>
        <w:t xml:space="preserve"> </w:t>
      </w:r>
      <w:r w:rsidRPr="00E8141A">
        <w:rPr>
          <w:lang w:val="en-GB"/>
        </w:rPr>
        <w:t>which</w:t>
      </w:r>
      <w:r w:rsidRPr="00E8141A">
        <w:rPr>
          <w:spacing w:val="-9"/>
          <w:lang w:val="en-GB"/>
        </w:rPr>
        <w:t xml:space="preserve"> </w:t>
      </w:r>
      <w:r w:rsidRPr="00E8141A">
        <w:rPr>
          <w:lang w:val="en-GB"/>
        </w:rPr>
        <w:t>works</w:t>
      </w:r>
      <w:r w:rsidRPr="00E8141A">
        <w:rPr>
          <w:spacing w:val="-7"/>
          <w:lang w:val="en-GB"/>
        </w:rPr>
        <w:t xml:space="preserve"> </w:t>
      </w:r>
      <w:r w:rsidRPr="00E8141A">
        <w:rPr>
          <w:lang w:val="en-GB"/>
        </w:rPr>
        <w:t>towards</w:t>
      </w:r>
      <w:r w:rsidRPr="00E8141A">
        <w:rPr>
          <w:spacing w:val="-7"/>
          <w:lang w:val="en-GB"/>
        </w:rPr>
        <w:t xml:space="preserve"> </w:t>
      </w:r>
      <w:r w:rsidRPr="00E8141A">
        <w:rPr>
          <w:lang w:val="en-GB"/>
        </w:rPr>
        <w:t>equality</w:t>
      </w:r>
      <w:r w:rsidRPr="00E8141A">
        <w:rPr>
          <w:spacing w:val="-5"/>
          <w:lang w:val="en-GB"/>
        </w:rPr>
        <w:t xml:space="preserve"> </w:t>
      </w:r>
      <w:r w:rsidRPr="00E8141A">
        <w:rPr>
          <w:lang w:val="en-GB"/>
        </w:rPr>
        <w:t>and human rights for disabled people in York by influencing other groups and bodies with executive responsibilities.</w:t>
      </w:r>
    </w:p>
    <w:p w14:paraId="70B07D7A"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7"/>
          <w:lang w:val="en-GB"/>
        </w:rPr>
        <w:t xml:space="preserve"> </w:t>
      </w:r>
      <w:r w:rsidRPr="00E8141A">
        <w:rPr>
          <w:lang w:val="en-GB"/>
        </w:rPr>
        <w:t>work</w:t>
      </w:r>
      <w:r w:rsidRPr="00E8141A">
        <w:rPr>
          <w:spacing w:val="-7"/>
          <w:lang w:val="en-GB"/>
        </w:rPr>
        <w:t xml:space="preserve"> </w:t>
      </w:r>
      <w:r w:rsidRPr="00E8141A">
        <w:rPr>
          <w:lang w:val="en-GB"/>
        </w:rPr>
        <w:t>in</w:t>
      </w:r>
      <w:r w:rsidRPr="00E8141A">
        <w:rPr>
          <w:spacing w:val="-7"/>
          <w:lang w:val="en-GB"/>
        </w:rPr>
        <w:t xml:space="preserve"> </w:t>
      </w:r>
      <w:r w:rsidRPr="00E8141A">
        <w:rPr>
          <w:lang w:val="en-GB"/>
        </w:rPr>
        <w:t>partnership</w:t>
      </w:r>
      <w:r w:rsidRPr="00E8141A">
        <w:rPr>
          <w:spacing w:val="-8"/>
          <w:lang w:val="en-GB"/>
        </w:rPr>
        <w:t xml:space="preserve"> </w:t>
      </w:r>
      <w:r w:rsidRPr="00E8141A">
        <w:rPr>
          <w:lang w:val="en-GB"/>
        </w:rPr>
        <w:t>with</w:t>
      </w:r>
      <w:r w:rsidRPr="00E8141A">
        <w:rPr>
          <w:spacing w:val="-7"/>
          <w:lang w:val="en-GB"/>
        </w:rPr>
        <w:t xml:space="preserve"> </w:t>
      </w:r>
      <w:r w:rsidRPr="00E8141A">
        <w:rPr>
          <w:lang w:val="en-GB"/>
        </w:rPr>
        <w:t>disabled</w:t>
      </w:r>
      <w:r w:rsidRPr="00E8141A">
        <w:rPr>
          <w:spacing w:val="-10"/>
          <w:lang w:val="en-GB"/>
        </w:rPr>
        <w:t xml:space="preserve"> </w:t>
      </w:r>
      <w:r w:rsidRPr="00E8141A">
        <w:rPr>
          <w:lang w:val="en-GB"/>
        </w:rPr>
        <w:t>people,</w:t>
      </w:r>
      <w:r w:rsidRPr="00E8141A">
        <w:rPr>
          <w:spacing w:val="-8"/>
          <w:lang w:val="en-GB"/>
        </w:rPr>
        <w:t xml:space="preserve"> </w:t>
      </w:r>
      <w:r w:rsidRPr="00E8141A">
        <w:rPr>
          <w:lang w:val="en-GB"/>
        </w:rPr>
        <w:t>and</w:t>
      </w:r>
      <w:r w:rsidRPr="00E8141A">
        <w:rPr>
          <w:spacing w:val="-10"/>
          <w:lang w:val="en-GB"/>
        </w:rPr>
        <w:t xml:space="preserve"> </w:t>
      </w:r>
      <w:r w:rsidRPr="00E8141A">
        <w:rPr>
          <w:lang w:val="en-GB"/>
        </w:rPr>
        <w:t>organisations supporting disabled people, to challenge attitudes.</w:t>
      </w:r>
    </w:p>
    <w:p w14:paraId="3DCA9533"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6"/>
          <w:lang w:val="en-GB"/>
        </w:rPr>
        <w:t xml:space="preserve"> </w:t>
      </w:r>
      <w:r w:rsidRPr="00E8141A">
        <w:rPr>
          <w:lang w:val="en-GB"/>
        </w:rPr>
        <w:t>promote</w:t>
      </w:r>
      <w:r w:rsidRPr="00E8141A">
        <w:rPr>
          <w:spacing w:val="-9"/>
          <w:lang w:val="en-GB"/>
        </w:rPr>
        <w:t xml:space="preserve"> </w:t>
      </w:r>
      <w:r w:rsidRPr="00E8141A">
        <w:rPr>
          <w:lang w:val="en-GB"/>
        </w:rPr>
        <w:t>and</w:t>
      </w:r>
      <w:r w:rsidRPr="00E8141A">
        <w:rPr>
          <w:spacing w:val="-9"/>
          <w:lang w:val="en-GB"/>
        </w:rPr>
        <w:t xml:space="preserve"> </w:t>
      </w:r>
      <w:r w:rsidRPr="00E8141A">
        <w:rPr>
          <w:lang w:val="en-GB"/>
        </w:rPr>
        <w:t>support</w:t>
      </w:r>
      <w:r w:rsidRPr="00E8141A">
        <w:rPr>
          <w:spacing w:val="-8"/>
          <w:lang w:val="en-GB"/>
        </w:rPr>
        <w:t xml:space="preserve"> </w:t>
      </w:r>
      <w:r w:rsidRPr="00E8141A">
        <w:rPr>
          <w:lang w:val="en-GB"/>
        </w:rPr>
        <w:t>the</w:t>
      </w:r>
      <w:r w:rsidRPr="00E8141A">
        <w:rPr>
          <w:spacing w:val="-9"/>
          <w:lang w:val="en-GB"/>
        </w:rPr>
        <w:t xml:space="preserve"> </w:t>
      </w:r>
      <w:r w:rsidRPr="00E8141A">
        <w:rPr>
          <w:lang w:val="en-GB"/>
        </w:rPr>
        <w:t>development</w:t>
      </w:r>
      <w:r w:rsidRPr="00E8141A">
        <w:rPr>
          <w:spacing w:val="-6"/>
          <w:lang w:val="en-GB"/>
        </w:rPr>
        <w:t xml:space="preserve"> </w:t>
      </w:r>
      <w:r w:rsidRPr="00E8141A">
        <w:rPr>
          <w:lang w:val="en-GB"/>
        </w:rPr>
        <w:t>of</w:t>
      </w:r>
      <w:r w:rsidRPr="00E8141A">
        <w:rPr>
          <w:spacing w:val="-7"/>
          <w:lang w:val="en-GB"/>
        </w:rPr>
        <w:t xml:space="preserve"> </w:t>
      </w:r>
      <w:r w:rsidRPr="00E8141A">
        <w:rPr>
          <w:lang w:val="en-GB"/>
        </w:rPr>
        <w:t>good</w:t>
      </w:r>
      <w:r w:rsidRPr="00E8141A">
        <w:rPr>
          <w:spacing w:val="-9"/>
          <w:lang w:val="en-GB"/>
        </w:rPr>
        <w:t xml:space="preserve"> </w:t>
      </w:r>
      <w:r w:rsidRPr="00E8141A">
        <w:rPr>
          <w:lang w:val="en-GB"/>
        </w:rPr>
        <w:t>practice</w:t>
      </w:r>
      <w:r w:rsidRPr="00E8141A">
        <w:rPr>
          <w:spacing w:val="-6"/>
          <w:lang w:val="en-GB"/>
        </w:rPr>
        <w:t xml:space="preserve"> </w:t>
      </w:r>
      <w:r w:rsidRPr="00E8141A">
        <w:rPr>
          <w:lang w:val="en-GB"/>
        </w:rPr>
        <w:t>locally and identify instances of bad practice.</w:t>
      </w:r>
    </w:p>
    <w:p w14:paraId="1FCAA450"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7"/>
          <w:lang w:val="en-GB"/>
        </w:rPr>
        <w:t xml:space="preserve"> </w:t>
      </w:r>
      <w:r w:rsidRPr="00E8141A">
        <w:rPr>
          <w:lang w:val="en-GB"/>
        </w:rPr>
        <w:t>receive</w:t>
      </w:r>
      <w:r w:rsidRPr="00E8141A">
        <w:rPr>
          <w:spacing w:val="-7"/>
          <w:lang w:val="en-GB"/>
        </w:rPr>
        <w:t xml:space="preserve"> </w:t>
      </w:r>
      <w:r w:rsidRPr="00E8141A">
        <w:rPr>
          <w:lang w:val="en-GB"/>
        </w:rPr>
        <w:t>reports</w:t>
      </w:r>
      <w:r w:rsidRPr="00E8141A">
        <w:rPr>
          <w:spacing w:val="-9"/>
          <w:lang w:val="en-GB"/>
        </w:rPr>
        <w:t xml:space="preserve"> </w:t>
      </w:r>
      <w:r w:rsidRPr="00E8141A">
        <w:rPr>
          <w:lang w:val="en-GB"/>
        </w:rPr>
        <w:t>and</w:t>
      </w:r>
      <w:r w:rsidRPr="00E8141A">
        <w:rPr>
          <w:spacing w:val="-8"/>
          <w:lang w:val="en-GB"/>
        </w:rPr>
        <w:t xml:space="preserve"> </w:t>
      </w:r>
      <w:r w:rsidRPr="00E8141A">
        <w:rPr>
          <w:lang w:val="en-GB"/>
        </w:rPr>
        <w:t>presentations,</w:t>
      </w:r>
      <w:r w:rsidRPr="00E8141A">
        <w:rPr>
          <w:spacing w:val="-9"/>
          <w:lang w:val="en-GB"/>
        </w:rPr>
        <w:t xml:space="preserve"> </w:t>
      </w:r>
      <w:r w:rsidRPr="00E8141A">
        <w:rPr>
          <w:lang w:val="en-GB"/>
        </w:rPr>
        <w:t>and</w:t>
      </w:r>
      <w:r w:rsidRPr="00E8141A">
        <w:rPr>
          <w:spacing w:val="-9"/>
          <w:lang w:val="en-GB"/>
        </w:rPr>
        <w:t xml:space="preserve"> </w:t>
      </w:r>
      <w:r w:rsidRPr="00E8141A">
        <w:rPr>
          <w:lang w:val="en-GB"/>
        </w:rPr>
        <w:t>consider</w:t>
      </w:r>
      <w:r w:rsidRPr="00E8141A">
        <w:rPr>
          <w:spacing w:val="-9"/>
          <w:lang w:val="en-GB"/>
        </w:rPr>
        <w:t xml:space="preserve"> </w:t>
      </w:r>
      <w:r w:rsidRPr="00E8141A">
        <w:rPr>
          <w:lang w:val="en-GB"/>
        </w:rPr>
        <w:t>feedback</w:t>
      </w:r>
      <w:r w:rsidRPr="00E8141A">
        <w:rPr>
          <w:spacing w:val="-9"/>
          <w:lang w:val="en-GB"/>
        </w:rPr>
        <w:t xml:space="preserve"> </w:t>
      </w:r>
      <w:r w:rsidRPr="00E8141A">
        <w:rPr>
          <w:lang w:val="en-GB"/>
        </w:rPr>
        <w:t>on issues raised, from:</w:t>
      </w:r>
    </w:p>
    <w:p w14:paraId="579896E7" w14:textId="77777777" w:rsidR="00883CFD" w:rsidRPr="00883CFD" w:rsidRDefault="00883CFD" w:rsidP="00883CFD">
      <w:pPr>
        <w:pStyle w:val="ListParagraph"/>
        <w:numPr>
          <w:ilvl w:val="1"/>
          <w:numId w:val="1"/>
        </w:numPr>
        <w:jc w:val="left"/>
        <w:rPr>
          <w:lang w:val="en-GB"/>
        </w:rPr>
      </w:pPr>
      <w:r>
        <w:rPr>
          <w:lang w:val="en-GB"/>
        </w:rPr>
        <w:t xml:space="preserve">  </w:t>
      </w:r>
      <w:r w:rsidR="001403C3" w:rsidRPr="00E8141A">
        <w:rPr>
          <w:lang w:val="en-GB"/>
        </w:rPr>
        <w:t>Council</w:t>
      </w:r>
      <w:r w:rsidR="001403C3" w:rsidRPr="00E8141A">
        <w:rPr>
          <w:spacing w:val="-8"/>
          <w:lang w:val="en-GB"/>
        </w:rPr>
        <w:t xml:space="preserve"> </w:t>
      </w:r>
      <w:r w:rsidR="001403C3" w:rsidRPr="00E8141A">
        <w:rPr>
          <w:spacing w:val="-2"/>
          <w:lang w:val="en-GB"/>
        </w:rPr>
        <w:t>Officers</w:t>
      </w:r>
    </w:p>
    <w:p w14:paraId="375209C0" w14:textId="77777777" w:rsidR="00883CFD" w:rsidRDefault="001403C3" w:rsidP="00883CFD">
      <w:pPr>
        <w:pStyle w:val="ListParagraph"/>
        <w:numPr>
          <w:ilvl w:val="1"/>
          <w:numId w:val="1"/>
        </w:numPr>
        <w:jc w:val="left"/>
        <w:rPr>
          <w:lang w:val="en-GB"/>
        </w:rPr>
      </w:pPr>
      <w:r w:rsidRPr="00883CFD">
        <w:rPr>
          <w:lang w:val="en-GB"/>
        </w:rPr>
        <w:t>Disability</w:t>
      </w:r>
      <w:r w:rsidRPr="00883CFD">
        <w:rPr>
          <w:spacing w:val="-13"/>
          <w:lang w:val="en-GB"/>
        </w:rPr>
        <w:t xml:space="preserve"> </w:t>
      </w:r>
      <w:r w:rsidRPr="00883CFD">
        <w:rPr>
          <w:lang w:val="en-GB"/>
        </w:rPr>
        <w:t>Organisations</w:t>
      </w:r>
    </w:p>
    <w:p w14:paraId="7E63C782" w14:textId="77777777" w:rsidR="00883CFD" w:rsidRDefault="00883CFD" w:rsidP="00236E10">
      <w:pPr>
        <w:pStyle w:val="ListParagraph"/>
        <w:numPr>
          <w:ilvl w:val="1"/>
          <w:numId w:val="1"/>
        </w:numPr>
        <w:jc w:val="left"/>
        <w:rPr>
          <w:lang w:val="en-GB"/>
        </w:rPr>
      </w:pPr>
      <w:r w:rsidRPr="00883CFD">
        <w:rPr>
          <w:lang w:val="en-GB"/>
        </w:rPr>
        <w:t xml:space="preserve">  </w:t>
      </w:r>
      <w:r w:rsidR="001403C3" w:rsidRPr="00883CFD">
        <w:rPr>
          <w:lang w:val="en-GB"/>
        </w:rPr>
        <w:t>Councillors</w:t>
      </w:r>
    </w:p>
    <w:p w14:paraId="4CB9667C" w14:textId="59110E70" w:rsidR="0063694B" w:rsidRPr="00883CFD" w:rsidRDefault="001403C3" w:rsidP="00236E10">
      <w:pPr>
        <w:pStyle w:val="ListParagraph"/>
        <w:numPr>
          <w:ilvl w:val="1"/>
          <w:numId w:val="1"/>
        </w:numPr>
        <w:jc w:val="left"/>
        <w:rPr>
          <w:lang w:val="en-GB"/>
        </w:rPr>
      </w:pPr>
      <w:r w:rsidRPr="00883CFD">
        <w:rPr>
          <w:lang w:val="en-GB"/>
        </w:rPr>
        <w:t>Others</w:t>
      </w:r>
      <w:r w:rsidRPr="00883CFD">
        <w:rPr>
          <w:spacing w:val="-8"/>
          <w:lang w:val="en-GB"/>
        </w:rPr>
        <w:t xml:space="preserve"> </w:t>
      </w:r>
      <w:r w:rsidRPr="00883CFD">
        <w:rPr>
          <w:lang w:val="en-GB"/>
        </w:rPr>
        <w:t>as</w:t>
      </w:r>
      <w:r w:rsidRPr="00883CFD">
        <w:rPr>
          <w:spacing w:val="-7"/>
          <w:lang w:val="en-GB"/>
        </w:rPr>
        <w:t xml:space="preserve"> </w:t>
      </w:r>
      <w:r w:rsidRPr="00883CFD">
        <w:rPr>
          <w:lang w:val="en-GB"/>
        </w:rPr>
        <w:t>considered</w:t>
      </w:r>
      <w:r w:rsidRPr="00883CFD">
        <w:rPr>
          <w:spacing w:val="-5"/>
          <w:lang w:val="en-GB"/>
        </w:rPr>
        <w:t xml:space="preserve"> </w:t>
      </w:r>
      <w:r w:rsidRPr="00883CFD">
        <w:rPr>
          <w:lang w:val="en-GB"/>
        </w:rPr>
        <w:t>appropriate</w:t>
      </w:r>
      <w:r w:rsidRPr="00883CFD">
        <w:rPr>
          <w:spacing w:val="-1"/>
          <w:lang w:val="en-GB"/>
        </w:rPr>
        <w:t xml:space="preserve"> </w:t>
      </w:r>
      <w:r w:rsidRPr="00883CFD">
        <w:rPr>
          <w:lang w:val="en-GB"/>
        </w:rPr>
        <w:t>by</w:t>
      </w:r>
      <w:r w:rsidRPr="00883CFD">
        <w:rPr>
          <w:spacing w:val="-7"/>
          <w:lang w:val="en-GB"/>
        </w:rPr>
        <w:t xml:space="preserve"> </w:t>
      </w:r>
      <w:r w:rsidRPr="00883CFD">
        <w:rPr>
          <w:lang w:val="en-GB"/>
        </w:rPr>
        <w:t>the</w:t>
      </w:r>
      <w:r w:rsidRPr="00883CFD">
        <w:rPr>
          <w:spacing w:val="-6"/>
          <w:lang w:val="en-GB"/>
        </w:rPr>
        <w:t xml:space="preserve"> </w:t>
      </w:r>
      <w:r w:rsidRPr="00883CFD">
        <w:rPr>
          <w:spacing w:val="-2"/>
          <w:lang w:val="en-GB"/>
        </w:rPr>
        <w:t>Chair.</w:t>
      </w:r>
    </w:p>
    <w:p w14:paraId="5748829E" w14:textId="77777777" w:rsidR="0063694B" w:rsidRPr="00E8141A" w:rsidRDefault="001403C3" w:rsidP="00E8141A">
      <w:pPr>
        <w:pStyle w:val="ListParagraph"/>
        <w:numPr>
          <w:ilvl w:val="0"/>
          <w:numId w:val="1"/>
        </w:numPr>
        <w:rPr>
          <w:lang w:val="en-GB"/>
        </w:rPr>
      </w:pPr>
      <w:r w:rsidRPr="00E8141A">
        <w:rPr>
          <w:lang w:val="en-GB"/>
        </w:rPr>
        <w:t>To</w:t>
      </w:r>
      <w:r w:rsidRPr="00E8141A">
        <w:rPr>
          <w:spacing w:val="-5"/>
          <w:lang w:val="en-GB"/>
        </w:rPr>
        <w:t xml:space="preserve"> </w:t>
      </w:r>
      <w:r w:rsidRPr="00E8141A">
        <w:rPr>
          <w:lang w:val="en-GB"/>
        </w:rPr>
        <w:t>produce,</w:t>
      </w:r>
      <w:r w:rsidRPr="00E8141A">
        <w:rPr>
          <w:spacing w:val="-5"/>
          <w:lang w:val="en-GB"/>
        </w:rPr>
        <w:t xml:space="preserve"> </w:t>
      </w:r>
      <w:r w:rsidRPr="00E8141A">
        <w:rPr>
          <w:lang w:val="en-GB"/>
        </w:rPr>
        <w:t>make</w:t>
      </w:r>
      <w:r w:rsidRPr="00E8141A">
        <w:rPr>
          <w:spacing w:val="-8"/>
          <w:lang w:val="en-GB"/>
        </w:rPr>
        <w:t xml:space="preserve"> </w:t>
      </w:r>
      <w:r w:rsidRPr="00E8141A">
        <w:rPr>
          <w:lang w:val="en-GB"/>
        </w:rPr>
        <w:t>public,</w:t>
      </w:r>
      <w:r w:rsidRPr="00E8141A">
        <w:rPr>
          <w:spacing w:val="-4"/>
          <w:lang w:val="en-GB"/>
        </w:rPr>
        <w:t xml:space="preserve"> </w:t>
      </w:r>
      <w:r w:rsidRPr="00E8141A">
        <w:rPr>
          <w:lang w:val="en-GB"/>
        </w:rPr>
        <w:t>and</w:t>
      </w:r>
      <w:r w:rsidRPr="00E8141A">
        <w:rPr>
          <w:spacing w:val="-8"/>
          <w:lang w:val="en-GB"/>
        </w:rPr>
        <w:t xml:space="preserve"> </w:t>
      </w:r>
      <w:r w:rsidRPr="00E8141A">
        <w:rPr>
          <w:lang w:val="en-GB"/>
        </w:rPr>
        <w:t>keep</w:t>
      </w:r>
      <w:r w:rsidRPr="00E8141A">
        <w:rPr>
          <w:spacing w:val="-8"/>
          <w:lang w:val="en-GB"/>
        </w:rPr>
        <w:t xml:space="preserve"> </w:t>
      </w:r>
      <w:r w:rsidRPr="00E8141A">
        <w:rPr>
          <w:lang w:val="en-GB"/>
        </w:rPr>
        <w:t>under</w:t>
      </w:r>
      <w:r w:rsidRPr="00E8141A">
        <w:rPr>
          <w:spacing w:val="-6"/>
          <w:lang w:val="en-GB"/>
        </w:rPr>
        <w:t xml:space="preserve"> </w:t>
      </w:r>
      <w:r w:rsidRPr="00E8141A">
        <w:rPr>
          <w:lang w:val="en-GB"/>
        </w:rPr>
        <w:t>review</w:t>
      </w:r>
      <w:r w:rsidRPr="00E8141A">
        <w:rPr>
          <w:spacing w:val="-9"/>
          <w:lang w:val="en-GB"/>
        </w:rPr>
        <w:t xml:space="preserve"> </w:t>
      </w:r>
      <w:r w:rsidRPr="00E8141A">
        <w:rPr>
          <w:lang w:val="en-GB"/>
        </w:rPr>
        <w:t>a</w:t>
      </w:r>
      <w:r w:rsidRPr="00E8141A">
        <w:rPr>
          <w:spacing w:val="-5"/>
          <w:lang w:val="en-GB"/>
        </w:rPr>
        <w:t xml:space="preserve"> </w:t>
      </w:r>
      <w:r w:rsidRPr="00E8141A">
        <w:rPr>
          <w:lang w:val="en-GB"/>
        </w:rPr>
        <w:t>forward</w:t>
      </w:r>
      <w:r w:rsidRPr="00E8141A">
        <w:rPr>
          <w:spacing w:val="-6"/>
          <w:lang w:val="en-GB"/>
        </w:rPr>
        <w:t xml:space="preserve"> </w:t>
      </w:r>
      <w:r w:rsidRPr="00E8141A">
        <w:rPr>
          <w:lang w:val="en-GB"/>
        </w:rPr>
        <w:t>plan</w:t>
      </w:r>
      <w:r w:rsidRPr="00E8141A">
        <w:rPr>
          <w:spacing w:val="-8"/>
          <w:lang w:val="en-GB"/>
        </w:rPr>
        <w:t xml:space="preserve"> </w:t>
      </w:r>
      <w:r w:rsidRPr="00E8141A">
        <w:rPr>
          <w:lang w:val="en-GB"/>
        </w:rPr>
        <w:t>for each municipal year and to produce an annual report.</w:t>
      </w:r>
    </w:p>
    <w:p w14:paraId="7D2916D7" w14:textId="77777777" w:rsidR="0063694B" w:rsidRPr="00BB5ED8" w:rsidRDefault="001403C3" w:rsidP="00BB5ED8">
      <w:pPr>
        <w:pStyle w:val="TableParagraph"/>
        <w:rPr>
          <w:lang w:val="en-GB"/>
        </w:rPr>
      </w:pPr>
      <w:r w:rsidRPr="00BB5ED8">
        <w:rPr>
          <w:lang w:val="en-GB"/>
        </w:rPr>
        <w:t>Chair</w:t>
      </w:r>
    </w:p>
    <w:p w14:paraId="2C5E2513" w14:textId="77777777" w:rsidR="0063694B" w:rsidRPr="00E8141A" w:rsidRDefault="001403C3" w:rsidP="00941A6D">
      <w:pPr>
        <w:rPr>
          <w:lang w:val="en-GB"/>
        </w:rPr>
      </w:pPr>
      <w:r w:rsidRPr="00E8141A">
        <w:rPr>
          <w:lang w:val="en-GB"/>
        </w:rPr>
        <w:t>The</w:t>
      </w:r>
      <w:r w:rsidRPr="00E8141A">
        <w:rPr>
          <w:spacing w:val="-3"/>
          <w:lang w:val="en-GB"/>
        </w:rPr>
        <w:t xml:space="preserve"> </w:t>
      </w:r>
      <w:r w:rsidRPr="00E8141A">
        <w:rPr>
          <w:lang w:val="en-GB"/>
        </w:rPr>
        <w:t>forum</w:t>
      </w:r>
      <w:r w:rsidRPr="00E8141A">
        <w:rPr>
          <w:spacing w:val="-6"/>
          <w:lang w:val="en-GB"/>
        </w:rPr>
        <w:t xml:space="preserve"> </w:t>
      </w:r>
      <w:r w:rsidRPr="00E8141A">
        <w:rPr>
          <w:lang w:val="en-GB"/>
        </w:rPr>
        <w:t>will</w:t>
      </w:r>
      <w:r w:rsidRPr="00E8141A">
        <w:rPr>
          <w:spacing w:val="-2"/>
          <w:lang w:val="en-GB"/>
        </w:rPr>
        <w:t xml:space="preserve"> </w:t>
      </w:r>
      <w:r w:rsidRPr="00E8141A">
        <w:rPr>
          <w:lang w:val="en-GB"/>
        </w:rPr>
        <w:t>be</w:t>
      </w:r>
      <w:r w:rsidRPr="00E8141A">
        <w:rPr>
          <w:spacing w:val="-3"/>
          <w:lang w:val="en-GB"/>
        </w:rPr>
        <w:t xml:space="preserve"> </w:t>
      </w:r>
      <w:r w:rsidRPr="00E8141A">
        <w:rPr>
          <w:lang w:val="en-GB"/>
        </w:rPr>
        <w:t>Chaired</w:t>
      </w:r>
      <w:r w:rsidRPr="00E8141A">
        <w:rPr>
          <w:spacing w:val="-3"/>
          <w:lang w:val="en-GB"/>
        </w:rPr>
        <w:t xml:space="preserve"> </w:t>
      </w:r>
      <w:r w:rsidRPr="00E8141A">
        <w:rPr>
          <w:lang w:val="en-GB"/>
        </w:rPr>
        <w:t>by</w:t>
      </w:r>
      <w:r w:rsidRPr="00E8141A">
        <w:rPr>
          <w:spacing w:val="-2"/>
          <w:lang w:val="en-GB"/>
        </w:rPr>
        <w:t xml:space="preserve"> </w:t>
      </w:r>
      <w:r w:rsidRPr="00E8141A">
        <w:rPr>
          <w:lang w:val="en-GB"/>
        </w:rPr>
        <w:t>a</w:t>
      </w:r>
      <w:r w:rsidRPr="00E8141A">
        <w:rPr>
          <w:spacing w:val="-2"/>
          <w:lang w:val="en-GB"/>
        </w:rPr>
        <w:t xml:space="preserve"> </w:t>
      </w:r>
      <w:r w:rsidRPr="00E8141A">
        <w:rPr>
          <w:lang w:val="en-GB"/>
        </w:rPr>
        <w:t>person</w:t>
      </w:r>
      <w:r w:rsidRPr="00E8141A">
        <w:rPr>
          <w:spacing w:val="-5"/>
          <w:lang w:val="en-GB"/>
        </w:rPr>
        <w:t xml:space="preserve"> </w:t>
      </w:r>
      <w:r w:rsidRPr="00E8141A">
        <w:rPr>
          <w:lang w:val="en-GB"/>
        </w:rPr>
        <w:t>independent</w:t>
      </w:r>
      <w:r w:rsidRPr="00E8141A">
        <w:rPr>
          <w:spacing w:val="-1"/>
          <w:lang w:val="en-GB"/>
        </w:rPr>
        <w:t xml:space="preserve"> </w:t>
      </w:r>
      <w:r w:rsidRPr="00E8141A">
        <w:rPr>
          <w:lang w:val="en-GB"/>
        </w:rPr>
        <w:t>of</w:t>
      </w:r>
      <w:r w:rsidRPr="00E8141A">
        <w:rPr>
          <w:spacing w:val="-3"/>
          <w:lang w:val="en-GB"/>
        </w:rPr>
        <w:t xml:space="preserve"> </w:t>
      </w:r>
      <w:r w:rsidRPr="00E8141A">
        <w:rPr>
          <w:lang w:val="en-GB"/>
        </w:rPr>
        <w:t>the</w:t>
      </w:r>
      <w:r w:rsidRPr="00E8141A">
        <w:rPr>
          <w:spacing w:val="-7"/>
          <w:lang w:val="en-GB"/>
        </w:rPr>
        <w:t xml:space="preserve"> </w:t>
      </w:r>
      <w:r w:rsidRPr="00E8141A">
        <w:rPr>
          <w:lang w:val="en-GB"/>
        </w:rPr>
        <w:t>council. This should be:</w:t>
      </w:r>
    </w:p>
    <w:p w14:paraId="32C12431" w14:textId="77E34347" w:rsidR="0063694B" w:rsidRPr="00E8141A" w:rsidRDefault="004D2B94" w:rsidP="00E8141A">
      <w:pPr>
        <w:pStyle w:val="ListParagraph"/>
        <w:numPr>
          <w:ilvl w:val="0"/>
          <w:numId w:val="1"/>
        </w:numPr>
        <w:rPr>
          <w:lang w:val="en-GB"/>
        </w:rPr>
      </w:pPr>
      <w:r w:rsidRPr="00E8141A">
        <w:rPr>
          <w:noProof/>
          <w:lang w:val="en-GB"/>
        </w:rPr>
        <mc:AlternateContent>
          <mc:Choice Requires="wps">
            <w:drawing>
              <wp:anchor distT="0" distB="0" distL="114300" distR="114300" simplePos="0" relativeHeight="487062016" behindDoc="1" locked="0" layoutInCell="1" allowOverlap="1" wp14:anchorId="30C76C4B" wp14:editId="61615D62">
                <wp:simplePos x="0" y="0"/>
                <wp:positionH relativeFrom="page">
                  <wp:posOffset>1276985</wp:posOffset>
                </wp:positionH>
                <wp:positionV relativeFrom="paragraph">
                  <wp:posOffset>210185</wp:posOffset>
                </wp:positionV>
                <wp:extent cx="4504055" cy="4758055"/>
                <wp:effectExtent l="0" t="0" r="0" b="0"/>
                <wp:wrapNone/>
                <wp:docPr id="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4055" cy="4758055"/>
                        </a:xfrm>
                        <a:custGeom>
                          <a:avLst/>
                          <a:gdLst>
                            <a:gd name="T0" fmla="+- 0 4502 2011"/>
                            <a:gd name="T1" fmla="*/ T0 w 7093"/>
                            <a:gd name="T2" fmla="+- 0 6352 331"/>
                            <a:gd name="T3" fmla="*/ 6352 h 7493"/>
                            <a:gd name="T4" fmla="+- 0 4276 2011"/>
                            <a:gd name="T5" fmla="*/ T4 w 7093"/>
                            <a:gd name="T6" fmla="+- 0 7211 331"/>
                            <a:gd name="T7" fmla="*/ 7211 h 7493"/>
                            <a:gd name="T8" fmla="+- 0 2917 2011"/>
                            <a:gd name="T9" fmla="*/ T8 w 7093"/>
                            <a:gd name="T10" fmla="+- 0 5447 331"/>
                            <a:gd name="T11" fmla="*/ 5447 h 7493"/>
                            <a:gd name="T12" fmla="+- 0 3554 2011"/>
                            <a:gd name="T13" fmla="*/ T12 w 7093"/>
                            <a:gd name="T14" fmla="+- 0 5698 331"/>
                            <a:gd name="T15" fmla="*/ 5698 h 7493"/>
                            <a:gd name="T16" fmla="+- 0 4065 2011"/>
                            <a:gd name="T17" fmla="*/ T16 w 7093"/>
                            <a:gd name="T18" fmla="+- 0 6190 331"/>
                            <a:gd name="T19" fmla="*/ 6190 h 7493"/>
                            <a:gd name="T20" fmla="+- 0 4388 2011"/>
                            <a:gd name="T21" fmla="*/ T20 w 7093"/>
                            <a:gd name="T22" fmla="+- 0 6789 331"/>
                            <a:gd name="T23" fmla="*/ 6789 h 7493"/>
                            <a:gd name="T24" fmla="+- 0 4079 2011"/>
                            <a:gd name="T25" fmla="*/ T24 w 7093"/>
                            <a:gd name="T26" fmla="+- 0 5816 331"/>
                            <a:gd name="T27" fmla="*/ 5816 h 7493"/>
                            <a:gd name="T28" fmla="+- 0 3604 2011"/>
                            <a:gd name="T29" fmla="*/ T28 w 7093"/>
                            <a:gd name="T30" fmla="+- 0 5402 331"/>
                            <a:gd name="T31" fmla="*/ 5402 h 7493"/>
                            <a:gd name="T32" fmla="+- 0 2930 2011"/>
                            <a:gd name="T33" fmla="*/ T32 w 7093"/>
                            <a:gd name="T34" fmla="+- 0 5133 331"/>
                            <a:gd name="T35" fmla="*/ 5133 h 7493"/>
                            <a:gd name="T36" fmla="+- 0 2031 2011"/>
                            <a:gd name="T37" fmla="*/ T36 w 7093"/>
                            <a:gd name="T38" fmla="+- 0 5672 331"/>
                            <a:gd name="T39" fmla="*/ 5672 h 7493"/>
                            <a:gd name="T40" fmla="+- 0 3982 2011"/>
                            <a:gd name="T41" fmla="*/ T40 w 7093"/>
                            <a:gd name="T42" fmla="+- 0 7755 331"/>
                            <a:gd name="T43" fmla="*/ 7755 h 7493"/>
                            <a:gd name="T44" fmla="+- 0 4444 2011"/>
                            <a:gd name="T45" fmla="*/ T44 w 7093"/>
                            <a:gd name="T46" fmla="+- 0 7524 331"/>
                            <a:gd name="T47" fmla="*/ 7524 h 7493"/>
                            <a:gd name="T48" fmla="+- 0 4697 2011"/>
                            <a:gd name="T49" fmla="*/ T48 w 7093"/>
                            <a:gd name="T50" fmla="+- 0 6924 331"/>
                            <a:gd name="T51" fmla="*/ 6924 h 7493"/>
                            <a:gd name="T52" fmla="+- 0 6185 2011"/>
                            <a:gd name="T53" fmla="*/ T52 w 7093"/>
                            <a:gd name="T54" fmla="+- 0 5621 331"/>
                            <a:gd name="T55" fmla="*/ 5621 h 7493"/>
                            <a:gd name="T56" fmla="+- 0 5229 2011"/>
                            <a:gd name="T57" fmla="*/ T56 w 7093"/>
                            <a:gd name="T58" fmla="+- 0 5062 331"/>
                            <a:gd name="T59" fmla="*/ 5062 h 7493"/>
                            <a:gd name="T60" fmla="+- 0 4958 2011"/>
                            <a:gd name="T61" fmla="*/ T60 w 7093"/>
                            <a:gd name="T62" fmla="+- 0 4992 331"/>
                            <a:gd name="T63" fmla="*/ 4992 h 7493"/>
                            <a:gd name="T64" fmla="+- 0 4907 2011"/>
                            <a:gd name="T65" fmla="*/ T64 w 7093"/>
                            <a:gd name="T66" fmla="+- 0 4666 331"/>
                            <a:gd name="T67" fmla="*/ 4666 h 7493"/>
                            <a:gd name="T68" fmla="+- 0 4662 2011"/>
                            <a:gd name="T69" fmla="*/ T68 w 7093"/>
                            <a:gd name="T70" fmla="+- 0 4248 331"/>
                            <a:gd name="T71" fmla="*/ 4248 h 7493"/>
                            <a:gd name="T72" fmla="+- 0 3665 2011"/>
                            <a:gd name="T73" fmla="*/ T72 w 7093"/>
                            <a:gd name="T74" fmla="+- 0 4506 331"/>
                            <a:gd name="T75" fmla="*/ 4506 h 7493"/>
                            <a:gd name="T76" fmla="+- 0 3977 2011"/>
                            <a:gd name="T77" fmla="*/ T76 w 7093"/>
                            <a:gd name="T78" fmla="+- 0 4237 331"/>
                            <a:gd name="T79" fmla="*/ 4237 h 7493"/>
                            <a:gd name="T80" fmla="+- 0 4501 2011"/>
                            <a:gd name="T81" fmla="*/ T80 w 7093"/>
                            <a:gd name="T82" fmla="+- 0 4460 331"/>
                            <a:gd name="T83" fmla="*/ 4460 h 7493"/>
                            <a:gd name="T84" fmla="+- 0 4662 2011"/>
                            <a:gd name="T85" fmla="*/ T84 w 7093"/>
                            <a:gd name="T86" fmla="+- 0 4825 331"/>
                            <a:gd name="T87" fmla="*/ 4825 h 7493"/>
                            <a:gd name="T88" fmla="+- 0 4288 2011"/>
                            <a:gd name="T89" fmla="*/ T88 w 7093"/>
                            <a:gd name="T90" fmla="+- 0 3962 331"/>
                            <a:gd name="T91" fmla="*/ 3962 h 7493"/>
                            <a:gd name="T92" fmla="+- 0 3808 2011"/>
                            <a:gd name="T93" fmla="*/ T92 w 7093"/>
                            <a:gd name="T94" fmla="+- 0 3947 331"/>
                            <a:gd name="T95" fmla="*/ 3947 h 7493"/>
                            <a:gd name="T96" fmla="+- 0 3321 2011"/>
                            <a:gd name="T97" fmla="*/ T96 w 7093"/>
                            <a:gd name="T98" fmla="+- 0 4383 331"/>
                            <a:gd name="T99" fmla="*/ 4383 h 7493"/>
                            <a:gd name="T100" fmla="+- 0 5353 2011"/>
                            <a:gd name="T101" fmla="*/ T100 w 7093"/>
                            <a:gd name="T102" fmla="+- 0 6546 331"/>
                            <a:gd name="T103" fmla="*/ 6546 h 7493"/>
                            <a:gd name="T104" fmla="+- 0 5450 2011"/>
                            <a:gd name="T105" fmla="*/ T104 w 7093"/>
                            <a:gd name="T106" fmla="+- 0 6533 331"/>
                            <a:gd name="T107" fmla="*/ 6533 h 7493"/>
                            <a:gd name="T108" fmla="+- 0 5534 2011"/>
                            <a:gd name="T109" fmla="*/ T108 w 7093"/>
                            <a:gd name="T110" fmla="+- 0 6436 331"/>
                            <a:gd name="T111" fmla="*/ 6436 h 7493"/>
                            <a:gd name="T112" fmla="+- 0 4730 2011"/>
                            <a:gd name="T113" fmla="*/ T112 w 7093"/>
                            <a:gd name="T114" fmla="+- 0 5336 331"/>
                            <a:gd name="T115" fmla="*/ 5336 h 7493"/>
                            <a:gd name="T116" fmla="+- 0 5060 2011"/>
                            <a:gd name="T117" fmla="*/ T116 w 7093"/>
                            <a:gd name="T118" fmla="+- 0 5279 331"/>
                            <a:gd name="T119" fmla="*/ 5279 h 7493"/>
                            <a:gd name="T120" fmla="+- 0 6045 2011"/>
                            <a:gd name="T121" fmla="*/ T120 w 7093"/>
                            <a:gd name="T122" fmla="+- 0 5844 331"/>
                            <a:gd name="T123" fmla="*/ 5844 h 7493"/>
                            <a:gd name="T124" fmla="+- 0 6140 2011"/>
                            <a:gd name="T125" fmla="*/ T124 w 7093"/>
                            <a:gd name="T126" fmla="+- 0 5841 331"/>
                            <a:gd name="T127" fmla="*/ 5841 h 7493"/>
                            <a:gd name="T128" fmla="+- 0 6239 2011"/>
                            <a:gd name="T129" fmla="*/ T128 w 7093"/>
                            <a:gd name="T130" fmla="+- 0 5739 331"/>
                            <a:gd name="T131" fmla="*/ 5739 h 7493"/>
                            <a:gd name="T132" fmla="+- 0 7493 2011"/>
                            <a:gd name="T133" fmla="*/ T132 w 7093"/>
                            <a:gd name="T134" fmla="+- 0 4410 331"/>
                            <a:gd name="T135" fmla="*/ 4410 h 7493"/>
                            <a:gd name="T136" fmla="+- 0 5932 2011"/>
                            <a:gd name="T137" fmla="*/ T136 w 7093"/>
                            <a:gd name="T138" fmla="+- 0 4464 331"/>
                            <a:gd name="T139" fmla="*/ 4464 h 7493"/>
                            <a:gd name="T140" fmla="+- 0 4970 2011"/>
                            <a:gd name="T141" fmla="*/ T140 w 7093"/>
                            <a:gd name="T142" fmla="+- 0 2802 331"/>
                            <a:gd name="T143" fmla="*/ 2802 h 7493"/>
                            <a:gd name="T144" fmla="+- 0 4866 2011"/>
                            <a:gd name="T145" fmla="*/ T144 w 7093"/>
                            <a:gd name="T146" fmla="+- 0 2821 331"/>
                            <a:gd name="T147" fmla="*/ 2821 h 7493"/>
                            <a:gd name="T148" fmla="+- 0 4747 2011"/>
                            <a:gd name="T149" fmla="*/ T148 w 7093"/>
                            <a:gd name="T150" fmla="+- 0 2948 331"/>
                            <a:gd name="T151" fmla="*/ 2948 h 7493"/>
                            <a:gd name="T152" fmla="+- 0 4756 2011"/>
                            <a:gd name="T153" fmla="*/ T152 w 7093"/>
                            <a:gd name="T154" fmla="+- 0 3047 331"/>
                            <a:gd name="T155" fmla="*/ 3047 h 7493"/>
                            <a:gd name="T156" fmla="+- 0 6373 2011"/>
                            <a:gd name="T157" fmla="*/ T156 w 7093"/>
                            <a:gd name="T158" fmla="+- 0 5561 331"/>
                            <a:gd name="T159" fmla="*/ 5561 h 7493"/>
                            <a:gd name="T160" fmla="+- 0 6478 2011"/>
                            <a:gd name="T161" fmla="*/ T160 w 7093"/>
                            <a:gd name="T162" fmla="+- 0 5510 331"/>
                            <a:gd name="T163" fmla="*/ 5510 h 7493"/>
                            <a:gd name="T164" fmla="+- 0 6539 2011"/>
                            <a:gd name="T165" fmla="*/ T164 w 7093"/>
                            <a:gd name="T166" fmla="+- 0 5409 331"/>
                            <a:gd name="T167" fmla="*/ 5409 h 7493"/>
                            <a:gd name="T168" fmla="+- 0 6664 2011"/>
                            <a:gd name="T169" fmla="*/ T168 w 7093"/>
                            <a:gd name="T170" fmla="+- 0 4183 331"/>
                            <a:gd name="T171" fmla="*/ 4183 h 7493"/>
                            <a:gd name="T172" fmla="+- 0 7387 2011"/>
                            <a:gd name="T173" fmla="*/ T172 w 7093"/>
                            <a:gd name="T174" fmla="+- 0 4594 331"/>
                            <a:gd name="T175" fmla="*/ 4594 h 7493"/>
                            <a:gd name="T176" fmla="+- 0 7498 2011"/>
                            <a:gd name="T177" fmla="*/ T176 w 7093"/>
                            <a:gd name="T178" fmla="+- 0 4483 331"/>
                            <a:gd name="T179" fmla="*/ 4483 h 7493"/>
                            <a:gd name="T180" fmla="+- 0 6983 2011"/>
                            <a:gd name="T181" fmla="*/ T180 w 7093"/>
                            <a:gd name="T182" fmla="+- 0 3123 331"/>
                            <a:gd name="T183" fmla="*/ 3123 h 7493"/>
                            <a:gd name="T184" fmla="+- 0 7408 2011"/>
                            <a:gd name="T185" fmla="*/ T184 w 7093"/>
                            <a:gd name="T186" fmla="+- 0 2566 331"/>
                            <a:gd name="T187" fmla="*/ 2566 h 7493"/>
                            <a:gd name="T188" fmla="+- 0 7265 2011"/>
                            <a:gd name="T189" fmla="*/ T188 w 7093"/>
                            <a:gd name="T190" fmla="+- 0 2432 331"/>
                            <a:gd name="T191" fmla="*/ 2432 h 7493"/>
                            <a:gd name="T192" fmla="+- 0 6515 2011"/>
                            <a:gd name="T193" fmla="*/ T192 w 7093"/>
                            <a:gd name="T194" fmla="+- 0 1666 331"/>
                            <a:gd name="T195" fmla="*/ 1666 h 7493"/>
                            <a:gd name="T196" fmla="+- 0 6439 2011"/>
                            <a:gd name="T197" fmla="*/ T196 w 7093"/>
                            <a:gd name="T198" fmla="+- 0 1539 331"/>
                            <a:gd name="T199" fmla="*/ 1539 h 7493"/>
                            <a:gd name="T200" fmla="+- 0 6297 2011"/>
                            <a:gd name="T201" fmla="*/ T200 w 7093"/>
                            <a:gd name="T202" fmla="+- 0 1430 331"/>
                            <a:gd name="T203" fmla="*/ 1430 h 7493"/>
                            <a:gd name="T204" fmla="+- 0 5659 2011"/>
                            <a:gd name="T205" fmla="*/ T204 w 7093"/>
                            <a:gd name="T206" fmla="+- 0 2126 331"/>
                            <a:gd name="T207" fmla="*/ 2126 h 7493"/>
                            <a:gd name="T208" fmla="+- 0 7751 2011"/>
                            <a:gd name="T209" fmla="*/ T208 w 7093"/>
                            <a:gd name="T210" fmla="+- 0 4207 331"/>
                            <a:gd name="T211" fmla="*/ 4207 h 7493"/>
                            <a:gd name="T212" fmla="+- 0 7848 2011"/>
                            <a:gd name="T213" fmla="*/ T212 w 7093"/>
                            <a:gd name="T214" fmla="+- 0 4139 331"/>
                            <a:gd name="T215" fmla="*/ 4139 h 7493"/>
                            <a:gd name="T216" fmla="+- 0 9104 2011"/>
                            <a:gd name="T217" fmla="*/ T216 w 7093"/>
                            <a:gd name="T218" fmla="+- 0 2847 331"/>
                            <a:gd name="T219" fmla="*/ 2847 h 7493"/>
                            <a:gd name="T220" fmla="+- 0 7610 2011"/>
                            <a:gd name="T221" fmla="*/ T220 w 7093"/>
                            <a:gd name="T222" fmla="+- 0 539 331"/>
                            <a:gd name="T223" fmla="*/ 539 h 7493"/>
                            <a:gd name="T224" fmla="+- 0 7490 2011"/>
                            <a:gd name="T225" fmla="*/ T224 w 7093"/>
                            <a:gd name="T226" fmla="+- 0 398 331"/>
                            <a:gd name="T227" fmla="*/ 398 h 7493"/>
                            <a:gd name="T228" fmla="+- 0 7369 2011"/>
                            <a:gd name="T229" fmla="*/ T228 w 7093"/>
                            <a:gd name="T230" fmla="+- 0 335 331"/>
                            <a:gd name="T231" fmla="*/ 335 h 7493"/>
                            <a:gd name="T232" fmla="+- 0 6467 2011"/>
                            <a:gd name="T233" fmla="*/ T232 w 7093"/>
                            <a:gd name="T234" fmla="+- 0 1347 331"/>
                            <a:gd name="T235" fmla="*/ 1347 h 7493"/>
                            <a:gd name="T236" fmla="+- 0 6610 2011"/>
                            <a:gd name="T237" fmla="*/ T236 w 7093"/>
                            <a:gd name="T238" fmla="+- 0 1487 331"/>
                            <a:gd name="T239" fmla="*/ 1487 h 7493"/>
                            <a:gd name="T240" fmla="+- 0 8922 2011"/>
                            <a:gd name="T241" fmla="*/ T240 w 7093"/>
                            <a:gd name="T242" fmla="+- 0 2993 331"/>
                            <a:gd name="T243" fmla="*/ 2993 h 7493"/>
                            <a:gd name="T244" fmla="+- 0 9021 2011"/>
                            <a:gd name="T245" fmla="*/ T244 w 7093"/>
                            <a:gd name="T246" fmla="+- 0 2964 331"/>
                            <a:gd name="T247" fmla="*/ 2964 h 7493"/>
                            <a:gd name="T248" fmla="+- 0 9098 2011"/>
                            <a:gd name="T249" fmla="*/ T248 w 7093"/>
                            <a:gd name="T250" fmla="+- 0 2867 331"/>
                            <a:gd name="T251" fmla="*/ 2867 h 7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093" h="7493">
                              <a:moveTo>
                                <a:pt x="2686" y="6593"/>
                              </a:moveTo>
                              <a:lnTo>
                                <a:pt x="2678" y="6508"/>
                              </a:lnTo>
                              <a:lnTo>
                                <a:pt x="2661" y="6421"/>
                              </a:lnTo>
                              <a:lnTo>
                                <a:pt x="2644" y="6357"/>
                              </a:lnTo>
                              <a:lnTo>
                                <a:pt x="2622" y="6293"/>
                              </a:lnTo>
                              <a:lnTo>
                                <a:pt x="2596" y="6227"/>
                              </a:lnTo>
                              <a:lnTo>
                                <a:pt x="2566" y="6160"/>
                              </a:lnTo>
                              <a:lnTo>
                                <a:pt x="2531" y="6091"/>
                              </a:lnTo>
                              <a:lnTo>
                                <a:pt x="2491" y="6021"/>
                              </a:lnTo>
                              <a:lnTo>
                                <a:pt x="2446" y="5950"/>
                              </a:lnTo>
                              <a:lnTo>
                                <a:pt x="2409" y="5894"/>
                              </a:lnTo>
                              <a:lnTo>
                                <a:pt x="2385" y="5860"/>
                              </a:lnTo>
                              <a:lnTo>
                                <a:pt x="2385" y="6535"/>
                              </a:lnTo>
                              <a:lnTo>
                                <a:pt x="2382" y="6608"/>
                              </a:lnTo>
                              <a:lnTo>
                                <a:pt x="2369" y="6680"/>
                              </a:lnTo>
                              <a:lnTo>
                                <a:pt x="2346" y="6748"/>
                              </a:lnTo>
                              <a:lnTo>
                                <a:pt x="2311" y="6815"/>
                              </a:lnTo>
                              <a:lnTo>
                                <a:pt x="2265" y="6880"/>
                              </a:lnTo>
                              <a:lnTo>
                                <a:pt x="2207" y="6945"/>
                              </a:lnTo>
                              <a:lnTo>
                                <a:pt x="2025" y="7126"/>
                              </a:lnTo>
                              <a:lnTo>
                                <a:pt x="366" y="5467"/>
                              </a:lnTo>
                              <a:lnTo>
                                <a:pt x="545" y="5287"/>
                              </a:lnTo>
                              <a:lnTo>
                                <a:pt x="614" y="5226"/>
                              </a:lnTo>
                              <a:lnTo>
                                <a:pt x="685" y="5178"/>
                              </a:lnTo>
                              <a:lnTo>
                                <a:pt x="757" y="5144"/>
                              </a:lnTo>
                              <a:lnTo>
                                <a:pt x="831" y="5124"/>
                              </a:lnTo>
                              <a:lnTo>
                                <a:pt x="906" y="5116"/>
                              </a:lnTo>
                              <a:lnTo>
                                <a:pt x="984" y="5117"/>
                              </a:lnTo>
                              <a:lnTo>
                                <a:pt x="1063" y="5128"/>
                              </a:lnTo>
                              <a:lnTo>
                                <a:pt x="1145" y="5150"/>
                              </a:lnTo>
                              <a:lnTo>
                                <a:pt x="1211" y="5173"/>
                              </a:lnTo>
                              <a:lnTo>
                                <a:pt x="1278" y="5203"/>
                              </a:lnTo>
                              <a:lnTo>
                                <a:pt x="1346" y="5237"/>
                              </a:lnTo>
                              <a:lnTo>
                                <a:pt x="1415" y="5278"/>
                              </a:lnTo>
                              <a:lnTo>
                                <a:pt x="1484" y="5324"/>
                              </a:lnTo>
                              <a:lnTo>
                                <a:pt x="1543" y="5367"/>
                              </a:lnTo>
                              <a:lnTo>
                                <a:pt x="1602" y="5412"/>
                              </a:lnTo>
                              <a:lnTo>
                                <a:pt x="1660" y="5460"/>
                              </a:lnTo>
                              <a:lnTo>
                                <a:pt x="1718" y="5511"/>
                              </a:lnTo>
                              <a:lnTo>
                                <a:pt x="1776" y="5564"/>
                              </a:lnTo>
                              <a:lnTo>
                                <a:pt x="1834" y="5620"/>
                              </a:lnTo>
                              <a:lnTo>
                                <a:pt x="1894" y="5682"/>
                              </a:lnTo>
                              <a:lnTo>
                                <a:pt x="1951" y="5742"/>
                              </a:lnTo>
                              <a:lnTo>
                                <a:pt x="2004" y="5801"/>
                              </a:lnTo>
                              <a:lnTo>
                                <a:pt x="2054" y="5859"/>
                              </a:lnTo>
                              <a:lnTo>
                                <a:pt x="2100" y="5915"/>
                              </a:lnTo>
                              <a:lnTo>
                                <a:pt x="2142" y="5970"/>
                              </a:lnTo>
                              <a:lnTo>
                                <a:pt x="2181" y="6024"/>
                              </a:lnTo>
                              <a:lnTo>
                                <a:pt x="2230" y="6099"/>
                              </a:lnTo>
                              <a:lnTo>
                                <a:pt x="2272" y="6172"/>
                              </a:lnTo>
                              <a:lnTo>
                                <a:pt x="2307" y="6242"/>
                              </a:lnTo>
                              <a:lnTo>
                                <a:pt x="2336" y="6311"/>
                              </a:lnTo>
                              <a:lnTo>
                                <a:pt x="2358" y="6378"/>
                              </a:lnTo>
                              <a:lnTo>
                                <a:pt x="2377" y="6458"/>
                              </a:lnTo>
                              <a:lnTo>
                                <a:pt x="2385" y="6535"/>
                              </a:lnTo>
                              <a:lnTo>
                                <a:pt x="2385" y="5860"/>
                              </a:lnTo>
                              <a:lnTo>
                                <a:pt x="2369" y="5838"/>
                              </a:lnTo>
                              <a:lnTo>
                                <a:pt x="2326" y="5781"/>
                              </a:lnTo>
                              <a:lnTo>
                                <a:pt x="2280" y="5723"/>
                              </a:lnTo>
                              <a:lnTo>
                                <a:pt x="2231" y="5664"/>
                              </a:lnTo>
                              <a:lnTo>
                                <a:pt x="2179" y="5605"/>
                              </a:lnTo>
                              <a:lnTo>
                                <a:pt x="2125" y="5545"/>
                              </a:lnTo>
                              <a:lnTo>
                                <a:pt x="2068" y="5485"/>
                              </a:lnTo>
                              <a:lnTo>
                                <a:pt x="2008" y="5423"/>
                              </a:lnTo>
                              <a:lnTo>
                                <a:pt x="1948" y="5365"/>
                              </a:lnTo>
                              <a:lnTo>
                                <a:pt x="1888" y="5309"/>
                              </a:lnTo>
                              <a:lnTo>
                                <a:pt x="1829" y="5256"/>
                              </a:lnTo>
                              <a:lnTo>
                                <a:pt x="1769" y="5205"/>
                              </a:lnTo>
                              <a:lnTo>
                                <a:pt x="1710" y="5158"/>
                              </a:lnTo>
                              <a:lnTo>
                                <a:pt x="1655" y="5116"/>
                              </a:lnTo>
                              <a:lnTo>
                                <a:pt x="1651" y="5113"/>
                              </a:lnTo>
                              <a:lnTo>
                                <a:pt x="1593" y="5071"/>
                              </a:lnTo>
                              <a:lnTo>
                                <a:pt x="1535" y="5033"/>
                              </a:lnTo>
                              <a:lnTo>
                                <a:pt x="1458" y="4985"/>
                              </a:lnTo>
                              <a:lnTo>
                                <a:pt x="1382" y="4944"/>
                              </a:lnTo>
                              <a:lnTo>
                                <a:pt x="1307" y="4907"/>
                              </a:lnTo>
                              <a:lnTo>
                                <a:pt x="1233" y="4876"/>
                              </a:lnTo>
                              <a:lnTo>
                                <a:pt x="1159" y="4850"/>
                              </a:lnTo>
                              <a:lnTo>
                                <a:pt x="1087" y="4828"/>
                              </a:lnTo>
                              <a:lnTo>
                                <a:pt x="1002" y="4811"/>
                              </a:lnTo>
                              <a:lnTo>
                                <a:pt x="919" y="4802"/>
                              </a:lnTo>
                              <a:lnTo>
                                <a:pt x="838" y="4801"/>
                              </a:lnTo>
                              <a:lnTo>
                                <a:pt x="759" y="4807"/>
                              </a:lnTo>
                              <a:lnTo>
                                <a:pt x="682" y="4822"/>
                              </a:lnTo>
                              <a:lnTo>
                                <a:pt x="606" y="4845"/>
                              </a:lnTo>
                              <a:lnTo>
                                <a:pt x="533" y="4879"/>
                              </a:lnTo>
                              <a:lnTo>
                                <a:pt x="460" y="4923"/>
                              </a:lnTo>
                              <a:lnTo>
                                <a:pt x="389" y="4978"/>
                              </a:lnTo>
                              <a:lnTo>
                                <a:pt x="320" y="5042"/>
                              </a:lnTo>
                              <a:lnTo>
                                <a:pt x="20" y="5341"/>
                              </a:lnTo>
                              <a:lnTo>
                                <a:pt x="10" y="5354"/>
                              </a:lnTo>
                              <a:lnTo>
                                <a:pt x="3" y="5370"/>
                              </a:lnTo>
                              <a:lnTo>
                                <a:pt x="0" y="5389"/>
                              </a:lnTo>
                              <a:lnTo>
                                <a:pt x="1" y="5410"/>
                              </a:lnTo>
                              <a:lnTo>
                                <a:pt x="7" y="5435"/>
                              </a:lnTo>
                              <a:lnTo>
                                <a:pt x="21" y="5462"/>
                              </a:lnTo>
                              <a:lnTo>
                                <a:pt x="42" y="5491"/>
                              </a:lnTo>
                              <a:lnTo>
                                <a:pt x="70" y="5522"/>
                              </a:lnTo>
                              <a:lnTo>
                                <a:pt x="1971" y="7424"/>
                              </a:lnTo>
                              <a:lnTo>
                                <a:pt x="2002" y="7452"/>
                              </a:lnTo>
                              <a:lnTo>
                                <a:pt x="2031" y="7472"/>
                              </a:lnTo>
                              <a:lnTo>
                                <a:pt x="2058" y="7485"/>
                              </a:lnTo>
                              <a:lnTo>
                                <a:pt x="2082" y="7491"/>
                              </a:lnTo>
                              <a:lnTo>
                                <a:pt x="2104" y="7493"/>
                              </a:lnTo>
                              <a:lnTo>
                                <a:pt x="2123" y="7490"/>
                              </a:lnTo>
                              <a:lnTo>
                                <a:pt x="2139" y="7483"/>
                              </a:lnTo>
                              <a:lnTo>
                                <a:pt x="2152" y="7473"/>
                              </a:lnTo>
                              <a:lnTo>
                                <a:pt x="2433" y="7193"/>
                              </a:lnTo>
                              <a:lnTo>
                                <a:pt x="2495" y="7126"/>
                              </a:lnTo>
                              <a:lnTo>
                                <a:pt x="2496" y="7124"/>
                              </a:lnTo>
                              <a:lnTo>
                                <a:pt x="2550" y="7054"/>
                              </a:lnTo>
                              <a:lnTo>
                                <a:pt x="2596" y="6982"/>
                              </a:lnTo>
                              <a:lnTo>
                                <a:pt x="2631" y="6908"/>
                              </a:lnTo>
                              <a:lnTo>
                                <a:pt x="2658" y="6833"/>
                              </a:lnTo>
                              <a:lnTo>
                                <a:pt x="2675" y="6755"/>
                              </a:lnTo>
                              <a:lnTo>
                                <a:pt x="2685" y="6675"/>
                              </a:lnTo>
                              <a:lnTo>
                                <a:pt x="2686" y="6593"/>
                              </a:lnTo>
                              <a:close/>
                              <a:moveTo>
                                <a:pt x="4242" y="5367"/>
                              </a:moveTo>
                              <a:lnTo>
                                <a:pt x="4241" y="5358"/>
                              </a:lnTo>
                              <a:lnTo>
                                <a:pt x="4232" y="5341"/>
                              </a:lnTo>
                              <a:lnTo>
                                <a:pt x="4225" y="5332"/>
                              </a:lnTo>
                              <a:lnTo>
                                <a:pt x="4217" y="5324"/>
                              </a:lnTo>
                              <a:lnTo>
                                <a:pt x="4209" y="5317"/>
                              </a:lnTo>
                              <a:lnTo>
                                <a:pt x="4200" y="5309"/>
                              </a:lnTo>
                              <a:lnTo>
                                <a:pt x="4188" y="5300"/>
                              </a:lnTo>
                              <a:lnTo>
                                <a:pt x="4174" y="5290"/>
                              </a:lnTo>
                              <a:lnTo>
                                <a:pt x="4158" y="5279"/>
                              </a:lnTo>
                              <a:lnTo>
                                <a:pt x="4074" y="5226"/>
                              </a:lnTo>
                              <a:lnTo>
                                <a:pt x="3568" y="4924"/>
                              </a:lnTo>
                              <a:lnTo>
                                <a:pt x="3517" y="4894"/>
                              </a:lnTo>
                              <a:lnTo>
                                <a:pt x="3436" y="4845"/>
                              </a:lnTo>
                              <a:lnTo>
                                <a:pt x="3388" y="4819"/>
                              </a:lnTo>
                              <a:lnTo>
                                <a:pt x="3299" y="4771"/>
                              </a:lnTo>
                              <a:lnTo>
                                <a:pt x="3258" y="4750"/>
                              </a:lnTo>
                              <a:lnTo>
                                <a:pt x="3218" y="4731"/>
                              </a:lnTo>
                              <a:lnTo>
                                <a:pt x="3180" y="4715"/>
                              </a:lnTo>
                              <a:lnTo>
                                <a:pt x="3143" y="4700"/>
                              </a:lnTo>
                              <a:lnTo>
                                <a:pt x="3107" y="4688"/>
                              </a:lnTo>
                              <a:lnTo>
                                <a:pt x="3073" y="4678"/>
                              </a:lnTo>
                              <a:lnTo>
                                <a:pt x="3039" y="4671"/>
                              </a:lnTo>
                              <a:lnTo>
                                <a:pt x="3015" y="4666"/>
                              </a:lnTo>
                              <a:lnTo>
                                <a:pt x="3007" y="4665"/>
                              </a:lnTo>
                              <a:lnTo>
                                <a:pt x="2977" y="4661"/>
                              </a:lnTo>
                              <a:lnTo>
                                <a:pt x="2947" y="4661"/>
                              </a:lnTo>
                              <a:lnTo>
                                <a:pt x="2918" y="4662"/>
                              </a:lnTo>
                              <a:lnTo>
                                <a:pt x="2890" y="4666"/>
                              </a:lnTo>
                              <a:lnTo>
                                <a:pt x="2901" y="4620"/>
                              </a:lnTo>
                              <a:lnTo>
                                <a:pt x="2909" y="4574"/>
                              </a:lnTo>
                              <a:lnTo>
                                <a:pt x="2913" y="4527"/>
                              </a:lnTo>
                              <a:lnTo>
                                <a:pt x="2915" y="4480"/>
                              </a:lnTo>
                              <a:lnTo>
                                <a:pt x="2913" y="4432"/>
                              </a:lnTo>
                              <a:lnTo>
                                <a:pt x="2907" y="4384"/>
                              </a:lnTo>
                              <a:lnTo>
                                <a:pt x="2896" y="4335"/>
                              </a:lnTo>
                              <a:lnTo>
                                <a:pt x="2882" y="4286"/>
                              </a:lnTo>
                              <a:lnTo>
                                <a:pt x="2864" y="4236"/>
                              </a:lnTo>
                              <a:lnTo>
                                <a:pt x="2842" y="4186"/>
                              </a:lnTo>
                              <a:lnTo>
                                <a:pt x="2816" y="4135"/>
                              </a:lnTo>
                              <a:lnTo>
                                <a:pt x="2784" y="4084"/>
                              </a:lnTo>
                              <a:lnTo>
                                <a:pt x="2748" y="4032"/>
                              </a:lnTo>
                              <a:lnTo>
                                <a:pt x="2707" y="3981"/>
                              </a:lnTo>
                              <a:lnTo>
                                <a:pt x="2661" y="3928"/>
                              </a:lnTo>
                              <a:lnTo>
                                <a:pt x="2651" y="3917"/>
                              </a:lnTo>
                              <a:lnTo>
                                <a:pt x="2651" y="4494"/>
                              </a:lnTo>
                              <a:lnTo>
                                <a:pt x="2646" y="4534"/>
                              </a:lnTo>
                              <a:lnTo>
                                <a:pt x="2637" y="4573"/>
                              </a:lnTo>
                              <a:lnTo>
                                <a:pt x="2623" y="4612"/>
                              </a:lnTo>
                              <a:lnTo>
                                <a:pt x="2602" y="4650"/>
                              </a:lnTo>
                              <a:lnTo>
                                <a:pt x="2576" y="4686"/>
                              </a:lnTo>
                              <a:lnTo>
                                <a:pt x="2544" y="4722"/>
                              </a:lnTo>
                              <a:lnTo>
                                <a:pt x="2373" y="4894"/>
                              </a:lnTo>
                              <a:lnTo>
                                <a:pt x="1654" y="4175"/>
                              </a:lnTo>
                              <a:lnTo>
                                <a:pt x="1802" y="4027"/>
                              </a:lnTo>
                              <a:lnTo>
                                <a:pt x="1828" y="4002"/>
                              </a:lnTo>
                              <a:lnTo>
                                <a:pt x="1851" y="3981"/>
                              </a:lnTo>
                              <a:lnTo>
                                <a:pt x="1873" y="3962"/>
                              </a:lnTo>
                              <a:lnTo>
                                <a:pt x="1892" y="3947"/>
                              </a:lnTo>
                              <a:lnTo>
                                <a:pt x="1911" y="3934"/>
                              </a:lnTo>
                              <a:lnTo>
                                <a:pt x="1929" y="3923"/>
                              </a:lnTo>
                              <a:lnTo>
                                <a:pt x="1947" y="3914"/>
                              </a:lnTo>
                              <a:lnTo>
                                <a:pt x="1966" y="3906"/>
                              </a:lnTo>
                              <a:lnTo>
                                <a:pt x="2026" y="3890"/>
                              </a:lnTo>
                              <a:lnTo>
                                <a:pt x="2086" y="3886"/>
                              </a:lnTo>
                              <a:lnTo>
                                <a:pt x="2146" y="3893"/>
                              </a:lnTo>
                              <a:lnTo>
                                <a:pt x="2206" y="3913"/>
                              </a:lnTo>
                              <a:lnTo>
                                <a:pt x="2267" y="3944"/>
                              </a:lnTo>
                              <a:lnTo>
                                <a:pt x="2329" y="3983"/>
                              </a:lnTo>
                              <a:lnTo>
                                <a:pt x="2391" y="4033"/>
                              </a:lnTo>
                              <a:lnTo>
                                <a:pt x="2454" y="4091"/>
                              </a:lnTo>
                              <a:lnTo>
                                <a:pt x="2490" y="4129"/>
                              </a:lnTo>
                              <a:lnTo>
                                <a:pt x="2524" y="4169"/>
                              </a:lnTo>
                              <a:lnTo>
                                <a:pt x="2554" y="4209"/>
                              </a:lnTo>
                              <a:lnTo>
                                <a:pt x="2582" y="4249"/>
                              </a:lnTo>
                              <a:lnTo>
                                <a:pt x="2605" y="4291"/>
                              </a:lnTo>
                              <a:lnTo>
                                <a:pt x="2623" y="4332"/>
                              </a:lnTo>
                              <a:lnTo>
                                <a:pt x="2636" y="4373"/>
                              </a:lnTo>
                              <a:lnTo>
                                <a:pt x="2645" y="4413"/>
                              </a:lnTo>
                              <a:lnTo>
                                <a:pt x="2651" y="4454"/>
                              </a:lnTo>
                              <a:lnTo>
                                <a:pt x="2651" y="4494"/>
                              </a:lnTo>
                              <a:lnTo>
                                <a:pt x="2651" y="3917"/>
                              </a:lnTo>
                              <a:lnTo>
                                <a:pt x="2621" y="3886"/>
                              </a:lnTo>
                              <a:lnTo>
                                <a:pt x="2610" y="3875"/>
                              </a:lnTo>
                              <a:lnTo>
                                <a:pt x="2555" y="3822"/>
                              </a:lnTo>
                              <a:lnTo>
                                <a:pt x="2499" y="3773"/>
                              </a:lnTo>
                              <a:lnTo>
                                <a:pt x="2444" y="3730"/>
                              </a:lnTo>
                              <a:lnTo>
                                <a:pt x="2388" y="3692"/>
                              </a:lnTo>
                              <a:lnTo>
                                <a:pt x="2333" y="3659"/>
                              </a:lnTo>
                              <a:lnTo>
                                <a:pt x="2277" y="3631"/>
                              </a:lnTo>
                              <a:lnTo>
                                <a:pt x="2222" y="3609"/>
                              </a:lnTo>
                              <a:lnTo>
                                <a:pt x="2166" y="3591"/>
                              </a:lnTo>
                              <a:lnTo>
                                <a:pt x="2111" y="3577"/>
                              </a:lnTo>
                              <a:lnTo>
                                <a:pt x="2057" y="3570"/>
                              </a:lnTo>
                              <a:lnTo>
                                <a:pt x="2004" y="3569"/>
                              </a:lnTo>
                              <a:lnTo>
                                <a:pt x="1951" y="3572"/>
                              </a:lnTo>
                              <a:lnTo>
                                <a:pt x="1899" y="3581"/>
                              </a:lnTo>
                              <a:lnTo>
                                <a:pt x="1847" y="3596"/>
                              </a:lnTo>
                              <a:lnTo>
                                <a:pt x="1797" y="3616"/>
                              </a:lnTo>
                              <a:lnTo>
                                <a:pt x="1748" y="3641"/>
                              </a:lnTo>
                              <a:lnTo>
                                <a:pt x="1731" y="3652"/>
                              </a:lnTo>
                              <a:lnTo>
                                <a:pt x="1714" y="3664"/>
                              </a:lnTo>
                              <a:lnTo>
                                <a:pt x="1678" y="3690"/>
                              </a:lnTo>
                              <a:lnTo>
                                <a:pt x="1659" y="3707"/>
                              </a:lnTo>
                              <a:lnTo>
                                <a:pt x="1638" y="3725"/>
                              </a:lnTo>
                              <a:lnTo>
                                <a:pt x="1616" y="3747"/>
                              </a:lnTo>
                              <a:lnTo>
                                <a:pt x="1591" y="3771"/>
                              </a:lnTo>
                              <a:lnTo>
                                <a:pt x="1310" y="4052"/>
                              </a:lnTo>
                              <a:lnTo>
                                <a:pt x="1300" y="4065"/>
                              </a:lnTo>
                              <a:lnTo>
                                <a:pt x="1293" y="4081"/>
                              </a:lnTo>
                              <a:lnTo>
                                <a:pt x="1290" y="4099"/>
                              </a:lnTo>
                              <a:lnTo>
                                <a:pt x="1290" y="4121"/>
                              </a:lnTo>
                              <a:lnTo>
                                <a:pt x="1297" y="4146"/>
                              </a:lnTo>
                              <a:lnTo>
                                <a:pt x="1310" y="4173"/>
                              </a:lnTo>
                              <a:lnTo>
                                <a:pt x="1331" y="4202"/>
                              </a:lnTo>
                              <a:lnTo>
                                <a:pt x="1359" y="4233"/>
                              </a:lnTo>
                              <a:lnTo>
                                <a:pt x="3342" y="6215"/>
                              </a:lnTo>
                              <a:lnTo>
                                <a:pt x="3351" y="6222"/>
                              </a:lnTo>
                              <a:lnTo>
                                <a:pt x="3370" y="6229"/>
                              </a:lnTo>
                              <a:lnTo>
                                <a:pt x="3379" y="6230"/>
                              </a:lnTo>
                              <a:lnTo>
                                <a:pt x="3390" y="6226"/>
                              </a:lnTo>
                              <a:lnTo>
                                <a:pt x="3399" y="6224"/>
                              </a:lnTo>
                              <a:lnTo>
                                <a:pt x="3408" y="6220"/>
                              </a:lnTo>
                              <a:lnTo>
                                <a:pt x="3418" y="6215"/>
                              </a:lnTo>
                              <a:lnTo>
                                <a:pt x="3429" y="6210"/>
                              </a:lnTo>
                              <a:lnTo>
                                <a:pt x="3439" y="6202"/>
                              </a:lnTo>
                              <a:lnTo>
                                <a:pt x="3450" y="6194"/>
                              </a:lnTo>
                              <a:lnTo>
                                <a:pt x="3462" y="6183"/>
                              </a:lnTo>
                              <a:lnTo>
                                <a:pt x="3474" y="6171"/>
                              </a:lnTo>
                              <a:lnTo>
                                <a:pt x="3486" y="6159"/>
                              </a:lnTo>
                              <a:lnTo>
                                <a:pt x="3497" y="6146"/>
                              </a:lnTo>
                              <a:lnTo>
                                <a:pt x="3506" y="6135"/>
                              </a:lnTo>
                              <a:lnTo>
                                <a:pt x="3514" y="6125"/>
                              </a:lnTo>
                              <a:lnTo>
                                <a:pt x="3519" y="6115"/>
                              </a:lnTo>
                              <a:lnTo>
                                <a:pt x="3523" y="6105"/>
                              </a:lnTo>
                              <a:lnTo>
                                <a:pt x="3527" y="6096"/>
                              </a:lnTo>
                              <a:lnTo>
                                <a:pt x="3529" y="6087"/>
                              </a:lnTo>
                              <a:lnTo>
                                <a:pt x="3532" y="6077"/>
                              </a:lnTo>
                              <a:lnTo>
                                <a:pt x="3532" y="6067"/>
                              </a:lnTo>
                              <a:lnTo>
                                <a:pt x="3528" y="6058"/>
                              </a:lnTo>
                              <a:lnTo>
                                <a:pt x="3525" y="6048"/>
                              </a:lnTo>
                              <a:lnTo>
                                <a:pt x="3518" y="6039"/>
                              </a:lnTo>
                              <a:lnTo>
                                <a:pt x="2601" y="5123"/>
                              </a:lnTo>
                              <a:lnTo>
                                <a:pt x="2719" y="5005"/>
                              </a:lnTo>
                              <a:lnTo>
                                <a:pt x="2750" y="4978"/>
                              </a:lnTo>
                              <a:lnTo>
                                <a:pt x="2782" y="4956"/>
                              </a:lnTo>
                              <a:lnTo>
                                <a:pt x="2816" y="4940"/>
                              </a:lnTo>
                              <a:lnTo>
                                <a:pt x="2851" y="4930"/>
                              </a:lnTo>
                              <a:lnTo>
                                <a:pt x="2887" y="4925"/>
                              </a:lnTo>
                              <a:lnTo>
                                <a:pt x="2925" y="4924"/>
                              </a:lnTo>
                              <a:lnTo>
                                <a:pt x="2965" y="4928"/>
                              </a:lnTo>
                              <a:lnTo>
                                <a:pt x="3006" y="4936"/>
                              </a:lnTo>
                              <a:lnTo>
                                <a:pt x="3049" y="4948"/>
                              </a:lnTo>
                              <a:lnTo>
                                <a:pt x="3093" y="4963"/>
                              </a:lnTo>
                              <a:lnTo>
                                <a:pt x="3138" y="4981"/>
                              </a:lnTo>
                              <a:lnTo>
                                <a:pt x="3185" y="5004"/>
                              </a:lnTo>
                              <a:lnTo>
                                <a:pt x="3233" y="5030"/>
                              </a:lnTo>
                              <a:lnTo>
                                <a:pt x="3283" y="5057"/>
                              </a:lnTo>
                              <a:lnTo>
                                <a:pt x="3334" y="5087"/>
                              </a:lnTo>
                              <a:lnTo>
                                <a:pt x="3387" y="5118"/>
                              </a:lnTo>
                              <a:lnTo>
                                <a:pt x="4023" y="5506"/>
                              </a:lnTo>
                              <a:lnTo>
                                <a:pt x="4034" y="5513"/>
                              </a:lnTo>
                              <a:lnTo>
                                <a:pt x="4045" y="5518"/>
                              </a:lnTo>
                              <a:lnTo>
                                <a:pt x="4055" y="5522"/>
                              </a:lnTo>
                              <a:lnTo>
                                <a:pt x="4066" y="5527"/>
                              </a:lnTo>
                              <a:lnTo>
                                <a:pt x="4078" y="5528"/>
                              </a:lnTo>
                              <a:lnTo>
                                <a:pt x="4090" y="5526"/>
                              </a:lnTo>
                              <a:lnTo>
                                <a:pt x="4100" y="5525"/>
                              </a:lnTo>
                              <a:lnTo>
                                <a:pt x="4110" y="5521"/>
                              </a:lnTo>
                              <a:lnTo>
                                <a:pt x="4119" y="5516"/>
                              </a:lnTo>
                              <a:lnTo>
                                <a:pt x="4129" y="5510"/>
                              </a:lnTo>
                              <a:lnTo>
                                <a:pt x="4139" y="5502"/>
                              </a:lnTo>
                              <a:lnTo>
                                <a:pt x="4150" y="5493"/>
                              </a:lnTo>
                              <a:lnTo>
                                <a:pt x="4162" y="5483"/>
                              </a:lnTo>
                              <a:lnTo>
                                <a:pt x="4175" y="5470"/>
                              </a:lnTo>
                              <a:lnTo>
                                <a:pt x="4189" y="5455"/>
                              </a:lnTo>
                              <a:lnTo>
                                <a:pt x="4202" y="5442"/>
                              </a:lnTo>
                              <a:lnTo>
                                <a:pt x="4212" y="5429"/>
                              </a:lnTo>
                              <a:lnTo>
                                <a:pt x="4221" y="5418"/>
                              </a:lnTo>
                              <a:lnTo>
                                <a:pt x="4228" y="5408"/>
                              </a:lnTo>
                              <a:lnTo>
                                <a:pt x="4233" y="5398"/>
                              </a:lnTo>
                              <a:lnTo>
                                <a:pt x="4237" y="5389"/>
                              </a:lnTo>
                              <a:lnTo>
                                <a:pt x="4240" y="5379"/>
                              </a:lnTo>
                              <a:lnTo>
                                <a:pt x="4242" y="5367"/>
                              </a:lnTo>
                              <a:close/>
                              <a:moveTo>
                                <a:pt x="5500" y="4121"/>
                              </a:moveTo>
                              <a:lnTo>
                                <a:pt x="5499" y="4111"/>
                              </a:lnTo>
                              <a:lnTo>
                                <a:pt x="5495" y="4100"/>
                              </a:lnTo>
                              <a:lnTo>
                                <a:pt x="5490" y="4090"/>
                              </a:lnTo>
                              <a:lnTo>
                                <a:pt x="5482" y="4079"/>
                              </a:lnTo>
                              <a:lnTo>
                                <a:pt x="5472" y="4068"/>
                              </a:lnTo>
                              <a:lnTo>
                                <a:pt x="5459" y="4057"/>
                              </a:lnTo>
                              <a:lnTo>
                                <a:pt x="5444" y="4046"/>
                              </a:lnTo>
                              <a:lnTo>
                                <a:pt x="5426" y="4033"/>
                              </a:lnTo>
                              <a:lnTo>
                                <a:pt x="5405" y="4019"/>
                              </a:lnTo>
                              <a:lnTo>
                                <a:pt x="5144" y="3852"/>
                              </a:lnTo>
                              <a:lnTo>
                                <a:pt x="4381" y="3370"/>
                              </a:lnTo>
                              <a:lnTo>
                                <a:pt x="4381" y="3673"/>
                              </a:lnTo>
                              <a:lnTo>
                                <a:pt x="3921" y="4133"/>
                              </a:lnTo>
                              <a:lnTo>
                                <a:pt x="3130" y="2910"/>
                              </a:lnTo>
                              <a:lnTo>
                                <a:pt x="3086" y="2842"/>
                              </a:lnTo>
                              <a:lnTo>
                                <a:pt x="3087" y="2841"/>
                              </a:lnTo>
                              <a:lnTo>
                                <a:pt x="4381" y="3673"/>
                              </a:lnTo>
                              <a:lnTo>
                                <a:pt x="4381" y="3370"/>
                              </a:lnTo>
                              <a:lnTo>
                                <a:pt x="3544" y="2841"/>
                              </a:lnTo>
                              <a:lnTo>
                                <a:pt x="2981" y="2483"/>
                              </a:lnTo>
                              <a:lnTo>
                                <a:pt x="2970" y="2477"/>
                              </a:lnTo>
                              <a:lnTo>
                                <a:pt x="2959" y="2471"/>
                              </a:lnTo>
                              <a:lnTo>
                                <a:pt x="2948" y="2466"/>
                              </a:lnTo>
                              <a:lnTo>
                                <a:pt x="2938" y="2463"/>
                              </a:lnTo>
                              <a:lnTo>
                                <a:pt x="2925" y="2460"/>
                              </a:lnTo>
                              <a:lnTo>
                                <a:pt x="2914" y="2461"/>
                              </a:lnTo>
                              <a:lnTo>
                                <a:pt x="2900" y="2465"/>
                              </a:lnTo>
                              <a:lnTo>
                                <a:pt x="2889" y="2469"/>
                              </a:lnTo>
                              <a:lnTo>
                                <a:pt x="2878" y="2475"/>
                              </a:lnTo>
                              <a:lnTo>
                                <a:pt x="2867" y="2482"/>
                              </a:lnTo>
                              <a:lnTo>
                                <a:pt x="2855" y="2490"/>
                              </a:lnTo>
                              <a:lnTo>
                                <a:pt x="2842" y="2501"/>
                              </a:lnTo>
                              <a:lnTo>
                                <a:pt x="2829" y="2513"/>
                              </a:lnTo>
                              <a:lnTo>
                                <a:pt x="2814" y="2527"/>
                              </a:lnTo>
                              <a:lnTo>
                                <a:pt x="2784" y="2557"/>
                              </a:lnTo>
                              <a:lnTo>
                                <a:pt x="2771" y="2571"/>
                              </a:lnTo>
                              <a:lnTo>
                                <a:pt x="2760" y="2583"/>
                              </a:lnTo>
                              <a:lnTo>
                                <a:pt x="2750" y="2595"/>
                              </a:lnTo>
                              <a:lnTo>
                                <a:pt x="2742" y="2606"/>
                              </a:lnTo>
                              <a:lnTo>
                                <a:pt x="2736" y="2617"/>
                              </a:lnTo>
                              <a:lnTo>
                                <a:pt x="2731" y="2627"/>
                              </a:lnTo>
                              <a:lnTo>
                                <a:pt x="2728" y="2637"/>
                              </a:lnTo>
                              <a:lnTo>
                                <a:pt x="2724" y="2652"/>
                              </a:lnTo>
                              <a:lnTo>
                                <a:pt x="2722" y="2663"/>
                              </a:lnTo>
                              <a:lnTo>
                                <a:pt x="2726" y="2675"/>
                              </a:lnTo>
                              <a:lnTo>
                                <a:pt x="2729" y="2685"/>
                              </a:lnTo>
                              <a:lnTo>
                                <a:pt x="2734" y="2695"/>
                              </a:lnTo>
                              <a:lnTo>
                                <a:pt x="2739" y="2705"/>
                              </a:lnTo>
                              <a:lnTo>
                                <a:pt x="2745" y="2716"/>
                              </a:lnTo>
                              <a:lnTo>
                                <a:pt x="2831" y="2850"/>
                              </a:lnTo>
                              <a:lnTo>
                                <a:pt x="4281" y="5140"/>
                              </a:lnTo>
                              <a:lnTo>
                                <a:pt x="4295" y="5161"/>
                              </a:lnTo>
                              <a:lnTo>
                                <a:pt x="4308" y="5179"/>
                              </a:lnTo>
                              <a:lnTo>
                                <a:pt x="4319" y="5194"/>
                              </a:lnTo>
                              <a:lnTo>
                                <a:pt x="4330" y="5206"/>
                              </a:lnTo>
                              <a:lnTo>
                                <a:pt x="4341" y="5217"/>
                              </a:lnTo>
                              <a:lnTo>
                                <a:pt x="4352" y="5225"/>
                              </a:lnTo>
                              <a:lnTo>
                                <a:pt x="4362" y="5230"/>
                              </a:lnTo>
                              <a:lnTo>
                                <a:pt x="4372" y="5234"/>
                              </a:lnTo>
                              <a:lnTo>
                                <a:pt x="4382" y="5235"/>
                              </a:lnTo>
                              <a:lnTo>
                                <a:pt x="4393" y="5233"/>
                              </a:lnTo>
                              <a:lnTo>
                                <a:pt x="4403" y="5230"/>
                              </a:lnTo>
                              <a:lnTo>
                                <a:pt x="4415" y="5223"/>
                              </a:lnTo>
                              <a:lnTo>
                                <a:pt x="4427" y="5215"/>
                              </a:lnTo>
                              <a:lnTo>
                                <a:pt x="4439" y="5204"/>
                              </a:lnTo>
                              <a:lnTo>
                                <a:pt x="4453" y="5192"/>
                              </a:lnTo>
                              <a:lnTo>
                                <a:pt x="4467" y="5179"/>
                              </a:lnTo>
                              <a:lnTo>
                                <a:pt x="4480" y="5165"/>
                              </a:lnTo>
                              <a:lnTo>
                                <a:pt x="4492" y="5151"/>
                              </a:lnTo>
                              <a:lnTo>
                                <a:pt x="4502" y="5139"/>
                              </a:lnTo>
                              <a:lnTo>
                                <a:pt x="4510" y="5128"/>
                              </a:lnTo>
                              <a:lnTo>
                                <a:pt x="4517" y="5119"/>
                              </a:lnTo>
                              <a:lnTo>
                                <a:pt x="4522" y="5109"/>
                              </a:lnTo>
                              <a:lnTo>
                                <a:pt x="4525" y="5099"/>
                              </a:lnTo>
                              <a:lnTo>
                                <a:pt x="4527" y="5089"/>
                              </a:lnTo>
                              <a:lnTo>
                                <a:pt x="4528" y="5078"/>
                              </a:lnTo>
                              <a:lnTo>
                                <a:pt x="4528" y="5068"/>
                              </a:lnTo>
                              <a:lnTo>
                                <a:pt x="4523" y="5057"/>
                              </a:lnTo>
                              <a:lnTo>
                                <a:pt x="4519" y="5047"/>
                              </a:lnTo>
                              <a:lnTo>
                                <a:pt x="4514" y="5036"/>
                              </a:lnTo>
                              <a:lnTo>
                                <a:pt x="4506" y="5024"/>
                              </a:lnTo>
                              <a:lnTo>
                                <a:pt x="4147" y="4472"/>
                              </a:lnTo>
                              <a:lnTo>
                                <a:pt x="4102" y="4403"/>
                              </a:lnTo>
                              <a:lnTo>
                                <a:pt x="4372" y="4133"/>
                              </a:lnTo>
                              <a:lnTo>
                                <a:pt x="4653" y="3852"/>
                              </a:lnTo>
                              <a:lnTo>
                                <a:pt x="5286" y="4258"/>
                              </a:lnTo>
                              <a:lnTo>
                                <a:pt x="5298" y="4265"/>
                              </a:lnTo>
                              <a:lnTo>
                                <a:pt x="5310" y="4270"/>
                              </a:lnTo>
                              <a:lnTo>
                                <a:pt x="5329" y="4277"/>
                              </a:lnTo>
                              <a:lnTo>
                                <a:pt x="5338" y="4278"/>
                              </a:lnTo>
                              <a:lnTo>
                                <a:pt x="5349" y="4274"/>
                              </a:lnTo>
                              <a:lnTo>
                                <a:pt x="5357" y="4272"/>
                              </a:lnTo>
                              <a:lnTo>
                                <a:pt x="5366" y="4268"/>
                              </a:lnTo>
                              <a:lnTo>
                                <a:pt x="5376" y="4263"/>
                              </a:lnTo>
                              <a:lnTo>
                                <a:pt x="5387" y="4255"/>
                              </a:lnTo>
                              <a:lnTo>
                                <a:pt x="5398" y="4246"/>
                              </a:lnTo>
                              <a:lnTo>
                                <a:pt x="5410" y="4235"/>
                              </a:lnTo>
                              <a:lnTo>
                                <a:pt x="5424" y="4222"/>
                              </a:lnTo>
                              <a:lnTo>
                                <a:pt x="5439" y="4207"/>
                              </a:lnTo>
                              <a:lnTo>
                                <a:pt x="5454" y="4191"/>
                              </a:lnTo>
                              <a:lnTo>
                                <a:pt x="5467" y="4177"/>
                              </a:lnTo>
                              <a:lnTo>
                                <a:pt x="5477" y="4164"/>
                              </a:lnTo>
                              <a:lnTo>
                                <a:pt x="5487" y="4152"/>
                              </a:lnTo>
                              <a:lnTo>
                                <a:pt x="5493" y="4142"/>
                              </a:lnTo>
                              <a:lnTo>
                                <a:pt x="5498" y="4131"/>
                              </a:lnTo>
                              <a:lnTo>
                                <a:pt x="5500" y="4121"/>
                              </a:lnTo>
                              <a:close/>
                              <a:moveTo>
                                <a:pt x="5883" y="3726"/>
                              </a:moveTo>
                              <a:lnTo>
                                <a:pt x="5882" y="3717"/>
                              </a:lnTo>
                              <a:lnTo>
                                <a:pt x="5877" y="3705"/>
                              </a:lnTo>
                              <a:lnTo>
                                <a:pt x="5874" y="3696"/>
                              </a:lnTo>
                              <a:lnTo>
                                <a:pt x="5868" y="3688"/>
                              </a:lnTo>
                              <a:lnTo>
                                <a:pt x="4972" y="2792"/>
                              </a:lnTo>
                              <a:lnTo>
                                <a:pt x="5436" y="2328"/>
                              </a:lnTo>
                              <a:lnTo>
                                <a:pt x="5436" y="2321"/>
                              </a:lnTo>
                              <a:lnTo>
                                <a:pt x="5436" y="2311"/>
                              </a:lnTo>
                              <a:lnTo>
                                <a:pt x="5436" y="2302"/>
                              </a:lnTo>
                              <a:lnTo>
                                <a:pt x="5433" y="2291"/>
                              </a:lnTo>
                              <a:lnTo>
                                <a:pt x="5422" y="2269"/>
                              </a:lnTo>
                              <a:lnTo>
                                <a:pt x="5415" y="2258"/>
                              </a:lnTo>
                              <a:lnTo>
                                <a:pt x="5407" y="2247"/>
                              </a:lnTo>
                              <a:lnTo>
                                <a:pt x="5397" y="2235"/>
                              </a:lnTo>
                              <a:lnTo>
                                <a:pt x="5386" y="2223"/>
                              </a:lnTo>
                              <a:lnTo>
                                <a:pt x="5362" y="2195"/>
                              </a:lnTo>
                              <a:lnTo>
                                <a:pt x="5347" y="2180"/>
                              </a:lnTo>
                              <a:lnTo>
                                <a:pt x="5330" y="2163"/>
                              </a:lnTo>
                              <a:lnTo>
                                <a:pt x="5314" y="2149"/>
                              </a:lnTo>
                              <a:lnTo>
                                <a:pt x="5287" y="2124"/>
                              </a:lnTo>
                              <a:lnTo>
                                <a:pt x="5275" y="2115"/>
                              </a:lnTo>
                              <a:lnTo>
                                <a:pt x="5264" y="2107"/>
                              </a:lnTo>
                              <a:lnTo>
                                <a:pt x="5254" y="2101"/>
                              </a:lnTo>
                              <a:lnTo>
                                <a:pt x="5234" y="2092"/>
                              </a:lnTo>
                              <a:lnTo>
                                <a:pt x="5223" y="2089"/>
                              </a:lnTo>
                              <a:lnTo>
                                <a:pt x="5214" y="2089"/>
                              </a:lnTo>
                              <a:lnTo>
                                <a:pt x="5206" y="2090"/>
                              </a:lnTo>
                              <a:lnTo>
                                <a:pt x="5200" y="2093"/>
                              </a:lnTo>
                              <a:lnTo>
                                <a:pt x="4736" y="2556"/>
                              </a:lnTo>
                              <a:lnTo>
                                <a:pt x="4011" y="1831"/>
                              </a:lnTo>
                              <a:lnTo>
                                <a:pt x="4502" y="1341"/>
                              </a:lnTo>
                              <a:lnTo>
                                <a:pt x="4504" y="1335"/>
                              </a:lnTo>
                              <a:lnTo>
                                <a:pt x="4504" y="1325"/>
                              </a:lnTo>
                              <a:lnTo>
                                <a:pt x="4503" y="1316"/>
                              </a:lnTo>
                              <a:lnTo>
                                <a:pt x="4501" y="1306"/>
                              </a:lnTo>
                              <a:lnTo>
                                <a:pt x="4489" y="1283"/>
                              </a:lnTo>
                              <a:lnTo>
                                <a:pt x="4483" y="1273"/>
                              </a:lnTo>
                              <a:lnTo>
                                <a:pt x="4475" y="1261"/>
                              </a:lnTo>
                              <a:lnTo>
                                <a:pt x="4465" y="1249"/>
                              </a:lnTo>
                              <a:lnTo>
                                <a:pt x="4454" y="1237"/>
                              </a:lnTo>
                              <a:lnTo>
                                <a:pt x="4428" y="1208"/>
                              </a:lnTo>
                              <a:lnTo>
                                <a:pt x="4413" y="1193"/>
                              </a:lnTo>
                              <a:lnTo>
                                <a:pt x="4397" y="1178"/>
                              </a:lnTo>
                              <a:lnTo>
                                <a:pt x="4382" y="1164"/>
                              </a:lnTo>
                              <a:lnTo>
                                <a:pt x="4355" y="1139"/>
                              </a:lnTo>
                              <a:lnTo>
                                <a:pt x="4343" y="1129"/>
                              </a:lnTo>
                              <a:lnTo>
                                <a:pt x="4331" y="1121"/>
                              </a:lnTo>
                              <a:lnTo>
                                <a:pt x="4320" y="1114"/>
                              </a:lnTo>
                              <a:lnTo>
                                <a:pt x="4297" y="1101"/>
                              </a:lnTo>
                              <a:lnTo>
                                <a:pt x="4286" y="1099"/>
                              </a:lnTo>
                              <a:lnTo>
                                <a:pt x="4277" y="1098"/>
                              </a:lnTo>
                              <a:lnTo>
                                <a:pt x="4267" y="1098"/>
                              </a:lnTo>
                              <a:lnTo>
                                <a:pt x="4261" y="1101"/>
                              </a:lnTo>
                              <a:lnTo>
                                <a:pt x="3660" y="1701"/>
                              </a:lnTo>
                              <a:lnTo>
                                <a:pt x="3650" y="1714"/>
                              </a:lnTo>
                              <a:lnTo>
                                <a:pt x="3644" y="1730"/>
                              </a:lnTo>
                              <a:lnTo>
                                <a:pt x="3640" y="1749"/>
                              </a:lnTo>
                              <a:lnTo>
                                <a:pt x="3641" y="1770"/>
                              </a:lnTo>
                              <a:lnTo>
                                <a:pt x="3648" y="1795"/>
                              </a:lnTo>
                              <a:lnTo>
                                <a:pt x="3661" y="1822"/>
                              </a:lnTo>
                              <a:lnTo>
                                <a:pt x="3682" y="1851"/>
                              </a:lnTo>
                              <a:lnTo>
                                <a:pt x="3710" y="1882"/>
                              </a:lnTo>
                              <a:lnTo>
                                <a:pt x="5692" y="3864"/>
                              </a:lnTo>
                              <a:lnTo>
                                <a:pt x="5700" y="3870"/>
                              </a:lnTo>
                              <a:lnTo>
                                <a:pt x="5709" y="3873"/>
                              </a:lnTo>
                              <a:lnTo>
                                <a:pt x="5721" y="3879"/>
                              </a:lnTo>
                              <a:lnTo>
                                <a:pt x="5730" y="3879"/>
                              </a:lnTo>
                              <a:lnTo>
                                <a:pt x="5740" y="3876"/>
                              </a:lnTo>
                              <a:lnTo>
                                <a:pt x="5749" y="3873"/>
                              </a:lnTo>
                              <a:lnTo>
                                <a:pt x="5759" y="3870"/>
                              </a:lnTo>
                              <a:lnTo>
                                <a:pt x="5769" y="3865"/>
                              </a:lnTo>
                              <a:lnTo>
                                <a:pt x="5779" y="3859"/>
                              </a:lnTo>
                              <a:lnTo>
                                <a:pt x="5790" y="3852"/>
                              </a:lnTo>
                              <a:lnTo>
                                <a:pt x="5801" y="3843"/>
                              </a:lnTo>
                              <a:lnTo>
                                <a:pt x="5813" y="3832"/>
                              </a:lnTo>
                              <a:lnTo>
                                <a:pt x="5825" y="3821"/>
                              </a:lnTo>
                              <a:lnTo>
                                <a:pt x="5837" y="3808"/>
                              </a:lnTo>
                              <a:lnTo>
                                <a:pt x="5847" y="3796"/>
                              </a:lnTo>
                              <a:lnTo>
                                <a:pt x="5857" y="3785"/>
                              </a:lnTo>
                              <a:lnTo>
                                <a:pt x="5864" y="3774"/>
                              </a:lnTo>
                              <a:lnTo>
                                <a:pt x="5870" y="3764"/>
                              </a:lnTo>
                              <a:lnTo>
                                <a:pt x="5874" y="3754"/>
                              </a:lnTo>
                              <a:lnTo>
                                <a:pt x="5877" y="3745"/>
                              </a:lnTo>
                              <a:lnTo>
                                <a:pt x="5879" y="3736"/>
                              </a:lnTo>
                              <a:lnTo>
                                <a:pt x="5883" y="3726"/>
                              </a:lnTo>
                              <a:close/>
                              <a:moveTo>
                                <a:pt x="7093" y="2516"/>
                              </a:moveTo>
                              <a:lnTo>
                                <a:pt x="7092" y="2507"/>
                              </a:lnTo>
                              <a:lnTo>
                                <a:pt x="7085" y="2488"/>
                              </a:lnTo>
                              <a:lnTo>
                                <a:pt x="7078" y="2479"/>
                              </a:lnTo>
                              <a:lnTo>
                                <a:pt x="5221" y="622"/>
                              </a:lnTo>
                              <a:lnTo>
                                <a:pt x="5599" y="244"/>
                              </a:lnTo>
                              <a:lnTo>
                                <a:pt x="5602" y="237"/>
                              </a:lnTo>
                              <a:lnTo>
                                <a:pt x="5602" y="227"/>
                              </a:lnTo>
                              <a:lnTo>
                                <a:pt x="5601" y="218"/>
                              </a:lnTo>
                              <a:lnTo>
                                <a:pt x="5599" y="208"/>
                              </a:lnTo>
                              <a:lnTo>
                                <a:pt x="5587" y="186"/>
                              </a:lnTo>
                              <a:lnTo>
                                <a:pt x="5580" y="175"/>
                              </a:lnTo>
                              <a:lnTo>
                                <a:pt x="5572" y="164"/>
                              </a:lnTo>
                              <a:lnTo>
                                <a:pt x="5562" y="152"/>
                              </a:lnTo>
                              <a:lnTo>
                                <a:pt x="5551" y="140"/>
                              </a:lnTo>
                              <a:lnTo>
                                <a:pt x="5525" y="111"/>
                              </a:lnTo>
                              <a:lnTo>
                                <a:pt x="5510" y="96"/>
                              </a:lnTo>
                              <a:lnTo>
                                <a:pt x="5494" y="80"/>
                              </a:lnTo>
                              <a:lnTo>
                                <a:pt x="5479" y="67"/>
                              </a:lnTo>
                              <a:lnTo>
                                <a:pt x="5452" y="42"/>
                              </a:lnTo>
                              <a:lnTo>
                                <a:pt x="5440" y="32"/>
                              </a:lnTo>
                              <a:lnTo>
                                <a:pt x="5428" y="23"/>
                              </a:lnTo>
                              <a:lnTo>
                                <a:pt x="5418" y="16"/>
                              </a:lnTo>
                              <a:lnTo>
                                <a:pt x="5395" y="3"/>
                              </a:lnTo>
                              <a:lnTo>
                                <a:pt x="5384" y="1"/>
                              </a:lnTo>
                              <a:lnTo>
                                <a:pt x="5375" y="0"/>
                              </a:lnTo>
                              <a:lnTo>
                                <a:pt x="5365" y="0"/>
                              </a:lnTo>
                              <a:lnTo>
                                <a:pt x="5358" y="4"/>
                              </a:lnTo>
                              <a:lnTo>
                                <a:pt x="4427" y="935"/>
                              </a:lnTo>
                              <a:lnTo>
                                <a:pt x="4423" y="942"/>
                              </a:lnTo>
                              <a:lnTo>
                                <a:pt x="4424" y="951"/>
                              </a:lnTo>
                              <a:lnTo>
                                <a:pt x="4424" y="961"/>
                              </a:lnTo>
                              <a:lnTo>
                                <a:pt x="4427" y="970"/>
                              </a:lnTo>
                              <a:lnTo>
                                <a:pt x="4434" y="983"/>
                              </a:lnTo>
                              <a:lnTo>
                                <a:pt x="4440" y="993"/>
                              </a:lnTo>
                              <a:lnTo>
                                <a:pt x="4448" y="1004"/>
                              </a:lnTo>
                              <a:lnTo>
                                <a:pt x="4456" y="1016"/>
                              </a:lnTo>
                              <a:lnTo>
                                <a:pt x="4477" y="1041"/>
                              </a:lnTo>
                              <a:lnTo>
                                <a:pt x="4490" y="1056"/>
                              </a:lnTo>
                              <a:lnTo>
                                <a:pt x="4504" y="1071"/>
                              </a:lnTo>
                              <a:lnTo>
                                <a:pt x="4519" y="1086"/>
                              </a:lnTo>
                              <a:lnTo>
                                <a:pt x="4535" y="1102"/>
                              </a:lnTo>
                              <a:lnTo>
                                <a:pt x="4549" y="1115"/>
                              </a:lnTo>
                              <a:lnTo>
                                <a:pt x="4563" y="1127"/>
                              </a:lnTo>
                              <a:lnTo>
                                <a:pt x="4588" y="1148"/>
                              </a:lnTo>
                              <a:lnTo>
                                <a:pt x="4599" y="1156"/>
                              </a:lnTo>
                              <a:lnTo>
                                <a:pt x="4610" y="1163"/>
                              </a:lnTo>
                              <a:lnTo>
                                <a:pt x="4632" y="1175"/>
                              </a:lnTo>
                              <a:lnTo>
                                <a:pt x="4641" y="1178"/>
                              </a:lnTo>
                              <a:lnTo>
                                <a:pt x="4651" y="1178"/>
                              </a:lnTo>
                              <a:lnTo>
                                <a:pt x="4661" y="1179"/>
                              </a:lnTo>
                              <a:lnTo>
                                <a:pt x="4667" y="1175"/>
                              </a:lnTo>
                              <a:lnTo>
                                <a:pt x="5045" y="798"/>
                              </a:lnTo>
                              <a:lnTo>
                                <a:pt x="6902" y="2655"/>
                              </a:lnTo>
                              <a:lnTo>
                                <a:pt x="6911" y="2662"/>
                              </a:lnTo>
                              <a:lnTo>
                                <a:pt x="6930" y="2669"/>
                              </a:lnTo>
                              <a:lnTo>
                                <a:pt x="6939" y="2670"/>
                              </a:lnTo>
                              <a:lnTo>
                                <a:pt x="6950" y="2666"/>
                              </a:lnTo>
                              <a:lnTo>
                                <a:pt x="6959" y="2664"/>
                              </a:lnTo>
                              <a:lnTo>
                                <a:pt x="6969" y="2660"/>
                              </a:lnTo>
                              <a:lnTo>
                                <a:pt x="6978" y="2655"/>
                              </a:lnTo>
                              <a:lnTo>
                                <a:pt x="6989" y="2650"/>
                              </a:lnTo>
                              <a:lnTo>
                                <a:pt x="6999" y="2642"/>
                              </a:lnTo>
                              <a:lnTo>
                                <a:pt x="7010" y="2633"/>
                              </a:lnTo>
                              <a:lnTo>
                                <a:pt x="7022" y="2623"/>
                              </a:lnTo>
                              <a:lnTo>
                                <a:pt x="7034" y="2611"/>
                              </a:lnTo>
                              <a:lnTo>
                                <a:pt x="7046" y="2598"/>
                              </a:lnTo>
                              <a:lnTo>
                                <a:pt x="7057" y="2586"/>
                              </a:lnTo>
                              <a:lnTo>
                                <a:pt x="7066" y="2575"/>
                              </a:lnTo>
                              <a:lnTo>
                                <a:pt x="7074" y="2565"/>
                              </a:lnTo>
                              <a:lnTo>
                                <a:pt x="7079" y="2554"/>
                              </a:lnTo>
                              <a:lnTo>
                                <a:pt x="7084" y="2545"/>
                              </a:lnTo>
                              <a:lnTo>
                                <a:pt x="7087" y="2536"/>
                              </a:lnTo>
                              <a:lnTo>
                                <a:pt x="7089" y="2527"/>
                              </a:lnTo>
                              <a:lnTo>
                                <a:pt x="7093" y="2516"/>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4369" id="docshape20" o:spid="_x0000_s1026" style="position:absolute;margin-left:100.55pt;margin-top:16.55pt;width:354.65pt;height:374.6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93,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" path="m2686,6593r-8,-85l2661,6421r-17,-64l2622,6293r-26,-66l2566,6160r-35,-69l2491,6021r-45,-71l2409,5894r-24,-34l2385,6535r-3,73l2369,6680r-23,68l2311,6815r-46,65l2207,6945r-182,181l366,5467,545,5287r69,-61l685,5178r72,-34l831,5124r75,-8l984,5117r79,11l1145,5150r66,23l1278,5203r68,34l1415,5278r69,46l1543,5367r59,45l1660,5460r58,51l1776,5564r58,56l1894,5682r57,60l2004,5801r50,58l2100,5915r42,55l2181,6024r49,75l2272,6172r35,70l2336,6311r22,67l2377,6458r8,77l2385,5860r-16,-22l2326,5781r-46,-58l2231,5664r-52,-59l2125,5545r-57,-60l2008,5423r-60,-58l1888,5309r-59,-53l1769,5205r-59,-47l1655,5116r-4,-3l1593,5071r-58,-38l1458,4985r-76,-41l1307,4907r-74,-31l1159,4850r-72,-22l1002,4811r-83,-9l838,4801r-79,6l682,4822r-76,23l533,4879r-73,44l389,4978r-69,64l20,5341r-10,13l3,5370,,5389r1,21l7,5435r14,27l42,5491r28,31l1971,7424r31,28l2031,7472r27,13l2082,7491r22,2l2123,7490r16,-7l2152,7473r281,-280l2495,7126r1,-2l2550,7054r46,-72l2631,6908r27,-75l2675,6755r10,-80l2686,6593xm4242,5367r-1,-9l4232,5341r-7,-9l4217,5324r-8,-7l4200,5309r-12,-9l4174,5290r-16,-11l4074,5226,3568,4924r-51,-30l3436,4845r-48,-26l3299,4771r-41,-21l3218,4731r-38,-16l3143,4700r-36,-12l3073,4678r-34,-7l3015,4666r-8,-1l2977,4661r-30,l2918,4662r-28,4l2901,4620r8,-46l2913,4527r2,-47l2913,4432r-6,-48l2896,4335r-14,-49l2864,4236r-22,-50l2816,4135r-32,-51l2748,4032r-41,-51l2661,3928r-10,-11l2651,4494r-5,40l2637,4573r-14,39l2602,4650r-26,36l2544,4722r-171,172l1654,4175r148,-148l1828,4002r23,-21l1873,3962r19,-15l1911,3934r18,-11l1947,3914r19,-8l2026,3890r60,-4l2146,3893r60,20l2267,3944r62,39l2391,4033r63,58l2490,4129r34,40l2554,4209r28,40l2605,4291r18,41l2636,4373r9,40l2651,4454r,40l2651,3917r-30,-31l2610,3875r-55,-53l2499,3773r-55,-43l2388,3692r-55,-33l2277,3631r-55,-22l2166,3591r-55,-14l2057,3570r-53,-1l1951,3572r-52,9l1847,3596r-50,20l1748,3641r-17,11l1714,3664r-36,26l1659,3707r-21,18l1616,3747r-25,24l1310,4052r-10,13l1293,4081r-3,18l1290,4121r7,25l1310,4173r21,29l1359,4233,3342,6215r9,7l3370,6229r9,1l3390,6226r9,-2l3408,6220r10,-5l3429,6210r10,-8l3450,6194r12,-11l3474,6171r12,-12l3497,6146r9,-11l3514,6125r5,-10l3523,6105r4,-9l3529,6087r3,-10l3532,6067r-4,-9l3525,6048r-7,-9l2601,5123r118,-118l2750,4978r32,-22l2816,4940r35,-10l2887,4925r38,-1l2965,4928r41,8l3049,4948r44,15l3138,4981r47,23l3233,5030r50,27l3334,5087r53,31l4023,5506r11,7l4045,5518r10,4l4066,5527r12,1l4090,5526r10,-1l4110,5521r9,-5l4129,5510r10,-8l4150,5493r12,-10l4175,5470r14,-15l4202,5442r10,-13l4221,5418r7,-10l4233,5398r4,-9l4240,5379r2,-12xm5500,4121r-1,-10l5495,4100r-5,-10l5482,4079r-10,-11l5459,4057r-15,-11l5426,4033r-21,-14l5144,3852,4381,3370r,303l3921,4133,3130,2910r-44,-68l3087,2841r1294,832l4381,3370,3544,2841,2981,2483r-11,-6l2959,2471r-11,-5l2938,2463r-13,-3l2914,2461r-14,4l2889,2469r-11,6l2867,2482r-12,8l2842,2501r-13,12l2814,2527r-30,30l2771,2571r-11,12l2750,2595r-8,11l2736,2617r-5,10l2728,2637r-4,15l2722,2663r4,12l2729,2685r5,10l2739,2705r6,11l2831,2850,4281,5140r14,21l4308,5179r11,15l4330,5206r11,11l4352,5225r10,5l4372,5234r10,1l4393,5233r10,-3l4415,5223r12,-8l4439,5204r14,-12l4467,5179r13,-14l4492,5151r10,-12l4510,5128r7,-9l4522,5109r3,-10l4527,5089r1,-11l4528,5068r-5,-11l4519,5047r-5,-11l4506,5024,4147,4472r-45,-69l4372,4133r281,-281l5286,4258r12,7l5310,4270r19,7l5338,4278r11,-4l5357,4272r9,-4l5376,4263r11,-8l5398,4246r12,-11l5424,4222r15,-15l5454,4191r13,-14l5477,4164r10,-12l5493,4142r5,-11l5500,4121xm5883,3726r-1,-9l5877,3705r-3,-9l5868,3688,4972,2792r464,-464l5436,2321r,-10l5436,2302r-3,-11l5422,2269r-7,-11l5407,2247r-10,-12l5386,2223r-24,-28l5347,2180r-17,-17l5314,2149r-27,-25l5275,2115r-11,-8l5254,2101r-20,-9l5223,2089r-9,l5206,2090r-6,3l4736,2556,4011,1831r491,-490l4504,1335r,-10l4503,1316r-2,-10l4489,1283r-6,-10l4475,1261r-10,-12l4454,1237r-26,-29l4413,1193r-16,-15l4382,1164r-27,-25l4343,1129r-12,-8l4320,1114r-23,-13l4286,1099r-9,-1l4267,1098r-6,3l3660,1701r-10,13l3644,1730r-4,19l3641,1770r7,25l3661,1822r21,29l3710,1882,5692,3864r8,6l5709,3873r12,6l5730,3879r10,-3l5749,3873r10,-3l5769,3865r10,-6l5790,3852r11,-9l5813,3832r12,-11l5837,3808r10,-12l5857,3785r7,-11l5870,3764r4,-10l5877,3745r2,-9l5883,3726xm7093,2516r-1,-9l7085,2488r-7,-9l5221,622,5599,244r3,-7l5602,227r-1,-9l5599,208r-12,-22l5580,175r-8,-11l5562,152r-11,-12l5525,111,5510,96,5494,80,5479,67,5452,42,5440,32r-12,-9l5418,16,5395,3,5384,1,5375,r-10,l5358,4,4427,935r-4,7l4424,951r,10l4427,970r7,13l4440,993r8,11l4456,1016r21,25l4490,1056r14,15l4519,1086r16,16l4549,1115r14,12l4588,1148r11,8l4610,1163r22,12l4641,1178r10,l4661,1179r6,-4l5045,798,6902,2655r9,7l6930,2669r9,1l6950,2666r9,-2l6969,2660r9,-5l6989,2650r10,-8l7010,2633r12,-10l7034,2611r12,-13l7057,2586r9,-11l7074,2565r5,-11l7084,2545r3,-9l7089,2527r4,-11xe" fillcolor="silver" stroked="f">
                <v:fill opacity="32896f"/>
                <v:path arrowok="t" o:connecttype="custom" o:connectlocs="1581785,4033520;1438275,4578985;575310,3458845;979805,3618230;1304290,3930650;1509395,4311015;1313180,3693160;1011555,3430270;583565,3259455;12700,3601720;1251585,4924425;1544955,4777740;1705610,4396740;2650490,3569335;2043430,3214370;1871345,3169920;1838960,2962910;1683385,2697480;1050290,2861310;1248410,2690495;1581150,2832100;1683385,3063875;1445895,2515870;1141095,2506345;831850,2783205;2122170,4156710;2183765,4148455;2237105,4086860;1726565,3388360;1936115,3352165;2561590,3710940;2621915,3709035;2684780,3644265;3481070,2800350;2489835,2834640;1878965,1779270;1812925,1791335;1737360,1871980;1743075,1934845;2769870,3531235;2836545,3498850;2875280,3434715;2954655,2656205;3413760,2917190;3484245,2846705;3157220,1983105;3427095,1629410;3336290,1544320;2860040,1057910;2811780,977265;2721610,908050;2316480,1350010;3644900,2671445;3706495,2628265;4504055,1807845;3555365,342265;3479165,252730;3402330,212725;2829560,855345;2920365,944245;4388485,1900555;4451350,1882140;4500245,1820545" o:connectangles="0,0,0,0,0,0,0,0,0,0,0,0,0,0,0,0,0,0,0,0,0,0,0,0,0,0,0,0,0,0,0,0,0,0,0,0,0,0,0,0,0,0,0,0,0,0,0,0,0,0,0,0,0,0,0,0,0,0,0,0,0,0,0"/>
                <w10:wrap anchorx="page"/>
              </v:shape>
            </w:pict>
          </mc:Fallback>
        </mc:AlternateContent>
      </w:r>
      <w:r w:rsidR="001403C3" w:rsidRPr="00E8141A">
        <w:rPr>
          <w:lang w:val="en-GB"/>
        </w:rPr>
        <w:t>In</w:t>
      </w:r>
      <w:r w:rsidR="001403C3" w:rsidRPr="00E8141A">
        <w:rPr>
          <w:spacing w:val="-6"/>
          <w:lang w:val="en-GB"/>
        </w:rPr>
        <w:t xml:space="preserve"> </w:t>
      </w:r>
      <w:r w:rsidR="001403C3" w:rsidRPr="00E8141A">
        <w:rPr>
          <w:lang w:val="en-GB"/>
        </w:rPr>
        <w:t>the</w:t>
      </w:r>
      <w:r w:rsidR="001403C3" w:rsidRPr="00E8141A">
        <w:rPr>
          <w:spacing w:val="-6"/>
          <w:lang w:val="en-GB"/>
        </w:rPr>
        <w:t xml:space="preserve"> </w:t>
      </w:r>
      <w:r w:rsidR="001403C3" w:rsidRPr="00E8141A">
        <w:rPr>
          <w:lang w:val="en-GB"/>
        </w:rPr>
        <w:t>first</w:t>
      </w:r>
      <w:r w:rsidR="001403C3" w:rsidRPr="00E8141A">
        <w:rPr>
          <w:spacing w:val="-2"/>
          <w:lang w:val="en-GB"/>
        </w:rPr>
        <w:t xml:space="preserve"> </w:t>
      </w:r>
      <w:r w:rsidR="001403C3" w:rsidRPr="00E8141A">
        <w:rPr>
          <w:lang w:val="en-GB"/>
        </w:rPr>
        <w:t>instance</w:t>
      </w:r>
      <w:r w:rsidR="001403C3" w:rsidRPr="00E8141A">
        <w:rPr>
          <w:spacing w:val="-6"/>
          <w:lang w:val="en-GB"/>
        </w:rPr>
        <w:t xml:space="preserve"> </w:t>
      </w:r>
      <w:r w:rsidR="001403C3" w:rsidRPr="00E8141A">
        <w:rPr>
          <w:lang w:val="en-GB"/>
        </w:rPr>
        <w:t>someone</w:t>
      </w:r>
      <w:r w:rsidR="001403C3" w:rsidRPr="00E8141A">
        <w:rPr>
          <w:spacing w:val="-6"/>
          <w:lang w:val="en-GB"/>
        </w:rPr>
        <w:t xml:space="preserve"> </w:t>
      </w:r>
      <w:r w:rsidR="001403C3" w:rsidRPr="00E8141A">
        <w:rPr>
          <w:lang w:val="en-GB"/>
        </w:rPr>
        <w:t>nominated</w:t>
      </w:r>
      <w:r w:rsidR="001403C3" w:rsidRPr="00E8141A">
        <w:rPr>
          <w:spacing w:val="-3"/>
          <w:lang w:val="en-GB"/>
        </w:rPr>
        <w:t xml:space="preserve"> </w:t>
      </w:r>
      <w:r w:rsidR="001403C3" w:rsidRPr="00E8141A">
        <w:rPr>
          <w:lang w:val="en-GB"/>
        </w:rPr>
        <w:t>from</w:t>
      </w:r>
      <w:r w:rsidR="001403C3" w:rsidRPr="00E8141A">
        <w:rPr>
          <w:spacing w:val="-5"/>
          <w:lang w:val="en-GB"/>
        </w:rPr>
        <w:t xml:space="preserve"> </w:t>
      </w:r>
      <w:r w:rsidR="001403C3" w:rsidRPr="00E8141A">
        <w:rPr>
          <w:lang w:val="en-GB"/>
        </w:rPr>
        <w:t>within</w:t>
      </w:r>
      <w:r w:rsidR="001403C3" w:rsidRPr="00E8141A">
        <w:rPr>
          <w:spacing w:val="-6"/>
          <w:lang w:val="en-GB"/>
        </w:rPr>
        <w:t xml:space="preserve"> </w:t>
      </w:r>
      <w:r w:rsidR="001403C3" w:rsidRPr="00E8141A">
        <w:rPr>
          <w:lang w:val="en-GB"/>
        </w:rPr>
        <w:t>the membership of the forum, with lived experience.</w:t>
      </w:r>
    </w:p>
    <w:p w14:paraId="369640EC" w14:textId="77777777" w:rsidR="0063694B" w:rsidRPr="00E8141A" w:rsidRDefault="001403C3" w:rsidP="00E8141A">
      <w:pPr>
        <w:pStyle w:val="ListParagraph"/>
        <w:numPr>
          <w:ilvl w:val="0"/>
          <w:numId w:val="1"/>
        </w:numPr>
        <w:rPr>
          <w:lang w:val="en-GB"/>
        </w:rPr>
      </w:pPr>
      <w:r w:rsidRPr="00E8141A">
        <w:rPr>
          <w:lang w:val="en-GB"/>
        </w:rPr>
        <w:t>Failing</w:t>
      </w:r>
      <w:r w:rsidRPr="00E8141A">
        <w:rPr>
          <w:spacing w:val="-3"/>
          <w:lang w:val="en-GB"/>
        </w:rPr>
        <w:t xml:space="preserve"> </w:t>
      </w:r>
      <w:r w:rsidRPr="00E8141A">
        <w:rPr>
          <w:lang w:val="en-GB"/>
        </w:rPr>
        <w:t>that</w:t>
      </w:r>
      <w:r w:rsidRPr="00E8141A">
        <w:rPr>
          <w:spacing w:val="-6"/>
          <w:lang w:val="en-GB"/>
        </w:rPr>
        <w:t xml:space="preserve"> </w:t>
      </w:r>
      <w:r w:rsidRPr="00E8141A">
        <w:rPr>
          <w:lang w:val="en-GB"/>
        </w:rPr>
        <w:t>someone</w:t>
      </w:r>
      <w:r w:rsidRPr="00E8141A">
        <w:rPr>
          <w:spacing w:val="-2"/>
          <w:lang w:val="en-GB"/>
        </w:rPr>
        <w:t xml:space="preserve"> </w:t>
      </w:r>
      <w:r w:rsidRPr="00E8141A">
        <w:rPr>
          <w:lang w:val="en-GB"/>
        </w:rPr>
        <w:t>outside</w:t>
      </w:r>
      <w:r w:rsidRPr="00E8141A">
        <w:rPr>
          <w:spacing w:val="-5"/>
          <w:lang w:val="en-GB"/>
        </w:rPr>
        <w:t xml:space="preserve"> </w:t>
      </w:r>
      <w:r w:rsidRPr="00E8141A">
        <w:rPr>
          <w:lang w:val="en-GB"/>
        </w:rPr>
        <w:t>of</w:t>
      </w:r>
      <w:r w:rsidRPr="00E8141A">
        <w:rPr>
          <w:spacing w:val="-3"/>
          <w:lang w:val="en-GB"/>
        </w:rPr>
        <w:t xml:space="preserve"> </w:t>
      </w:r>
      <w:r w:rsidRPr="00E8141A">
        <w:rPr>
          <w:lang w:val="en-GB"/>
        </w:rPr>
        <w:t>the</w:t>
      </w:r>
      <w:r w:rsidRPr="00E8141A">
        <w:rPr>
          <w:spacing w:val="-5"/>
          <w:lang w:val="en-GB"/>
        </w:rPr>
        <w:t xml:space="preserve"> </w:t>
      </w:r>
      <w:r w:rsidRPr="00E8141A">
        <w:rPr>
          <w:lang w:val="en-GB"/>
        </w:rPr>
        <w:t>forum</w:t>
      </w:r>
      <w:r w:rsidRPr="00E8141A">
        <w:rPr>
          <w:spacing w:val="-4"/>
          <w:lang w:val="en-GB"/>
        </w:rPr>
        <w:t xml:space="preserve"> </w:t>
      </w:r>
      <w:r w:rsidRPr="00E8141A">
        <w:rPr>
          <w:lang w:val="en-GB"/>
        </w:rPr>
        <w:t>who</w:t>
      </w:r>
      <w:r w:rsidRPr="00E8141A">
        <w:rPr>
          <w:spacing w:val="-3"/>
          <w:lang w:val="en-GB"/>
        </w:rPr>
        <w:t xml:space="preserve"> </w:t>
      </w:r>
      <w:r w:rsidRPr="00E8141A">
        <w:rPr>
          <w:lang w:val="en-GB"/>
        </w:rPr>
        <w:t>is</w:t>
      </w:r>
      <w:r w:rsidRPr="00E8141A">
        <w:rPr>
          <w:spacing w:val="-2"/>
          <w:lang w:val="en-GB"/>
        </w:rPr>
        <w:t xml:space="preserve"> </w:t>
      </w:r>
      <w:r w:rsidRPr="00E8141A">
        <w:rPr>
          <w:lang w:val="en-GB"/>
        </w:rPr>
        <w:t>nominated</w:t>
      </w:r>
      <w:r w:rsidRPr="00E8141A">
        <w:rPr>
          <w:spacing w:val="-3"/>
          <w:lang w:val="en-GB"/>
        </w:rPr>
        <w:t xml:space="preserve"> </w:t>
      </w:r>
      <w:r w:rsidRPr="00E8141A">
        <w:rPr>
          <w:lang w:val="en-GB"/>
        </w:rPr>
        <w:t>by</w:t>
      </w:r>
      <w:r w:rsidRPr="00E8141A">
        <w:rPr>
          <w:spacing w:val="-6"/>
          <w:lang w:val="en-GB"/>
        </w:rPr>
        <w:t xml:space="preserve"> </w:t>
      </w:r>
      <w:r w:rsidRPr="00E8141A">
        <w:rPr>
          <w:lang w:val="en-GB"/>
        </w:rPr>
        <w:t>the forum, ideally with lived experience.</w:t>
      </w:r>
    </w:p>
    <w:p w14:paraId="3D455E66" w14:textId="77777777" w:rsidR="0063694B" w:rsidRPr="00E8141A" w:rsidRDefault="001403C3" w:rsidP="00E8141A">
      <w:pPr>
        <w:pStyle w:val="ListParagraph"/>
        <w:numPr>
          <w:ilvl w:val="0"/>
          <w:numId w:val="1"/>
        </w:numPr>
        <w:rPr>
          <w:lang w:val="en-GB"/>
        </w:rPr>
      </w:pPr>
      <w:r w:rsidRPr="00E8141A">
        <w:rPr>
          <w:lang w:val="en-GB"/>
        </w:rPr>
        <w:t>If</w:t>
      </w:r>
      <w:r w:rsidRPr="00E8141A">
        <w:rPr>
          <w:spacing w:val="-2"/>
          <w:lang w:val="en-GB"/>
        </w:rPr>
        <w:t xml:space="preserve"> </w:t>
      </w:r>
      <w:r w:rsidRPr="00E8141A">
        <w:rPr>
          <w:lang w:val="en-GB"/>
        </w:rPr>
        <w:t>the</w:t>
      </w:r>
      <w:r w:rsidRPr="00E8141A">
        <w:rPr>
          <w:spacing w:val="-4"/>
          <w:lang w:val="en-GB"/>
        </w:rPr>
        <w:t xml:space="preserve"> </w:t>
      </w:r>
      <w:r w:rsidRPr="00E8141A">
        <w:rPr>
          <w:lang w:val="en-GB"/>
        </w:rPr>
        <w:t>forum</w:t>
      </w:r>
      <w:r w:rsidRPr="00E8141A">
        <w:rPr>
          <w:spacing w:val="-5"/>
          <w:lang w:val="en-GB"/>
        </w:rPr>
        <w:t xml:space="preserve"> </w:t>
      </w:r>
      <w:r w:rsidRPr="00E8141A">
        <w:rPr>
          <w:lang w:val="en-GB"/>
        </w:rPr>
        <w:t>is</w:t>
      </w:r>
      <w:r w:rsidRPr="00E8141A">
        <w:rPr>
          <w:spacing w:val="-3"/>
          <w:lang w:val="en-GB"/>
        </w:rPr>
        <w:t xml:space="preserve"> </w:t>
      </w:r>
      <w:r w:rsidRPr="00E8141A">
        <w:rPr>
          <w:lang w:val="en-GB"/>
        </w:rPr>
        <w:t>unable</w:t>
      </w:r>
      <w:r w:rsidRPr="00E8141A">
        <w:rPr>
          <w:spacing w:val="-1"/>
          <w:lang w:val="en-GB"/>
        </w:rPr>
        <w:t xml:space="preserve"> </w:t>
      </w:r>
      <w:r w:rsidRPr="00E8141A">
        <w:rPr>
          <w:lang w:val="en-GB"/>
        </w:rPr>
        <w:t>to</w:t>
      </w:r>
      <w:r w:rsidRPr="00E8141A">
        <w:rPr>
          <w:spacing w:val="-6"/>
          <w:lang w:val="en-GB"/>
        </w:rPr>
        <w:t xml:space="preserve"> </w:t>
      </w:r>
      <w:r w:rsidRPr="00E8141A">
        <w:rPr>
          <w:lang w:val="en-GB"/>
        </w:rPr>
        <w:t>find</w:t>
      </w:r>
      <w:r w:rsidRPr="00E8141A">
        <w:rPr>
          <w:spacing w:val="-4"/>
          <w:lang w:val="en-GB"/>
        </w:rPr>
        <w:t xml:space="preserve"> </w:t>
      </w:r>
      <w:r w:rsidRPr="00E8141A">
        <w:rPr>
          <w:lang w:val="en-GB"/>
        </w:rPr>
        <w:t>someone</w:t>
      </w:r>
      <w:r w:rsidRPr="00E8141A">
        <w:rPr>
          <w:spacing w:val="-4"/>
          <w:lang w:val="en-GB"/>
        </w:rPr>
        <w:t xml:space="preserve"> </w:t>
      </w:r>
      <w:r w:rsidRPr="00E8141A">
        <w:rPr>
          <w:lang w:val="en-GB"/>
        </w:rPr>
        <w:t>suitable</w:t>
      </w:r>
      <w:r w:rsidRPr="00E8141A">
        <w:rPr>
          <w:spacing w:val="-4"/>
          <w:lang w:val="en-GB"/>
        </w:rPr>
        <w:t xml:space="preserve"> </w:t>
      </w:r>
      <w:r w:rsidRPr="00E8141A">
        <w:rPr>
          <w:lang w:val="en-GB"/>
        </w:rPr>
        <w:t>then</w:t>
      </w:r>
      <w:r w:rsidRPr="00E8141A">
        <w:rPr>
          <w:spacing w:val="-4"/>
          <w:lang w:val="en-GB"/>
        </w:rPr>
        <w:t xml:space="preserve"> </w:t>
      </w:r>
      <w:r w:rsidRPr="00E8141A">
        <w:rPr>
          <w:lang w:val="en-GB"/>
        </w:rPr>
        <w:t>an</w:t>
      </w:r>
      <w:r w:rsidRPr="00E8141A">
        <w:rPr>
          <w:spacing w:val="-4"/>
          <w:lang w:val="en-GB"/>
        </w:rPr>
        <w:t xml:space="preserve"> </w:t>
      </w:r>
      <w:r w:rsidRPr="00E8141A">
        <w:rPr>
          <w:lang w:val="en-GB"/>
        </w:rPr>
        <w:t>elected Member of the council, with lived experience, may act as a temporary Chair.</w:t>
      </w:r>
    </w:p>
    <w:p w14:paraId="29433F88" w14:textId="77777777" w:rsidR="0063694B" w:rsidRPr="00BB5ED8" w:rsidRDefault="001403C3" w:rsidP="00BB5ED8">
      <w:pPr>
        <w:pStyle w:val="TableParagraph"/>
        <w:rPr>
          <w:lang w:val="en-GB"/>
        </w:rPr>
      </w:pPr>
      <w:r w:rsidRPr="00BB5ED8">
        <w:rPr>
          <w:lang w:val="en-GB"/>
        </w:rPr>
        <w:lastRenderedPageBreak/>
        <w:t>Membership</w:t>
      </w:r>
    </w:p>
    <w:p w14:paraId="13E8FB08" w14:textId="77777777" w:rsidR="0063694B" w:rsidRPr="00E8141A" w:rsidRDefault="001403C3" w:rsidP="00941A6D">
      <w:pPr>
        <w:rPr>
          <w:lang w:val="en-GB"/>
        </w:rPr>
      </w:pPr>
      <w:r w:rsidRPr="00E8141A">
        <w:rPr>
          <w:lang w:val="en-GB"/>
        </w:rPr>
        <w:t>The</w:t>
      </w:r>
      <w:r w:rsidRPr="00E8141A">
        <w:rPr>
          <w:spacing w:val="-8"/>
          <w:lang w:val="en-GB"/>
        </w:rPr>
        <w:t xml:space="preserve"> </w:t>
      </w:r>
      <w:r w:rsidRPr="00E8141A">
        <w:rPr>
          <w:lang w:val="en-GB"/>
        </w:rPr>
        <w:t>Forum</w:t>
      </w:r>
      <w:r w:rsidRPr="00E8141A">
        <w:rPr>
          <w:spacing w:val="-6"/>
          <w:lang w:val="en-GB"/>
        </w:rPr>
        <w:t xml:space="preserve"> </w:t>
      </w:r>
      <w:r w:rsidRPr="00E8141A">
        <w:rPr>
          <w:lang w:val="en-GB"/>
        </w:rPr>
        <w:t>will</w:t>
      </w:r>
      <w:r w:rsidRPr="00E8141A">
        <w:rPr>
          <w:spacing w:val="-4"/>
          <w:lang w:val="en-GB"/>
        </w:rPr>
        <w:t xml:space="preserve"> </w:t>
      </w:r>
      <w:r w:rsidRPr="00E8141A">
        <w:rPr>
          <w:lang w:val="en-GB"/>
        </w:rPr>
        <w:t>have</w:t>
      </w:r>
      <w:r w:rsidRPr="00E8141A">
        <w:rPr>
          <w:spacing w:val="-4"/>
          <w:lang w:val="en-GB"/>
        </w:rPr>
        <w:t xml:space="preserve"> </w:t>
      </w:r>
      <w:r w:rsidRPr="00E8141A">
        <w:rPr>
          <w:lang w:val="en-GB"/>
        </w:rPr>
        <w:t>a</w:t>
      </w:r>
      <w:r w:rsidRPr="00E8141A">
        <w:rPr>
          <w:spacing w:val="-7"/>
          <w:lang w:val="en-GB"/>
        </w:rPr>
        <w:t xml:space="preserve"> </w:t>
      </w:r>
      <w:r w:rsidRPr="00E8141A">
        <w:rPr>
          <w:lang w:val="en-GB"/>
        </w:rPr>
        <w:t>core</w:t>
      </w:r>
      <w:r w:rsidRPr="00E8141A">
        <w:rPr>
          <w:spacing w:val="-7"/>
          <w:lang w:val="en-GB"/>
        </w:rPr>
        <w:t xml:space="preserve"> </w:t>
      </w:r>
      <w:r w:rsidRPr="00E8141A">
        <w:rPr>
          <w:lang w:val="en-GB"/>
        </w:rPr>
        <w:t>membership</w:t>
      </w:r>
      <w:r w:rsidRPr="00E8141A">
        <w:rPr>
          <w:spacing w:val="-4"/>
          <w:lang w:val="en-GB"/>
        </w:rPr>
        <w:t xml:space="preserve"> </w:t>
      </w:r>
      <w:r w:rsidRPr="00E8141A">
        <w:rPr>
          <w:lang w:val="en-GB"/>
        </w:rPr>
        <w:t>drawn</w:t>
      </w:r>
      <w:r w:rsidRPr="00E8141A">
        <w:rPr>
          <w:spacing w:val="-4"/>
          <w:lang w:val="en-GB"/>
        </w:rPr>
        <w:t xml:space="preserve"> </w:t>
      </w:r>
      <w:r w:rsidRPr="00E8141A">
        <w:rPr>
          <w:spacing w:val="-2"/>
          <w:lang w:val="en-GB"/>
        </w:rPr>
        <w:t>from:</w:t>
      </w:r>
    </w:p>
    <w:p w14:paraId="69EC66BA" w14:textId="77777777" w:rsidR="0063694B" w:rsidRPr="00E8141A" w:rsidRDefault="001403C3" w:rsidP="00E8141A">
      <w:pPr>
        <w:pStyle w:val="ListParagraph"/>
        <w:numPr>
          <w:ilvl w:val="0"/>
          <w:numId w:val="1"/>
        </w:numPr>
        <w:rPr>
          <w:lang w:val="en-GB"/>
        </w:rPr>
      </w:pPr>
      <w:r w:rsidRPr="00E8141A">
        <w:rPr>
          <w:lang w:val="en-GB"/>
        </w:rPr>
        <w:t>Disabled</w:t>
      </w:r>
      <w:r w:rsidRPr="00E8141A">
        <w:rPr>
          <w:spacing w:val="-7"/>
          <w:lang w:val="en-GB"/>
        </w:rPr>
        <w:t xml:space="preserve"> </w:t>
      </w:r>
      <w:r w:rsidRPr="00E8141A">
        <w:rPr>
          <w:lang w:val="en-GB"/>
        </w:rPr>
        <w:t>people</w:t>
      </w:r>
      <w:r w:rsidRPr="00E8141A">
        <w:rPr>
          <w:spacing w:val="-8"/>
          <w:lang w:val="en-GB"/>
        </w:rPr>
        <w:t xml:space="preserve"> </w:t>
      </w:r>
      <w:r w:rsidRPr="00E8141A">
        <w:rPr>
          <w:lang w:val="en-GB"/>
        </w:rPr>
        <w:t>or</w:t>
      </w:r>
      <w:r w:rsidRPr="00E8141A">
        <w:rPr>
          <w:spacing w:val="-9"/>
          <w:lang w:val="en-GB"/>
        </w:rPr>
        <w:t xml:space="preserve"> </w:t>
      </w:r>
      <w:r w:rsidRPr="00E8141A">
        <w:rPr>
          <w:lang w:val="en-GB"/>
        </w:rPr>
        <w:t>those</w:t>
      </w:r>
      <w:r w:rsidRPr="00E8141A">
        <w:rPr>
          <w:spacing w:val="-4"/>
          <w:lang w:val="en-GB"/>
        </w:rPr>
        <w:t xml:space="preserve"> </w:t>
      </w:r>
      <w:r w:rsidRPr="00E8141A">
        <w:rPr>
          <w:lang w:val="en-GB"/>
        </w:rPr>
        <w:t>with</w:t>
      </w:r>
      <w:r w:rsidRPr="00E8141A">
        <w:rPr>
          <w:spacing w:val="-4"/>
          <w:lang w:val="en-GB"/>
        </w:rPr>
        <w:t xml:space="preserve"> </w:t>
      </w:r>
      <w:r w:rsidRPr="00E8141A">
        <w:rPr>
          <w:lang w:val="en-GB"/>
        </w:rPr>
        <w:t>lived</w:t>
      </w:r>
      <w:r w:rsidRPr="00E8141A">
        <w:rPr>
          <w:spacing w:val="-4"/>
          <w:lang w:val="en-GB"/>
        </w:rPr>
        <w:t xml:space="preserve"> </w:t>
      </w:r>
      <w:r w:rsidRPr="00E8141A">
        <w:rPr>
          <w:spacing w:val="-2"/>
          <w:lang w:val="en-GB"/>
        </w:rPr>
        <w:t>experience</w:t>
      </w:r>
    </w:p>
    <w:p w14:paraId="2D2DCB9B" w14:textId="77777777" w:rsidR="0063694B" w:rsidRPr="00E8141A" w:rsidRDefault="001403C3" w:rsidP="00E8141A">
      <w:pPr>
        <w:pStyle w:val="ListParagraph"/>
        <w:numPr>
          <w:ilvl w:val="0"/>
          <w:numId w:val="1"/>
        </w:numPr>
        <w:rPr>
          <w:lang w:val="en-GB"/>
        </w:rPr>
      </w:pPr>
      <w:r w:rsidRPr="00E8141A">
        <w:rPr>
          <w:lang w:val="en-GB"/>
        </w:rPr>
        <w:t>Groups</w:t>
      </w:r>
      <w:r w:rsidRPr="00E8141A">
        <w:rPr>
          <w:spacing w:val="-7"/>
          <w:lang w:val="en-GB"/>
        </w:rPr>
        <w:t xml:space="preserve"> </w:t>
      </w:r>
      <w:r w:rsidRPr="00E8141A">
        <w:rPr>
          <w:lang w:val="en-GB"/>
        </w:rPr>
        <w:t>or</w:t>
      </w:r>
      <w:r w:rsidRPr="00E8141A">
        <w:rPr>
          <w:spacing w:val="-8"/>
          <w:lang w:val="en-GB"/>
        </w:rPr>
        <w:t xml:space="preserve"> </w:t>
      </w:r>
      <w:r w:rsidRPr="00E8141A">
        <w:rPr>
          <w:lang w:val="en-GB"/>
        </w:rPr>
        <w:t>organisations</w:t>
      </w:r>
      <w:r w:rsidRPr="00E8141A">
        <w:rPr>
          <w:spacing w:val="-5"/>
          <w:lang w:val="en-GB"/>
        </w:rPr>
        <w:t xml:space="preserve"> </w:t>
      </w:r>
      <w:r w:rsidRPr="00E8141A">
        <w:rPr>
          <w:lang w:val="en-GB"/>
        </w:rPr>
        <w:t>working</w:t>
      </w:r>
      <w:r w:rsidRPr="00E8141A">
        <w:rPr>
          <w:spacing w:val="-8"/>
          <w:lang w:val="en-GB"/>
        </w:rPr>
        <w:t xml:space="preserve"> </w:t>
      </w:r>
      <w:r w:rsidRPr="00E8141A">
        <w:rPr>
          <w:lang w:val="en-GB"/>
        </w:rPr>
        <w:t>to</w:t>
      </w:r>
      <w:r w:rsidRPr="00E8141A">
        <w:rPr>
          <w:spacing w:val="-9"/>
          <w:lang w:val="en-GB"/>
        </w:rPr>
        <w:t xml:space="preserve"> </w:t>
      </w:r>
      <w:r w:rsidRPr="00E8141A">
        <w:rPr>
          <w:lang w:val="en-GB"/>
        </w:rPr>
        <w:t>support</w:t>
      </w:r>
      <w:r w:rsidRPr="00E8141A">
        <w:rPr>
          <w:spacing w:val="-7"/>
          <w:lang w:val="en-GB"/>
        </w:rPr>
        <w:t xml:space="preserve"> </w:t>
      </w:r>
      <w:r w:rsidRPr="00E8141A">
        <w:rPr>
          <w:lang w:val="en-GB"/>
        </w:rPr>
        <w:t>disabled</w:t>
      </w:r>
      <w:r w:rsidRPr="00E8141A">
        <w:rPr>
          <w:spacing w:val="-7"/>
          <w:lang w:val="en-GB"/>
        </w:rPr>
        <w:t xml:space="preserve"> </w:t>
      </w:r>
      <w:r w:rsidRPr="00E8141A">
        <w:rPr>
          <w:spacing w:val="-2"/>
          <w:lang w:val="en-GB"/>
        </w:rPr>
        <w:t>people.</w:t>
      </w:r>
    </w:p>
    <w:p w14:paraId="50E8D193" w14:textId="77777777" w:rsidR="0063694B" w:rsidRPr="00E8141A" w:rsidRDefault="001403C3" w:rsidP="00941A6D">
      <w:pPr>
        <w:rPr>
          <w:lang w:val="en-GB"/>
        </w:rPr>
      </w:pPr>
      <w:r w:rsidRPr="00E8141A">
        <w:rPr>
          <w:lang w:val="en-GB"/>
        </w:rPr>
        <w:t>The</w:t>
      </w:r>
      <w:r w:rsidRPr="00E8141A">
        <w:rPr>
          <w:spacing w:val="-3"/>
          <w:lang w:val="en-GB"/>
        </w:rPr>
        <w:t xml:space="preserve"> </w:t>
      </w:r>
      <w:r w:rsidRPr="00E8141A">
        <w:rPr>
          <w:lang w:val="en-GB"/>
        </w:rPr>
        <w:t>Chair</w:t>
      </w:r>
      <w:r w:rsidRPr="00E8141A">
        <w:rPr>
          <w:spacing w:val="-2"/>
          <w:lang w:val="en-GB"/>
        </w:rPr>
        <w:t xml:space="preserve"> </w:t>
      </w:r>
      <w:r w:rsidRPr="00E8141A">
        <w:rPr>
          <w:lang w:val="en-GB"/>
        </w:rPr>
        <w:t>will</w:t>
      </w:r>
      <w:r w:rsidRPr="00E8141A">
        <w:rPr>
          <w:spacing w:val="-2"/>
          <w:lang w:val="en-GB"/>
        </w:rPr>
        <w:t xml:space="preserve"> </w:t>
      </w:r>
      <w:r w:rsidRPr="00E8141A">
        <w:rPr>
          <w:lang w:val="en-GB"/>
        </w:rPr>
        <w:t>endeavour</w:t>
      </w:r>
      <w:r w:rsidRPr="00E8141A">
        <w:rPr>
          <w:spacing w:val="-3"/>
          <w:lang w:val="en-GB"/>
        </w:rPr>
        <w:t xml:space="preserve"> </w:t>
      </w:r>
      <w:r w:rsidRPr="00E8141A">
        <w:rPr>
          <w:lang w:val="en-GB"/>
        </w:rPr>
        <w:t>to</w:t>
      </w:r>
      <w:r w:rsidRPr="00E8141A">
        <w:rPr>
          <w:spacing w:val="-2"/>
          <w:lang w:val="en-GB"/>
        </w:rPr>
        <w:t xml:space="preserve"> </w:t>
      </w:r>
      <w:r w:rsidRPr="00E8141A">
        <w:rPr>
          <w:lang w:val="en-GB"/>
        </w:rPr>
        <w:t>make</w:t>
      </w:r>
      <w:r w:rsidRPr="00E8141A">
        <w:rPr>
          <w:spacing w:val="-5"/>
          <w:lang w:val="en-GB"/>
        </w:rPr>
        <w:t xml:space="preserve"> </w:t>
      </w:r>
      <w:r w:rsidRPr="00E8141A">
        <w:rPr>
          <w:lang w:val="en-GB"/>
        </w:rPr>
        <w:t>sure</w:t>
      </w:r>
      <w:r w:rsidRPr="00E8141A">
        <w:rPr>
          <w:spacing w:val="-5"/>
          <w:lang w:val="en-GB"/>
        </w:rPr>
        <w:t xml:space="preserve"> </w:t>
      </w:r>
      <w:r w:rsidRPr="00E8141A">
        <w:rPr>
          <w:lang w:val="en-GB"/>
        </w:rPr>
        <w:t>the</w:t>
      </w:r>
      <w:r w:rsidRPr="00E8141A">
        <w:rPr>
          <w:spacing w:val="-7"/>
          <w:lang w:val="en-GB"/>
        </w:rPr>
        <w:t xml:space="preserve"> </w:t>
      </w:r>
      <w:r w:rsidRPr="00E8141A">
        <w:rPr>
          <w:lang w:val="en-GB"/>
        </w:rPr>
        <w:t>forum</w:t>
      </w:r>
      <w:r w:rsidRPr="00E8141A">
        <w:rPr>
          <w:spacing w:val="-4"/>
          <w:lang w:val="en-GB"/>
        </w:rPr>
        <w:t xml:space="preserve"> </w:t>
      </w:r>
      <w:r w:rsidRPr="00E8141A">
        <w:rPr>
          <w:lang w:val="en-GB"/>
        </w:rPr>
        <w:t>membership</w:t>
      </w:r>
      <w:r w:rsidRPr="00E8141A">
        <w:rPr>
          <w:spacing w:val="-5"/>
          <w:lang w:val="en-GB"/>
        </w:rPr>
        <w:t xml:space="preserve"> </w:t>
      </w:r>
      <w:r w:rsidRPr="00E8141A">
        <w:rPr>
          <w:lang w:val="en-GB"/>
        </w:rPr>
        <w:t>is representative of a range of access needs.</w:t>
      </w:r>
    </w:p>
    <w:p w14:paraId="0EBCCD32" w14:textId="77777777" w:rsidR="0063694B" w:rsidRPr="00E8141A" w:rsidRDefault="001403C3" w:rsidP="00941A6D">
      <w:pPr>
        <w:rPr>
          <w:lang w:val="en-GB"/>
        </w:rPr>
      </w:pPr>
      <w:r w:rsidRPr="00E8141A">
        <w:rPr>
          <w:lang w:val="en-GB"/>
        </w:rPr>
        <w:t>From</w:t>
      </w:r>
      <w:r w:rsidRPr="00E8141A">
        <w:rPr>
          <w:spacing w:val="-6"/>
          <w:lang w:val="en-GB"/>
        </w:rPr>
        <w:t xml:space="preserve"> </w:t>
      </w:r>
      <w:r w:rsidRPr="00E8141A">
        <w:rPr>
          <w:lang w:val="en-GB"/>
        </w:rPr>
        <w:t>time-to-time</w:t>
      </w:r>
      <w:r w:rsidRPr="00E8141A">
        <w:rPr>
          <w:spacing w:val="-4"/>
          <w:lang w:val="en-GB"/>
        </w:rPr>
        <w:t xml:space="preserve"> </w:t>
      </w:r>
      <w:r w:rsidRPr="00E8141A">
        <w:rPr>
          <w:lang w:val="en-GB"/>
        </w:rPr>
        <w:t>experts</w:t>
      </w:r>
      <w:r w:rsidRPr="00E8141A">
        <w:rPr>
          <w:spacing w:val="-4"/>
          <w:lang w:val="en-GB"/>
        </w:rPr>
        <w:t xml:space="preserve"> </w:t>
      </w:r>
      <w:r w:rsidRPr="00E8141A">
        <w:rPr>
          <w:lang w:val="en-GB"/>
        </w:rPr>
        <w:t>by</w:t>
      </w:r>
      <w:r w:rsidRPr="00E8141A">
        <w:rPr>
          <w:spacing w:val="-8"/>
          <w:lang w:val="en-GB"/>
        </w:rPr>
        <w:t xml:space="preserve"> </w:t>
      </w:r>
      <w:r w:rsidRPr="00E8141A">
        <w:rPr>
          <w:lang w:val="en-GB"/>
        </w:rPr>
        <w:t>lived</w:t>
      </w:r>
      <w:r w:rsidRPr="00E8141A">
        <w:rPr>
          <w:spacing w:val="-5"/>
          <w:lang w:val="en-GB"/>
        </w:rPr>
        <w:t xml:space="preserve"> </w:t>
      </w:r>
      <w:r w:rsidRPr="00E8141A">
        <w:rPr>
          <w:lang w:val="en-GB"/>
        </w:rPr>
        <w:t>experience,</w:t>
      </w:r>
      <w:r w:rsidRPr="00E8141A">
        <w:rPr>
          <w:spacing w:val="-5"/>
          <w:lang w:val="en-GB"/>
        </w:rPr>
        <w:t xml:space="preserve"> </w:t>
      </w:r>
      <w:r w:rsidRPr="00E8141A">
        <w:rPr>
          <w:lang w:val="en-GB"/>
        </w:rPr>
        <w:t>or</w:t>
      </w:r>
      <w:r w:rsidRPr="00E8141A">
        <w:rPr>
          <w:spacing w:val="-4"/>
          <w:lang w:val="en-GB"/>
        </w:rPr>
        <w:t xml:space="preserve"> </w:t>
      </w:r>
      <w:r w:rsidRPr="00E8141A">
        <w:rPr>
          <w:lang w:val="en-GB"/>
        </w:rPr>
        <w:t>profession/academic experts, may be invited to meetings for specific items.</w:t>
      </w:r>
    </w:p>
    <w:p w14:paraId="7C18B401" w14:textId="77777777" w:rsidR="0063694B" w:rsidRPr="00E8141A" w:rsidRDefault="001403C3" w:rsidP="00941A6D">
      <w:pPr>
        <w:rPr>
          <w:lang w:val="en-GB"/>
        </w:rPr>
      </w:pPr>
      <w:r w:rsidRPr="00E8141A">
        <w:rPr>
          <w:lang w:val="en-GB"/>
        </w:rPr>
        <w:t>Secretariat</w:t>
      </w:r>
      <w:r w:rsidRPr="00E8141A">
        <w:rPr>
          <w:spacing w:val="-5"/>
          <w:lang w:val="en-GB"/>
        </w:rPr>
        <w:t xml:space="preserve"> </w:t>
      </w:r>
      <w:r w:rsidRPr="00E8141A">
        <w:rPr>
          <w:lang w:val="en-GB"/>
        </w:rPr>
        <w:t>support</w:t>
      </w:r>
      <w:r w:rsidRPr="00E8141A">
        <w:rPr>
          <w:spacing w:val="-8"/>
          <w:lang w:val="en-GB"/>
        </w:rPr>
        <w:t xml:space="preserve"> </w:t>
      </w:r>
      <w:r w:rsidRPr="00E8141A">
        <w:rPr>
          <w:lang w:val="en-GB"/>
        </w:rPr>
        <w:t>will</w:t>
      </w:r>
      <w:r w:rsidRPr="00E8141A">
        <w:rPr>
          <w:spacing w:val="-2"/>
          <w:lang w:val="en-GB"/>
        </w:rPr>
        <w:t xml:space="preserve"> </w:t>
      </w:r>
      <w:r w:rsidRPr="00E8141A">
        <w:rPr>
          <w:lang w:val="en-GB"/>
        </w:rPr>
        <w:t>be</w:t>
      </w:r>
      <w:r w:rsidRPr="00E8141A">
        <w:rPr>
          <w:spacing w:val="-5"/>
          <w:lang w:val="en-GB"/>
        </w:rPr>
        <w:t xml:space="preserve"> </w:t>
      </w:r>
      <w:r w:rsidRPr="00E8141A">
        <w:rPr>
          <w:lang w:val="en-GB"/>
        </w:rPr>
        <w:t>provided</w:t>
      </w:r>
      <w:r w:rsidRPr="00E8141A">
        <w:rPr>
          <w:spacing w:val="-5"/>
          <w:lang w:val="en-GB"/>
        </w:rPr>
        <w:t xml:space="preserve"> </w:t>
      </w:r>
      <w:r w:rsidRPr="00E8141A">
        <w:rPr>
          <w:lang w:val="en-GB"/>
        </w:rPr>
        <w:t>by</w:t>
      </w:r>
      <w:r w:rsidRPr="00E8141A">
        <w:rPr>
          <w:spacing w:val="-7"/>
          <w:lang w:val="en-GB"/>
        </w:rPr>
        <w:t xml:space="preserve"> </w:t>
      </w:r>
      <w:r w:rsidRPr="00E8141A">
        <w:rPr>
          <w:lang w:val="en-GB"/>
        </w:rPr>
        <w:t>CYC.</w:t>
      </w:r>
      <w:r w:rsidRPr="00E8141A">
        <w:rPr>
          <w:spacing w:val="-2"/>
          <w:lang w:val="en-GB"/>
        </w:rPr>
        <w:t xml:space="preserve"> </w:t>
      </w:r>
      <w:r w:rsidRPr="00E8141A">
        <w:rPr>
          <w:lang w:val="en-GB"/>
        </w:rPr>
        <w:t>CYC</w:t>
      </w:r>
      <w:r w:rsidRPr="00E8141A">
        <w:rPr>
          <w:spacing w:val="-5"/>
          <w:lang w:val="en-GB"/>
        </w:rPr>
        <w:t xml:space="preserve"> </w:t>
      </w:r>
      <w:r w:rsidRPr="00E8141A">
        <w:rPr>
          <w:lang w:val="en-GB"/>
        </w:rPr>
        <w:t>officers</w:t>
      </w:r>
      <w:r w:rsidRPr="00E8141A">
        <w:rPr>
          <w:spacing w:val="-7"/>
          <w:lang w:val="en-GB"/>
        </w:rPr>
        <w:t xml:space="preserve"> </w:t>
      </w:r>
      <w:r w:rsidRPr="00E8141A">
        <w:rPr>
          <w:lang w:val="en-GB"/>
        </w:rPr>
        <w:t>will</w:t>
      </w:r>
      <w:r w:rsidRPr="00E8141A">
        <w:rPr>
          <w:spacing w:val="-4"/>
          <w:lang w:val="en-GB"/>
        </w:rPr>
        <w:t xml:space="preserve"> </w:t>
      </w:r>
      <w:r w:rsidRPr="00E8141A">
        <w:rPr>
          <w:lang w:val="en-GB"/>
        </w:rPr>
        <w:t>provide information for review in good time and ensure that requests for reasonable adjustments have been met and that meetings, and information being presented at those meetings, is accessible to all.</w:t>
      </w:r>
    </w:p>
    <w:p w14:paraId="5ABE7715" w14:textId="77777777" w:rsidR="0063694B" w:rsidRPr="00BB5ED8" w:rsidRDefault="001403C3" w:rsidP="00BB5ED8">
      <w:pPr>
        <w:pStyle w:val="TableParagraph"/>
        <w:rPr>
          <w:lang w:val="en-GB"/>
        </w:rPr>
      </w:pPr>
      <w:r w:rsidRPr="00BB5ED8">
        <w:rPr>
          <w:lang w:val="en-GB"/>
        </w:rPr>
        <w:t>Conflict</w:t>
      </w:r>
      <w:r w:rsidRPr="00BB5ED8">
        <w:rPr>
          <w:spacing w:val="-4"/>
          <w:lang w:val="en-GB"/>
        </w:rPr>
        <w:t xml:space="preserve"> </w:t>
      </w:r>
      <w:r w:rsidRPr="00BB5ED8">
        <w:rPr>
          <w:lang w:val="en-GB"/>
        </w:rPr>
        <w:t>of</w:t>
      </w:r>
      <w:r w:rsidRPr="00BB5ED8">
        <w:rPr>
          <w:spacing w:val="-6"/>
          <w:lang w:val="en-GB"/>
        </w:rPr>
        <w:t xml:space="preserve"> </w:t>
      </w:r>
      <w:r w:rsidRPr="00BB5ED8">
        <w:rPr>
          <w:spacing w:val="-2"/>
          <w:lang w:val="en-GB"/>
        </w:rPr>
        <w:t>Interest</w:t>
      </w:r>
    </w:p>
    <w:p w14:paraId="57EB500C" w14:textId="77777777" w:rsidR="0063694B" w:rsidRPr="00E8141A" w:rsidRDefault="001403C3" w:rsidP="00941A6D">
      <w:pPr>
        <w:rPr>
          <w:lang w:val="en-GB"/>
        </w:rPr>
      </w:pPr>
      <w:r w:rsidRPr="00E8141A">
        <w:rPr>
          <w:lang w:val="en-GB"/>
        </w:rPr>
        <w:t>Any</w:t>
      </w:r>
      <w:r w:rsidRPr="00E8141A">
        <w:rPr>
          <w:spacing w:val="-5"/>
          <w:lang w:val="en-GB"/>
        </w:rPr>
        <w:t xml:space="preserve"> </w:t>
      </w:r>
      <w:r w:rsidRPr="00E8141A">
        <w:rPr>
          <w:lang w:val="en-GB"/>
        </w:rPr>
        <w:t>potential</w:t>
      </w:r>
      <w:r w:rsidRPr="00E8141A">
        <w:rPr>
          <w:spacing w:val="-6"/>
          <w:lang w:val="en-GB"/>
        </w:rPr>
        <w:t xml:space="preserve"> </w:t>
      </w:r>
      <w:r w:rsidRPr="00E8141A">
        <w:rPr>
          <w:lang w:val="en-GB"/>
        </w:rPr>
        <w:t>conflict</w:t>
      </w:r>
      <w:r w:rsidRPr="00E8141A">
        <w:rPr>
          <w:spacing w:val="-2"/>
          <w:lang w:val="en-GB"/>
        </w:rPr>
        <w:t xml:space="preserve"> </w:t>
      </w:r>
      <w:r w:rsidRPr="00E8141A">
        <w:rPr>
          <w:lang w:val="en-GB"/>
        </w:rPr>
        <w:t>of interest</w:t>
      </w:r>
      <w:r w:rsidRPr="00E8141A">
        <w:rPr>
          <w:spacing w:val="-4"/>
          <w:lang w:val="en-GB"/>
        </w:rPr>
        <w:t xml:space="preserve"> </w:t>
      </w:r>
      <w:r w:rsidRPr="00E8141A">
        <w:rPr>
          <w:lang w:val="en-GB"/>
        </w:rPr>
        <w:t>should</w:t>
      </w:r>
      <w:r w:rsidRPr="00E8141A">
        <w:rPr>
          <w:spacing w:val="-4"/>
          <w:lang w:val="en-GB"/>
        </w:rPr>
        <w:t xml:space="preserve"> </w:t>
      </w:r>
      <w:r w:rsidRPr="00E8141A">
        <w:rPr>
          <w:lang w:val="en-GB"/>
        </w:rPr>
        <w:t>be</w:t>
      </w:r>
      <w:r w:rsidRPr="00E8141A">
        <w:rPr>
          <w:spacing w:val="-4"/>
          <w:lang w:val="en-GB"/>
        </w:rPr>
        <w:t xml:space="preserve"> </w:t>
      </w:r>
      <w:r w:rsidRPr="00E8141A">
        <w:rPr>
          <w:lang w:val="en-GB"/>
        </w:rPr>
        <w:t>raised</w:t>
      </w:r>
      <w:r w:rsidRPr="00E8141A">
        <w:rPr>
          <w:spacing w:val="-1"/>
          <w:lang w:val="en-GB"/>
        </w:rPr>
        <w:t xml:space="preserve"> </w:t>
      </w:r>
      <w:r w:rsidRPr="00E8141A">
        <w:rPr>
          <w:lang w:val="en-GB"/>
        </w:rPr>
        <w:t>by</w:t>
      </w:r>
      <w:r w:rsidRPr="00E8141A">
        <w:rPr>
          <w:spacing w:val="-5"/>
          <w:lang w:val="en-GB"/>
        </w:rPr>
        <w:t xml:space="preserve"> </w:t>
      </w:r>
      <w:r w:rsidRPr="00E8141A">
        <w:rPr>
          <w:lang w:val="en-GB"/>
        </w:rPr>
        <w:t>forum</w:t>
      </w:r>
      <w:r w:rsidRPr="00E8141A">
        <w:rPr>
          <w:spacing w:val="-5"/>
          <w:lang w:val="en-GB"/>
        </w:rPr>
        <w:t xml:space="preserve"> </w:t>
      </w:r>
      <w:r w:rsidRPr="00E8141A">
        <w:rPr>
          <w:lang w:val="en-GB"/>
        </w:rPr>
        <w:t>members</w:t>
      </w:r>
      <w:r w:rsidRPr="00E8141A">
        <w:rPr>
          <w:spacing w:val="-3"/>
          <w:lang w:val="en-GB"/>
        </w:rPr>
        <w:t xml:space="preserve"> </w:t>
      </w:r>
      <w:r w:rsidRPr="00E8141A">
        <w:rPr>
          <w:lang w:val="en-GB"/>
        </w:rPr>
        <w:t>at the start of the meeting.</w:t>
      </w:r>
      <w:r w:rsidRPr="00E8141A">
        <w:rPr>
          <w:spacing w:val="-1"/>
          <w:lang w:val="en-GB"/>
        </w:rPr>
        <w:t xml:space="preserve"> </w:t>
      </w:r>
      <w:r w:rsidRPr="00E8141A">
        <w:rPr>
          <w:lang w:val="en-GB"/>
        </w:rPr>
        <w:t>If members are unsure, they</w:t>
      </w:r>
      <w:r w:rsidRPr="00E8141A">
        <w:rPr>
          <w:spacing w:val="-1"/>
          <w:lang w:val="en-GB"/>
        </w:rPr>
        <w:t xml:space="preserve"> </w:t>
      </w:r>
      <w:r w:rsidRPr="00E8141A">
        <w:rPr>
          <w:lang w:val="en-GB"/>
        </w:rPr>
        <w:t>may consult with the Chair ahead of the meeting.</w:t>
      </w:r>
    </w:p>
    <w:p w14:paraId="796ABA04" w14:textId="77777777" w:rsidR="0063694B" w:rsidRPr="00BB5ED8" w:rsidRDefault="001403C3" w:rsidP="00BB5ED8">
      <w:pPr>
        <w:pStyle w:val="TableParagraph"/>
        <w:rPr>
          <w:lang w:val="en-GB"/>
        </w:rPr>
      </w:pPr>
      <w:r w:rsidRPr="00BB5ED8">
        <w:rPr>
          <w:lang w:val="en-GB"/>
        </w:rPr>
        <w:t>Meetings</w:t>
      </w:r>
    </w:p>
    <w:p w14:paraId="5358CCA8" w14:textId="77777777" w:rsidR="0021636A" w:rsidRDefault="001403C3" w:rsidP="0021636A">
      <w:pPr>
        <w:rPr>
          <w:spacing w:val="-2"/>
          <w:lang w:val="en-GB"/>
        </w:rPr>
      </w:pPr>
      <w:r w:rsidRPr="00E8141A">
        <w:rPr>
          <w:lang w:val="en-GB"/>
        </w:rPr>
        <w:t>The</w:t>
      </w:r>
      <w:r w:rsidRPr="00E8141A">
        <w:rPr>
          <w:spacing w:val="-7"/>
          <w:lang w:val="en-GB"/>
        </w:rPr>
        <w:t xml:space="preserve"> </w:t>
      </w:r>
      <w:r w:rsidRPr="00E8141A">
        <w:rPr>
          <w:lang w:val="en-GB"/>
        </w:rPr>
        <w:t>Forum</w:t>
      </w:r>
      <w:r w:rsidRPr="00E8141A">
        <w:rPr>
          <w:spacing w:val="-5"/>
          <w:lang w:val="en-GB"/>
        </w:rPr>
        <w:t xml:space="preserve"> </w:t>
      </w:r>
      <w:r w:rsidRPr="00E8141A">
        <w:rPr>
          <w:lang w:val="en-GB"/>
        </w:rPr>
        <w:t>will</w:t>
      </w:r>
      <w:r w:rsidRPr="00E8141A">
        <w:rPr>
          <w:spacing w:val="-3"/>
          <w:lang w:val="en-GB"/>
        </w:rPr>
        <w:t xml:space="preserve"> </w:t>
      </w:r>
      <w:r w:rsidRPr="00E8141A">
        <w:rPr>
          <w:lang w:val="en-GB"/>
        </w:rPr>
        <w:t>meet</w:t>
      </w:r>
      <w:r w:rsidRPr="00E8141A">
        <w:rPr>
          <w:spacing w:val="-3"/>
          <w:lang w:val="en-GB"/>
        </w:rPr>
        <w:t xml:space="preserve"> </w:t>
      </w:r>
      <w:r w:rsidRPr="00E8141A">
        <w:rPr>
          <w:lang w:val="en-GB"/>
        </w:rPr>
        <w:t>six</w:t>
      </w:r>
      <w:r w:rsidRPr="00E8141A">
        <w:rPr>
          <w:spacing w:val="-7"/>
          <w:lang w:val="en-GB"/>
        </w:rPr>
        <w:t xml:space="preserve"> </w:t>
      </w:r>
      <w:r w:rsidRPr="00E8141A">
        <w:rPr>
          <w:lang w:val="en-GB"/>
        </w:rPr>
        <w:t>times</w:t>
      </w:r>
      <w:r w:rsidRPr="00E8141A">
        <w:rPr>
          <w:spacing w:val="-3"/>
          <w:lang w:val="en-GB"/>
        </w:rPr>
        <w:t xml:space="preserve"> </w:t>
      </w:r>
      <w:r w:rsidRPr="00E8141A">
        <w:rPr>
          <w:lang w:val="en-GB"/>
        </w:rPr>
        <w:t>a</w:t>
      </w:r>
      <w:r w:rsidRPr="00E8141A">
        <w:rPr>
          <w:spacing w:val="-6"/>
          <w:lang w:val="en-GB"/>
        </w:rPr>
        <w:t xml:space="preserve"> </w:t>
      </w:r>
      <w:r w:rsidRPr="00E8141A">
        <w:rPr>
          <w:lang w:val="en-GB"/>
        </w:rPr>
        <w:t>year</w:t>
      </w:r>
      <w:r w:rsidRPr="00E8141A">
        <w:rPr>
          <w:spacing w:val="-1"/>
          <w:lang w:val="en-GB"/>
        </w:rPr>
        <w:t xml:space="preserve"> </w:t>
      </w:r>
      <w:r w:rsidRPr="00E8141A">
        <w:rPr>
          <w:lang w:val="en-GB"/>
        </w:rPr>
        <w:t>as</w:t>
      </w:r>
      <w:r w:rsidRPr="00E8141A">
        <w:rPr>
          <w:spacing w:val="-3"/>
          <w:lang w:val="en-GB"/>
        </w:rPr>
        <w:t xml:space="preserve"> </w:t>
      </w:r>
      <w:r w:rsidRPr="00E8141A">
        <w:rPr>
          <w:lang w:val="en-GB"/>
        </w:rPr>
        <w:t>a</w:t>
      </w:r>
      <w:r w:rsidRPr="00E8141A">
        <w:rPr>
          <w:spacing w:val="-6"/>
          <w:lang w:val="en-GB"/>
        </w:rPr>
        <w:t xml:space="preserve"> </w:t>
      </w:r>
      <w:r w:rsidRPr="00E8141A">
        <w:rPr>
          <w:lang w:val="en-GB"/>
        </w:rPr>
        <w:t>regular</w:t>
      </w:r>
      <w:r w:rsidRPr="00E8141A">
        <w:rPr>
          <w:spacing w:val="-3"/>
          <w:lang w:val="en-GB"/>
        </w:rPr>
        <w:t xml:space="preserve"> </w:t>
      </w:r>
      <w:r w:rsidRPr="00E8141A">
        <w:rPr>
          <w:lang w:val="en-GB"/>
        </w:rPr>
        <w:t>meeting</w:t>
      </w:r>
      <w:r w:rsidRPr="00E8141A">
        <w:rPr>
          <w:spacing w:val="-3"/>
          <w:lang w:val="en-GB"/>
        </w:rPr>
        <w:t xml:space="preserve"> </w:t>
      </w:r>
      <w:r w:rsidRPr="00E8141A">
        <w:rPr>
          <w:spacing w:val="-2"/>
          <w:lang w:val="en-GB"/>
        </w:rPr>
        <w:t>cycle</w:t>
      </w:r>
      <w:r w:rsidR="0021636A">
        <w:rPr>
          <w:spacing w:val="-2"/>
          <w:lang w:val="en-GB"/>
        </w:rPr>
        <w:t>.</w:t>
      </w:r>
    </w:p>
    <w:p w14:paraId="4BDA7CCF" w14:textId="520E0179" w:rsidR="0063694B" w:rsidRPr="00E8141A" w:rsidRDefault="0021636A" w:rsidP="0021636A">
      <w:pPr>
        <w:rPr>
          <w:lang w:val="en-GB"/>
        </w:rPr>
      </w:pPr>
      <w:r>
        <w:rPr>
          <w:lang w:val="en-GB"/>
        </w:rPr>
        <w:t>A</w:t>
      </w:r>
      <w:r w:rsidRPr="00E8141A">
        <w:rPr>
          <w:lang w:val="en-GB"/>
        </w:rPr>
        <w:t>dditional</w:t>
      </w:r>
      <w:r w:rsidR="001403C3" w:rsidRPr="00E8141A">
        <w:rPr>
          <w:spacing w:val="-4"/>
          <w:lang w:val="en-GB"/>
        </w:rPr>
        <w:t xml:space="preserve"> </w:t>
      </w:r>
      <w:r w:rsidR="001403C3" w:rsidRPr="00E8141A">
        <w:rPr>
          <w:lang w:val="en-GB"/>
        </w:rPr>
        <w:t>meetings</w:t>
      </w:r>
      <w:r w:rsidR="001403C3" w:rsidRPr="00E8141A">
        <w:rPr>
          <w:spacing w:val="-5"/>
          <w:lang w:val="en-GB"/>
        </w:rPr>
        <w:t xml:space="preserve"> </w:t>
      </w:r>
      <w:r w:rsidR="001403C3" w:rsidRPr="00E8141A">
        <w:rPr>
          <w:lang w:val="en-GB"/>
        </w:rPr>
        <w:t>may</w:t>
      </w:r>
      <w:r w:rsidR="001403C3" w:rsidRPr="00E8141A">
        <w:rPr>
          <w:spacing w:val="-7"/>
          <w:lang w:val="en-GB"/>
        </w:rPr>
        <w:t xml:space="preserve"> </w:t>
      </w:r>
      <w:r w:rsidR="001403C3" w:rsidRPr="00E8141A">
        <w:rPr>
          <w:lang w:val="en-GB"/>
        </w:rPr>
        <w:t>be</w:t>
      </w:r>
      <w:r w:rsidR="001403C3" w:rsidRPr="00E8141A">
        <w:rPr>
          <w:spacing w:val="-5"/>
          <w:lang w:val="en-GB"/>
        </w:rPr>
        <w:t xml:space="preserve"> </w:t>
      </w:r>
      <w:r w:rsidR="001403C3" w:rsidRPr="00E8141A">
        <w:rPr>
          <w:lang w:val="en-GB"/>
        </w:rPr>
        <w:t>called</w:t>
      </w:r>
      <w:r w:rsidR="001403C3" w:rsidRPr="00E8141A">
        <w:rPr>
          <w:spacing w:val="-5"/>
          <w:lang w:val="en-GB"/>
        </w:rPr>
        <w:t xml:space="preserve"> </w:t>
      </w:r>
      <w:r w:rsidR="001403C3" w:rsidRPr="00E8141A">
        <w:rPr>
          <w:lang w:val="en-GB"/>
        </w:rPr>
        <w:t>by</w:t>
      </w:r>
      <w:r w:rsidR="001403C3" w:rsidRPr="00E8141A">
        <w:rPr>
          <w:spacing w:val="-7"/>
          <w:lang w:val="en-GB"/>
        </w:rPr>
        <w:t xml:space="preserve"> </w:t>
      </w:r>
      <w:r w:rsidR="001403C3" w:rsidRPr="00E8141A">
        <w:rPr>
          <w:lang w:val="en-GB"/>
        </w:rPr>
        <w:t>the</w:t>
      </w:r>
      <w:r w:rsidR="001403C3" w:rsidRPr="00E8141A">
        <w:rPr>
          <w:spacing w:val="-5"/>
          <w:lang w:val="en-GB"/>
        </w:rPr>
        <w:t xml:space="preserve"> </w:t>
      </w:r>
      <w:r w:rsidR="001403C3" w:rsidRPr="00E8141A">
        <w:rPr>
          <w:lang w:val="en-GB"/>
        </w:rPr>
        <w:t>Chair,</w:t>
      </w:r>
      <w:r w:rsidR="001403C3" w:rsidRPr="00E8141A">
        <w:rPr>
          <w:spacing w:val="-5"/>
          <w:lang w:val="en-GB"/>
        </w:rPr>
        <w:t xml:space="preserve"> </w:t>
      </w:r>
      <w:r w:rsidR="001403C3" w:rsidRPr="00E8141A">
        <w:rPr>
          <w:lang w:val="en-GB"/>
        </w:rPr>
        <w:t>in</w:t>
      </w:r>
      <w:r w:rsidR="001403C3" w:rsidRPr="00E8141A">
        <w:rPr>
          <w:spacing w:val="-4"/>
          <w:lang w:val="en-GB"/>
        </w:rPr>
        <w:t xml:space="preserve"> </w:t>
      </w:r>
      <w:r w:rsidR="001403C3" w:rsidRPr="00E8141A">
        <w:rPr>
          <w:lang w:val="en-GB"/>
        </w:rPr>
        <w:t>discussion</w:t>
      </w:r>
      <w:r w:rsidR="001403C3" w:rsidRPr="00E8141A">
        <w:rPr>
          <w:spacing w:val="-5"/>
          <w:lang w:val="en-GB"/>
        </w:rPr>
        <w:t xml:space="preserve"> </w:t>
      </w:r>
      <w:r w:rsidR="001403C3" w:rsidRPr="00E8141A">
        <w:rPr>
          <w:lang w:val="en-GB"/>
        </w:rPr>
        <w:t>with</w:t>
      </w:r>
      <w:r w:rsidR="001403C3" w:rsidRPr="00E8141A">
        <w:rPr>
          <w:spacing w:val="-6"/>
          <w:lang w:val="en-GB"/>
        </w:rPr>
        <w:t xml:space="preserve"> </w:t>
      </w:r>
      <w:r w:rsidR="001403C3" w:rsidRPr="00E8141A">
        <w:rPr>
          <w:lang w:val="en-GB"/>
        </w:rPr>
        <w:t>the relevant</w:t>
      </w:r>
      <w:r w:rsidR="001403C3" w:rsidRPr="00E8141A">
        <w:rPr>
          <w:spacing w:val="-5"/>
          <w:lang w:val="en-GB"/>
        </w:rPr>
        <w:t xml:space="preserve"> </w:t>
      </w:r>
      <w:r w:rsidR="001403C3" w:rsidRPr="00E8141A">
        <w:rPr>
          <w:lang w:val="en-GB"/>
        </w:rPr>
        <w:t>CYC</w:t>
      </w:r>
      <w:r w:rsidR="001403C3" w:rsidRPr="00E8141A">
        <w:rPr>
          <w:spacing w:val="-6"/>
          <w:lang w:val="en-GB"/>
        </w:rPr>
        <w:t xml:space="preserve"> </w:t>
      </w:r>
      <w:r w:rsidR="001403C3" w:rsidRPr="00E8141A">
        <w:rPr>
          <w:lang w:val="en-GB"/>
        </w:rPr>
        <w:t>Director</w:t>
      </w:r>
      <w:r w:rsidR="001403C3" w:rsidRPr="00E8141A">
        <w:rPr>
          <w:spacing w:val="-7"/>
          <w:lang w:val="en-GB"/>
        </w:rPr>
        <w:t xml:space="preserve"> </w:t>
      </w:r>
      <w:r w:rsidR="001403C3" w:rsidRPr="00E8141A">
        <w:rPr>
          <w:lang w:val="en-GB"/>
        </w:rPr>
        <w:t>or</w:t>
      </w:r>
      <w:r w:rsidR="001403C3" w:rsidRPr="00E8141A">
        <w:rPr>
          <w:spacing w:val="-20"/>
          <w:lang w:val="en-GB"/>
        </w:rPr>
        <w:t xml:space="preserve"> </w:t>
      </w:r>
      <w:r w:rsidR="001403C3" w:rsidRPr="00E8141A">
        <w:rPr>
          <w:lang w:val="en-GB"/>
        </w:rPr>
        <w:t>Assistant</w:t>
      </w:r>
      <w:r w:rsidR="001403C3" w:rsidRPr="00E8141A">
        <w:rPr>
          <w:spacing w:val="-6"/>
          <w:lang w:val="en-GB"/>
        </w:rPr>
        <w:t xml:space="preserve"> </w:t>
      </w:r>
      <w:r w:rsidR="001403C3" w:rsidRPr="00E8141A">
        <w:rPr>
          <w:lang w:val="en-GB"/>
        </w:rPr>
        <w:t>Director,</w:t>
      </w:r>
      <w:r w:rsidR="001403C3" w:rsidRPr="00E8141A">
        <w:rPr>
          <w:spacing w:val="-4"/>
          <w:lang w:val="en-GB"/>
        </w:rPr>
        <w:t xml:space="preserve"> </w:t>
      </w:r>
      <w:r w:rsidR="001403C3" w:rsidRPr="00E8141A">
        <w:rPr>
          <w:lang w:val="en-GB"/>
        </w:rPr>
        <w:t>on</w:t>
      </w:r>
      <w:r w:rsidR="001403C3" w:rsidRPr="00E8141A">
        <w:rPr>
          <w:spacing w:val="-9"/>
          <w:lang w:val="en-GB"/>
        </w:rPr>
        <w:t xml:space="preserve"> </w:t>
      </w:r>
      <w:r w:rsidR="001403C3" w:rsidRPr="00E8141A">
        <w:rPr>
          <w:lang w:val="en-GB"/>
        </w:rPr>
        <w:t>specific,</w:t>
      </w:r>
      <w:r w:rsidR="001403C3" w:rsidRPr="00E8141A">
        <w:rPr>
          <w:spacing w:val="-7"/>
          <w:lang w:val="en-GB"/>
        </w:rPr>
        <w:t xml:space="preserve"> </w:t>
      </w:r>
      <w:r w:rsidR="001403C3" w:rsidRPr="00E8141A">
        <w:rPr>
          <w:lang w:val="en-GB"/>
        </w:rPr>
        <w:t>time</w:t>
      </w:r>
      <w:r w:rsidR="001403C3" w:rsidRPr="00E8141A">
        <w:rPr>
          <w:spacing w:val="-4"/>
          <w:lang w:val="en-GB"/>
        </w:rPr>
        <w:t xml:space="preserve"> </w:t>
      </w:r>
      <w:r w:rsidR="001403C3" w:rsidRPr="00E8141A">
        <w:rPr>
          <w:lang w:val="en-GB"/>
        </w:rPr>
        <w:t>sensitive topics where the next meeting in the cycle would be too late.</w:t>
      </w:r>
    </w:p>
    <w:p w14:paraId="17F2E50C" w14:textId="77777777" w:rsidR="0063694B" w:rsidRPr="00E8141A" w:rsidRDefault="001403C3" w:rsidP="0021636A">
      <w:pPr>
        <w:rPr>
          <w:lang w:val="en-GB"/>
        </w:rPr>
      </w:pPr>
      <w:r w:rsidRPr="00E8141A">
        <w:rPr>
          <w:lang w:val="en-GB"/>
        </w:rPr>
        <w:t>This</w:t>
      </w:r>
      <w:r w:rsidRPr="00E8141A">
        <w:rPr>
          <w:spacing w:val="-4"/>
          <w:lang w:val="en-GB"/>
        </w:rPr>
        <w:t xml:space="preserve"> </w:t>
      </w:r>
      <w:r w:rsidRPr="00E8141A">
        <w:rPr>
          <w:lang w:val="en-GB"/>
        </w:rPr>
        <w:t>will</w:t>
      </w:r>
      <w:r w:rsidRPr="00E8141A">
        <w:rPr>
          <w:spacing w:val="-3"/>
          <w:lang w:val="en-GB"/>
        </w:rPr>
        <w:t xml:space="preserve"> </w:t>
      </w:r>
      <w:r w:rsidRPr="00E8141A">
        <w:rPr>
          <w:lang w:val="en-GB"/>
        </w:rPr>
        <w:t>be</w:t>
      </w:r>
      <w:r w:rsidRPr="00E8141A">
        <w:rPr>
          <w:spacing w:val="-6"/>
          <w:lang w:val="en-GB"/>
        </w:rPr>
        <w:t xml:space="preserve"> </w:t>
      </w:r>
      <w:r w:rsidRPr="00E8141A">
        <w:rPr>
          <w:lang w:val="en-GB"/>
        </w:rPr>
        <w:t>limited</w:t>
      </w:r>
      <w:r w:rsidRPr="00E8141A">
        <w:rPr>
          <w:spacing w:val="-8"/>
          <w:lang w:val="en-GB"/>
        </w:rPr>
        <w:t xml:space="preserve"> </w:t>
      </w:r>
      <w:r w:rsidRPr="00E8141A">
        <w:rPr>
          <w:lang w:val="en-GB"/>
        </w:rPr>
        <w:t>to</w:t>
      </w:r>
      <w:r w:rsidRPr="00E8141A">
        <w:rPr>
          <w:spacing w:val="-3"/>
          <w:lang w:val="en-GB"/>
        </w:rPr>
        <w:t xml:space="preserve"> </w:t>
      </w:r>
      <w:r w:rsidRPr="00E8141A">
        <w:rPr>
          <w:lang w:val="en-GB"/>
        </w:rPr>
        <w:t>an</w:t>
      </w:r>
      <w:r w:rsidRPr="00E8141A">
        <w:rPr>
          <w:spacing w:val="-5"/>
          <w:lang w:val="en-GB"/>
        </w:rPr>
        <w:t xml:space="preserve"> </w:t>
      </w:r>
      <w:r w:rsidRPr="00E8141A">
        <w:rPr>
          <w:lang w:val="en-GB"/>
        </w:rPr>
        <w:t>additional</w:t>
      </w:r>
      <w:r w:rsidRPr="00E8141A">
        <w:rPr>
          <w:spacing w:val="-5"/>
          <w:lang w:val="en-GB"/>
        </w:rPr>
        <w:t xml:space="preserve"> </w:t>
      </w:r>
      <w:r w:rsidRPr="00E8141A">
        <w:rPr>
          <w:lang w:val="en-GB"/>
        </w:rPr>
        <w:t>two</w:t>
      </w:r>
      <w:r w:rsidRPr="00E8141A">
        <w:rPr>
          <w:spacing w:val="-5"/>
          <w:lang w:val="en-GB"/>
        </w:rPr>
        <w:t xml:space="preserve"> </w:t>
      </w:r>
      <w:r w:rsidRPr="00E8141A">
        <w:rPr>
          <w:lang w:val="en-GB"/>
        </w:rPr>
        <w:t>meetings</w:t>
      </w:r>
      <w:r w:rsidRPr="00E8141A">
        <w:rPr>
          <w:spacing w:val="-3"/>
          <w:lang w:val="en-GB"/>
        </w:rPr>
        <w:t xml:space="preserve"> </w:t>
      </w:r>
      <w:r w:rsidRPr="00E8141A">
        <w:rPr>
          <w:lang w:val="en-GB"/>
        </w:rPr>
        <w:t>a</w:t>
      </w:r>
      <w:r w:rsidRPr="00E8141A">
        <w:rPr>
          <w:spacing w:val="-6"/>
          <w:lang w:val="en-GB"/>
        </w:rPr>
        <w:t xml:space="preserve"> </w:t>
      </w:r>
      <w:r w:rsidRPr="00E8141A">
        <w:rPr>
          <w:spacing w:val="-2"/>
          <w:lang w:val="en-GB"/>
        </w:rPr>
        <w:t>year.</w:t>
      </w:r>
    </w:p>
    <w:p w14:paraId="3EF09293" w14:textId="77777777" w:rsidR="0063694B" w:rsidRPr="00BB5ED8" w:rsidRDefault="001403C3" w:rsidP="00BB5ED8">
      <w:pPr>
        <w:pStyle w:val="TableParagraph"/>
        <w:rPr>
          <w:lang w:val="en-GB"/>
        </w:rPr>
      </w:pPr>
      <w:r w:rsidRPr="00BB5ED8">
        <w:rPr>
          <w:lang w:val="en-GB"/>
        </w:rPr>
        <w:t>Review</w:t>
      </w:r>
      <w:r w:rsidRPr="00BB5ED8">
        <w:rPr>
          <w:spacing w:val="-1"/>
          <w:lang w:val="en-GB"/>
        </w:rPr>
        <w:t xml:space="preserve"> </w:t>
      </w:r>
      <w:r w:rsidRPr="00BB5ED8">
        <w:rPr>
          <w:lang w:val="en-GB"/>
        </w:rPr>
        <w:t>of</w:t>
      </w:r>
      <w:r w:rsidRPr="00BB5ED8">
        <w:rPr>
          <w:spacing w:val="-6"/>
          <w:lang w:val="en-GB"/>
        </w:rPr>
        <w:t xml:space="preserve"> </w:t>
      </w:r>
      <w:r w:rsidRPr="00BB5ED8">
        <w:rPr>
          <w:lang w:val="en-GB"/>
        </w:rPr>
        <w:t>Terms</w:t>
      </w:r>
      <w:r w:rsidRPr="00BB5ED8">
        <w:rPr>
          <w:spacing w:val="-7"/>
          <w:lang w:val="en-GB"/>
        </w:rPr>
        <w:t xml:space="preserve"> </w:t>
      </w:r>
      <w:r w:rsidRPr="00BB5ED8">
        <w:rPr>
          <w:lang w:val="en-GB"/>
        </w:rPr>
        <w:t>of</w:t>
      </w:r>
      <w:r w:rsidRPr="00BB5ED8">
        <w:rPr>
          <w:spacing w:val="-3"/>
          <w:lang w:val="en-GB"/>
        </w:rPr>
        <w:t xml:space="preserve"> </w:t>
      </w:r>
      <w:r w:rsidRPr="00BB5ED8">
        <w:rPr>
          <w:spacing w:val="-2"/>
          <w:lang w:val="en-GB"/>
        </w:rPr>
        <w:t>Reference</w:t>
      </w:r>
    </w:p>
    <w:p w14:paraId="3658461F" w14:textId="75391825" w:rsidR="00BB5ED8" w:rsidRPr="00BB5ED8" w:rsidRDefault="001403C3" w:rsidP="00BB5ED8">
      <w:pPr>
        <w:tabs>
          <w:tab w:val="left" w:pos="9498"/>
        </w:tabs>
        <w:rPr>
          <w:lang w:val="en-GB"/>
        </w:rPr>
      </w:pPr>
      <w:r w:rsidRPr="00E8141A">
        <w:rPr>
          <w:lang w:val="en-GB"/>
        </w:rPr>
        <w:t>These</w:t>
      </w:r>
      <w:r w:rsidRPr="00E8141A">
        <w:rPr>
          <w:spacing w:val="-14"/>
          <w:lang w:val="en-GB"/>
        </w:rPr>
        <w:t xml:space="preserve"> </w:t>
      </w:r>
      <w:r w:rsidRPr="00E8141A">
        <w:rPr>
          <w:lang w:val="en-GB"/>
        </w:rPr>
        <w:t>Terms</w:t>
      </w:r>
      <w:r w:rsidRPr="00E8141A">
        <w:rPr>
          <w:spacing w:val="-8"/>
          <w:lang w:val="en-GB"/>
        </w:rPr>
        <w:t xml:space="preserve"> </w:t>
      </w:r>
      <w:r w:rsidRPr="00E8141A">
        <w:rPr>
          <w:lang w:val="en-GB"/>
        </w:rPr>
        <w:t>of</w:t>
      </w:r>
      <w:r w:rsidRPr="00E8141A">
        <w:rPr>
          <w:spacing w:val="-8"/>
          <w:lang w:val="en-GB"/>
        </w:rPr>
        <w:t xml:space="preserve"> </w:t>
      </w:r>
      <w:r w:rsidRPr="00E8141A">
        <w:rPr>
          <w:lang w:val="en-GB"/>
        </w:rPr>
        <w:t>Reference</w:t>
      </w:r>
      <w:r w:rsidRPr="00E8141A">
        <w:rPr>
          <w:spacing w:val="-10"/>
          <w:lang w:val="en-GB"/>
        </w:rPr>
        <w:t xml:space="preserve"> </w:t>
      </w:r>
      <w:r w:rsidRPr="00E8141A">
        <w:rPr>
          <w:lang w:val="en-GB"/>
        </w:rPr>
        <w:t>will</w:t>
      </w:r>
      <w:r w:rsidRPr="00E8141A">
        <w:rPr>
          <w:spacing w:val="-7"/>
          <w:lang w:val="en-GB"/>
        </w:rPr>
        <w:t xml:space="preserve"> </w:t>
      </w:r>
      <w:r w:rsidRPr="00E8141A">
        <w:rPr>
          <w:lang w:val="en-GB"/>
        </w:rPr>
        <w:t>be</w:t>
      </w:r>
      <w:r w:rsidRPr="00E8141A">
        <w:rPr>
          <w:spacing w:val="-9"/>
          <w:lang w:val="en-GB"/>
        </w:rPr>
        <w:t xml:space="preserve"> </w:t>
      </w:r>
      <w:r w:rsidRPr="00E8141A">
        <w:rPr>
          <w:lang w:val="en-GB"/>
        </w:rPr>
        <w:t>reviewed</w:t>
      </w:r>
      <w:r w:rsidRPr="00E8141A">
        <w:rPr>
          <w:spacing w:val="-8"/>
          <w:lang w:val="en-GB"/>
        </w:rPr>
        <w:t xml:space="preserve"> </w:t>
      </w:r>
      <w:r w:rsidRPr="00E8141A">
        <w:rPr>
          <w:lang w:val="en-GB"/>
        </w:rPr>
        <w:t>on</w:t>
      </w:r>
      <w:r w:rsidRPr="00E8141A">
        <w:rPr>
          <w:spacing w:val="-8"/>
          <w:lang w:val="en-GB"/>
        </w:rPr>
        <w:t xml:space="preserve"> </w:t>
      </w:r>
      <w:r w:rsidRPr="00E8141A">
        <w:rPr>
          <w:lang w:val="en-GB"/>
        </w:rPr>
        <w:t>an</w:t>
      </w:r>
      <w:r w:rsidRPr="00E8141A">
        <w:rPr>
          <w:spacing w:val="-8"/>
          <w:lang w:val="en-GB"/>
        </w:rPr>
        <w:t xml:space="preserve"> </w:t>
      </w:r>
      <w:r w:rsidRPr="00E8141A">
        <w:rPr>
          <w:lang w:val="en-GB"/>
        </w:rPr>
        <w:t>annual</w:t>
      </w:r>
      <w:r w:rsidRPr="00E8141A">
        <w:rPr>
          <w:spacing w:val="-8"/>
          <w:lang w:val="en-GB"/>
        </w:rPr>
        <w:t xml:space="preserve"> </w:t>
      </w:r>
      <w:r w:rsidRPr="00E8141A">
        <w:rPr>
          <w:spacing w:val="-2"/>
          <w:lang w:val="en-GB"/>
        </w:rPr>
        <w:t>basis.</w:t>
      </w:r>
    </w:p>
    <w:sectPr w:rsidR="00BB5ED8" w:rsidRPr="00BB5ED8" w:rsidSect="00BB5ED8">
      <w:footerReference w:type="even" r:id="rId21"/>
      <w:footerReference w:type="default" r:id="rId22"/>
      <w:pgSz w:w="11900" w:h="16840"/>
      <w:pgMar w:top="1276" w:right="1127" w:bottom="993" w:left="1134" w:header="0" w:footer="554"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0A8C" w14:textId="77777777" w:rsidR="001403C3" w:rsidRDefault="001403C3" w:rsidP="00236E10">
      <w:r>
        <w:separator/>
      </w:r>
    </w:p>
  </w:endnote>
  <w:endnote w:type="continuationSeparator" w:id="0">
    <w:p w14:paraId="0BC21AE7" w14:textId="77777777" w:rsidR="001403C3" w:rsidRDefault="001403C3" w:rsidP="0023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15544"/>
      <w:docPartObj>
        <w:docPartGallery w:val="Page Numbers (Bottom of Page)"/>
        <w:docPartUnique/>
      </w:docPartObj>
    </w:sdtPr>
    <w:sdtEndPr>
      <w:rPr>
        <w:noProof/>
      </w:rPr>
    </w:sdtEndPr>
    <w:sdtContent>
      <w:p w14:paraId="3A87F84A" w14:textId="7D826783" w:rsidR="001403C3" w:rsidRDefault="001403C3" w:rsidP="00140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936707"/>
      <w:docPartObj>
        <w:docPartGallery w:val="Page Numbers (Bottom of Page)"/>
        <w:docPartUnique/>
      </w:docPartObj>
    </w:sdtPr>
    <w:sdtEndPr>
      <w:rPr>
        <w:noProof/>
      </w:rPr>
    </w:sdtEndPr>
    <w:sdtContent>
      <w:p w14:paraId="5494EB57" w14:textId="3D56EC32" w:rsidR="001403C3" w:rsidRDefault="001403C3" w:rsidP="001403C3">
        <w:pPr>
          <w:pStyle w:val="Footer"/>
          <w:jc w:val="center"/>
        </w:pPr>
        <w:r>
          <w:fldChar w:fldCharType="begin"/>
        </w:r>
        <w:r>
          <w:instrText xml:space="preserve"> PAGE   \* MERGEFORMAT </w:instrText>
        </w:r>
        <w:r>
          <w:fldChar w:fldCharType="separate"/>
        </w:r>
        <w:r>
          <w:rPr>
            <w:noProof/>
          </w:rPr>
          <w:t>2</w:t>
        </w:r>
        <w:r>
          <w:rPr>
            <w:noProof/>
          </w:rPr>
          <w:fldChar w:fldCharType="end"/>
        </w:r>
        <w:r w:rsidR="00BB5ED8">
          <w:rPr>
            <w:noProof/>
          </w:rPr>
          <w:t xml:space="preserve">  -  Accessible version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CA4D" w14:textId="77777777" w:rsidR="001403C3" w:rsidRDefault="001403C3" w:rsidP="00236E10">
      <w:r>
        <w:separator/>
      </w:r>
    </w:p>
  </w:footnote>
  <w:footnote w:type="continuationSeparator" w:id="0">
    <w:p w14:paraId="0E57BFE6" w14:textId="77777777" w:rsidR="001403C3" w:rsidRDefault="001403C3" w:rsidP="00236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936"/>
    <w:multiLevelType w:val="hybridMultilevel"/>
    <w:tmpl w:val="93BAD610"/>
    <w:lvl w:ilvl="0" w:tplc="29783A3C">
      <w:start w:val="1"/>
      <w:numFmt w:val="decimal"/>
      <w:lvlText w:val="(%1)"/>
      <w:lvlJc w:val="left"/>
      <w:pPr>
        <w:ind w:left="820" w:hanging="720"/>
      </w:pPr>
      <w:rPr>
        <w:rFonts w:ascii="Arial" w:eastAsia="Arial" w:hAnsi="Arial" w:cs="Arial" w:hint="default"/>
        <w:b w:val="0"/>
        <w:bCs w:val="0"/>
        <w:i w:val="0"/>
        <w:iCs w:val="0"/>
        <w:w w:val="100"/>
        <w:sz w:val="28"/>
        <w:szCs w:val="28"/>
        <w:lang w:val="en-US" w:eastAsia="en-US" w:bidi="ar-SA"/>
      </w:rPr>
    </w:lvl>
    <w:lvl w:ilvl="1" w:tplc="D63C6CDA">
      <w:start w:val="6"/>
      <w:numFmt w:val="decimal"/>
      <w:pStyle w:val="Heading2"/>
      <w:lvlText w:val="%2."/>
      <w:lvlJc w:val="left"/>
      <w:pPr>
        <w:ind w:left="1533" w:hanging="740"/>
      </w:pPr>
      <w:rPr>
        <w:rFonts w:hint="default"/>
        <w:spacing w:val="-1"/>
        <w:w w:val="100"/>
        <w:lang w:val="en-US" w:eastAsia="en-US" w:bidi="ar-SA"/>
      </w:rPr>
    </w:lvl>
    <w:lvl w:ilvl="2" w:tplc="DDEAE5BA">
      <w:start w:val="1"/>
      <w:numFmt w:val="lowerLetter"/>
      <w:lvlText w:val="%3)"/>
      <w:lvlJc w:val="left"/>
      <w:pPr>
        <w:ind w:left="2384" w:hanging="873"/>
      </w:pPr>
      <w:rPr>
        <w:rFonts w:ascii="Arial" w:eastAsia="Arial" w:hAnsi="Arial" w:cs="Arial" w:hint="default"/>
        <w:b w:val="0"/>
        <w:bCs w:val="0"/>
        <w:i w:val="0"/>
        <w:iCs w:val="0"/>
        <w:spacing w:val="-1"/>
        <w:w w:val="100"/>
        <w:sz w:val="28"/>
        <w:szCs w:val="28"/>
        <w:lang w:val="en-US" w:eastAsia="en-US" w:bidi="ar-SA"/>
      </w:rPr>
    </w:lvl>
    <w:lvl w:ilvl="3" w:tplc="CA28079C">
      <w:numFmt w:val="bullet"/>
      <w:lvlText w:val=""/>
      <w:lvlJc w:val="left"/>
      <w:pPr>
        <w:ind w:left="2502" w:hanging="552"/>
      </w:pPr>
      <w:rPr>
        <w:rFonts w:ascii="Symbol" w:eastAsia="Symbol" w:hAnsi="Symbol" w:cs="Symbol" w:hint="default"/>
        <w:b w:val="0"/>
        <w:bCs w:val="0"/>
        <w:i w:val="0"/>
        <w:iCs w:val="0"/>
        <w:w w:val="100"/>
        <w:sz w:val="28"/>
        <w:szCs w:val="28"/>
        <w:lang w:val="en-US" w:eastAsia="en-US" w:bidi="ar-SA"/>
      </w:rPr>
    </w:lvl>
    <w:lvl w:ilvl="4" w:tplc="272E88C6">
      <w:numFmt w:val="bullet"/>
      <w:lvlText w:val="•"/>
      <w:lvlJc w:val="left"/>
      <w:pPr>
        <w:ind w:left="3458" w:hanging="552"/>
      </w:pPr>
      <w:rPr>
        <w:rFonts w:hint="default"/>
        <w:lang w:val="en-US" w:eastAsia="en-US" w:bidi="ar-SA"/>
      </w:rPr>
    </w:lvl>
    <w:lvl w:ilvl="5" w:tplc="B1082C24">
      <w:numFmt w:val="bullet"/>
      <w:lvlText w:val="•"/>
      <w:lvlJc w:val="left"/>
      <w:pPr>
        <w:ind w:left="4416" w:hanging="552"/>
      </w:pPr>
      <w:rPr>
        <w:rFonts w:hint="default"/>
        <w:lang w:val="en-US" w:eastAsia="en-US" w:bidi="ar-SA"/>
      </w:rPr>
    </w:lvl>
    <w:lvl w:ilvl="6" w:tplc="D52C776E">
      <w:numFmt w:val="bullet"/>
      <w:lvlText w:val="•"/>
      <w:lvlJc w:val="left"/>
      <w:pPr>
        <w:ind w:left="5374" w:hanging="552"/>
      </w:pPr>
      <w:rPr>
        <w:rFonts w:hint="default"/>
        <w:lang w:val="en-US" w:eastAsia="en-US" w:bidi="ar-SA"/>
      </w:rPr>
    </w:lvl>
    <w:lvl w:ilvl="7" w:tplc="53AC63DE">
      <w:numFmt w:val="bullet"/>
      <w:lvlText w:val="•"/>
      <w:lvlJc w:val="left"/>
      <w:pPr>
        <w:ind w:left="6332" w:hanging="552"/>
      </w:pPr>
      <w:rPr>
        <w:rFonts w:hint="default"/>
        <w:lang w:val="en-US" w:eastAsia="en-US" w:bidi="ar-SA"/>
      </w:rPr>
    </w:lvl>
    <w:lvl w:ilvl="8" w:tplc="B09A7078">
      <w:numFmt w:val="bullet"/>
      <w:lvlText w:val="•"/>
      <w:lvlJc w:val="left"/>
      <w:pPr>
        <w:ind w:left="7290" w:hanging="552"/>
      </w:pPr>
      <w:rPr>
        <w:rFonts w:hint="default"/>
        <w:lang w:val="en-US" w:eastAsia="en-US" w:bidi="ar-SA"/>
      </w:rPr>
    </w:lvl>
  </w:abstractNum>
  <w:abstractNum w:abstractNumId="1" w15:restartNumberingAfterBreak="0">
    <w:nsid w:val="10D850E8"/>
    <w:multiLevelType w:val="hybridMultilevel"/>
    <w:tmpl w:val="3948EC46"/>
    <w:lvl w:ilvl="0" w:tplc="CA18734C">
      <w:numFmt w:val="bullet"/>
      <w:lvlText w:val=""/>
      <w:lvlJc w:val="left"/>
      <w:pPr>
        <w:ind w:left="470" w:hanging="360"/>
      </w:pPr>
      <w:rPr>
        <w:rFonts w:ascii="Symbol" w:eastAsia="Symbol" w:hAnsi="Symbol" w:cs="Symbol" w:hint="default"/>
        <w:b w:val="0"/>
        <w:bCs w:val="0"/>
        <w:i w:val="0"/>
        <w:iCs w:val="0"/>
        <w:w w:val="100"/>
        <w:sz w:val="28"/>
        <w:szCs w:val="28"/>
        <w:lang w:val="en-US" w:eastAsia="en-US" w:bidi="ar-SA"/>
      </w:rPr>
    </w:lvl>
    <w:lvl w:ilvl="1" w:tplc="9A9AA108">
      <w:numFmt w:val="bullet"/>
      <w:lvlText w:val="•"/>
      <w:lvlJc w:val="left"/>
      <w:pPr>
        <w:ind w:left="1329" w:hanging="360"/>
      </w:pPr>
      <w:rPr>
        <w:rFonts w:hint="default"/>
        <w:lang w:val="en-US" w:eastAsia="en-US" w:bidi="ar-SA"/>
      </w:rPr>
    </w:lvl>
    <w:lvl w:ilvl="2" w:tplc="2684DB1A">
      <w:numFmt w:val="bullet"/>
      <w:lvlText w:val="•"/>
      <w:lvlJc w:val="left"/>
      <w:pPr>
        <w:ind w:left="2178" w:hanging="360"/>
      </w:pPr>
      <w:rPr>
        <w:rFonts w:hint="default"/>
        <w:lang w:val="en-US" w:eastAsia="en-US" w:bidi="ar-SA"/>
      </w:rPr>
    </w:lvl>
    <w:lvl w:ilvl="3" w:tplc="25C098E8">
      <w:numFmt w:val="bullet"/>
      <w:lvlText w:val="•"/>
      <w:lvlJc w:val="left"/>
      <w:pPr>
        <w:ind w:left="3027" w:hanging="360"/>
      </w:pPr>
      <w:rPr>
        <w:rFonts w:hint="default"/>
        <w:lang w:val="en-US" w:eastAsia="en-US" w:bidi="ar-SA"/>
      </w:rPr>
    </w:lvl>
    <w:lvl w:ilvl="4" w:tplc="9634CA26">
      <w:numFmt w:val="bullet"/>
      <w:lvlText w:val="•"/>
      <w:lvlJc w:val="left"/>
      <w:pPr>
        <w:ind w:left="3876" w:hanging="360"/>
      </w:pPr>
      <w:rPr>
        <w:rFonts w:hint="default"/>
        <w:lang w:val="en-US" w:eastAsia="en-US" w:bidi="ar-SA"/>
      </w:rPr>
    </w:lvl>
    <w:lvl w:ilvl="5" w:tplc="970061EE">
      <w:numFmt w:val="bullet"/>
      <w:lvlText w:val="•"/>
      <w:lvlJc w:val="left"/>
      <w:pPr>
        <w:ind w:left="4725" w:hanging="360"/>
      </w:pPr>
      <w:rPr>
        <w:rFonts w:hint="default"/>
        <w:lang w:val="en-US" w:eastAsia="en-US" w:bidi="ar-SA"/>
      </w:rPr>
    </w:lvl>
    <w:lvl w:ilvl="6" w:tplc="4796A37A">
      <w:numFmt w:val="bullet"/>
      <w:lvlText w:val="•"/>
      <w:lvlJc w:val="left"/>
      <w:pPr>
        <w:ind w:left="5574" w:hanging="360"/>
      </w:pPr>
      <w:rPr>
        <w:rFonts w:hint="default"/>
        <w:lang w:val="en-US" w:eastAsia="en-US" w:bidi="ar-SA"/>
      </w:rPr>
    </w:lvl>
    <w:lvl w:ilvl="7" w:tplc="1262C170">
      <w:numFmt w:val="bullet"/>
      <w:lvlText w:val="•"/>
      <w:lvlJc w:val="left"/>
      <w:pPr>
        <w:ind w:left="6423" w:hanging="360"/>
      </w:pPr>
      <w:rPr>
        <w:rFonts w:hint="default"/>
        <w:lang w:val="en-US" w:eastAsia="en-US" w:bidi="ar-SA"/>
      </w:rPr>
    </w:lvl>
    <w:lvl w:ilvl="8" w:tplc="913AE92A">
      <w:numFmt w:val="bullet"/>
      <w:lvlText w:val="•"/>
      <w:lvlJc w:val="left"/>
      <w:pPr>
        <w:ind w:left="7272" w:hanging="360"/>
      </w:pPr>
      <w:rPr>
        <w:rFonts w:hint="default"/>
        <w:lang w:val="en-US" w:eastAsia="en-US" w:bidi="ar-SA"/>
      </w:rPr>
    </w:lvl>
  </w:abstractNum>
  <w:abstractNum w:abstractNumId="2" w15:restartNumberingAfterBreak="0">
    <w:nsid w:val="19661523"/>
    <w:multiLevelType w:val="hybridMultilevel"/>
    <w:tmpl w:val="B3869F18"/>
    <w:lvl w:ilvl="0" w:tplc="885A6760">
      <w:numFmt w:val="bullet"/>
      <w:lvlText w:val=""/>
      <w:lvlJc w:val="left"/>
      <w:pPr>
        <w:ind w:left="820" w:hanging="360"/>
      </w:pPr>
      <w:rPr>
        <w:rFonts w:ascii="Symbol" w:eastAsia="Symbol" w:hAnsi="Symbol" w:cs="Symbol" w:hint="default"/>
        <w:b w:val="0"/>
        <w:bCs w:val="0"/>
        <w:i w:val="0"/>
        <w:iCs w:val="0"/>
        <w:w w:val="100"/>
        <w:sz w:val="28"/>
        <w:szCs w:val="28"/>
        <w:lang w:val="en-US" w:eastAsia="en-US" w:bidi="ar-SA"/>
      </w:rPr>
    </w:lvl>
    <w:lvl w:ilvl="1" w:tplc="C5ECA0D0">
      <w:start w:val="1"/>
      <w:numFmt w:val="lowerLetter"/>
      <w:lvlText w:val="%2."/>
      <w:lvlJc w:val="left"/>
      <w:pPr>
        <w:ind w:left="1134" w:hanging="314"/>
      </w:pPr>
      <w:rPr>
        <w:rFonts w:ascii="Arial" w:eastAsia="Arial" w:hAnsi="Arial" w:cs="Arial" w:hint="default"/>
        <w:b/>
        <w:bCs/>
        <w:i w:val="0"/>
        <w:iCs w:val="0"/>
        <w:spacing w:val="-1"/>
        <w:w w:val="100"/>
        <w:sz w:val="36"/>
        <w:szCs w:val="36"/>
        <w:lang w:val="en-US" w:eastAsia="en-US" w:bidi="ar-SA"/>
      </w:rPr>
    </w:lvl>
    <w:lvl w:ilvl="2" w:tplc="5546E12A">
      <w:numFmt w:val="bullet"/>
      <w:lvlText w:val="•"/>
      <w:lvlJc w:val="left"/>
      <w:pPr>
        <w:ind w:left="2040" w:hanging="314"/>
      </w:pPr>
      <w:rPr>
        <w:rFonts w:hint="default"/>
        <w:lang w:val="en-US" w:eastAsia="en-US" w:bidi="ar-SA"/>
      </w:rPr>
    </w:lvl>
    <w:lvl w:ilvl="3" w:tplc="8A02DE34">
      <w:numFmt w:val="bullet"/>
      <w:lvlText w:val="•"/>
      <w:lvlJc w:val="left"/>
      <w:pPr>
        <w:ind w:left="2941" w:hanging="314"/>
      </w:pPr>
      <w:rPr>
        <w:rFonts w:hint="default"/>
        <w:lang w:val="en-US" w:eastAsia="en-US" w:bidi="ar-SA"/>
      </w:rPr>
    </w:lvl>
    <w:lvl w:ilvl="4" w:tplc="2DFECEA6">
      <w:numFmt w:val="bullet"/>
      <w:lvlText w:val="•"/>
      <w:lvlJc w:val="left"/>
      <w:pPr>
        <w:ind w:left="3842" w:hanging="314"/>
      </w:pPr>
      <w:rPr>
        <w:rFonts w:hint="default"/>
        <w:lang w:val="en-US" w:eastAsia="en-US" w:bidi="ar-SA"/>
      </w:rPr>
    </w:lvl>
    <w:lvl w:ilvl="5" w:tplc="70C24FDE">
      <w:numFmt w:val="bullet"/>
      <w:lvlText w:val="•"/>
      <w:lvlJc w:val="left"/>
      <w:pPr>
        <w:ind w:left="4742" w:hanging="314"/>
      </w:pPr>
      <w:rPr>
        <w:rFonts w:hint="default"/>
        <w:lang w:val="en-US" w:eastAsia="en-US" w:bidi="ar-SA"/>
      </w:rPr>
    </w:lvl>
    <w:lvl w:ilvl="6" w:tplc="627E089E">
      <w:numFmt w:val="bullet"/>
      <w:lvlText w:val="•"/>
      <w:lvlJc w:val="left"/>
      <w:pPr>
        <w:ind w:left="5643" w:hanging="314"/>
      </w:pPr>
      <w:rPr>
        <w:rFonts w:hint="default"/>
        <w:lang w:val="en-US" w:eastAsia="en-US" w:bidi="ar-SA"/>
      </w:rPr>
    </w:lvl>
    <w:lvl w:ilvl="7" w:tplc="E5BE4396">
      <w:numFmt w:val="bullet"/>
      <w:lvlText w:val="•"/>
      <w:lvlJc w:val="left"/>
      <w:pPr>
        <w:ind w:left="6544" w:hanging="314"/>
      </w:pPr>
      <w:rPr>
        <w:rFonts w:hint="default"/>
        <w:lang w:val="en-US" w:eastAsia="en-US" w:bidi="ar-SA"/>
      </w:rPr>
    </w:lvl>
    <w:lvl w:ilvl="8" w:tplc="24E85F7E">
      <w:numFmt w:val="bullet"/>
      <w:lvlText w:val="•"/>
      <w:lvlJc w:val="left"/>
      <w:pPr>
        <w:ind w:left="7444" w:hanging="314"/>
      </w:pPr>
      <w:rPr>
        <w:rFonts w:hint="default"/>
        <w:lang w:val="en-US" w:eastAsia="en-US" w:bidi="ar-SA"/>
      </w:rPr>
    </w:lvl>
  </w:abstractNum>
  <w:abstractNum w:abstractNumId="3" w15:restartNumberingAfterBreak="0">
    <w:nsid w:val="1B9608FD"/>
    <w:multiLevelType w:val="hybridMultilevel"/>
    <w:tmpl w:val="F74CA48C"/>
    <w:lvl w:ilvl="0" w:tplc="0436F130">
      <w:numFmt w:val="bullet"/>
      <w:lvlText w:val=""/>
      <w:lvlJc w:val="left"/>
      <w:pPr>
        <w:ind w:left="1838" w:hanging="358"/>
      </w:pPr>
      <w:rPr>
        <w:rFonts w:ascii="Symbol" w:eastAsia="Symbol" w:hAnsi="Symbol" w:cs="Symbol" w:hint="default"/>
        <w:b w:val="0"/>
        <w:bCs w:val="0"/>
        <w:i w:val="0"/>
        <w:iCs w:val="0"/>
        <w:w w:val="100"/>
        <w:sz w:val="28"/>
        <w:szCs w:val="28"/>
        <w:lang w:val="en-US" w:eastAsia="en-US" w:bidi="ar-SA"/>
      </w:rPr>
    </w:lvl>
    <w:lvl w:ilvl="1" w:tplc="5EEE6262">
      <w:numFmt w:val="bullet"/>
      <w:lvlText w:val="•"/>
      <w:lvlJc w:val="left"/>
      <w:pPr>
        <w:ind w:left="2686" w:hanging="358"/>
      </w:pPr>
      <w:rPr>
        <w:rFonts w:hint="default"/>
        <w:lang w:val="en-US" w:eastAsia="en-US" w:bidi="ar-SA"/>
      </w:rPr>
    </w:lvl>
    <w:lvl w:ilvl="2" w:tplc="E21E30E2">
      <w:numFmt w:val="bullet"/>
      <w:lvlText w:val="•"/>
      <w:lvlJc w:val="left"/>
      <w:pPr>
        <w:ind w:left="3533" w:hanging="358"/>
      </w:pPr>
      <w:rPr>
        <w:rFonts w:hint="default"/>
        <w:lang w:val="en-US" w:eastAsia="en-US" w:bidi="ar-SA"/>
      </w:rPr>
    </w:lvl>
    <w:lvl w:ilvl="3" w:tplc="DE2C018A">
      <w:numFmt w:val="bullet"/>
      <w:lvlText w:val="•"/>
      <w:lvlJc w:val="left"/>
      <w:pPr>
        <w:ind w:left="4379" w:hanging="358"/>
      </w:pPr>
      <w:rPr>
        <w:rFonts w:hint="default"/>
        <w:lang w:val="en-US" w:eastAsia="en-US" w:bidi="ar-SA"/>
      </w:rPr>
    </w:lvl>
    <w:lvl w:ilvl="4" w:tplc="70B2E33A">
      <w:numFmt w:val="bullet"/>
      <w:lvlText w:val="•"/>
      <w:lvlJc w:val="left"/>
      <w:pPr>
        <w:ind w:left="5226" w:hanging="358"/>
      </w:pPr>
      <w:rPr>
        <w:rFonts w:hint="default"/>
        <w:lang w:val="en-US" w:eastAsia="en-US" w:bidi="ar-SA"/>
      </w:rPr>
    </w:lvl>
    <w:lvl w:ilvl="5" w:tplc="EE7CB504">
      <w:numFmt w:val="bullet"/>
      <w:lvlText w:val="•"/>
      <w:lvlJc w:val="left"/>
      <w:pPr>
        <w:ind w:left="6073" w:hanging="358"/>
      </w:pPr>
      <w:rPr>
        <w:rFonts w:hint="default"/>
        <w:lang w:val="en-US" w:eastAsia="en-US" w:bidi="ar-SA"/>
      </w:rPr>
    </w:lvl>
    <w:lvl w:ilvl="6" w:tplc="073028D8">
      <w:numFmt w:val="bullet"/>
      <w:lvlText w:val="•"/>
      <w:lvlJc w:val="left"/>
      <w:pPr>
        <w:ind w:left="6919" w:hanging="358"/>
      </w:pPr>
      <w:rPr>
        <w:rFonts w:hint="default"/>
        <w:lang w:val="en-US" w:eastAsia="en-US" w:bidi="ar-SA"/>
      </w:rPr>
    </w:lvl>
    <w:lvl w:ilvl="7" w:tplc="4E9C4A44">
      <w:numFmt w:val="bullet"/>
      <w:lvlText w:val="•"/>
      <w:lvlJc w:val="left"/>
      <w:pPr>
        <w:ind w:left="7766" w:hanging="358"/>
      </w:pPr>
      <w:rPr>
        <w:rFonts w:hint="default"/>
        <w:lang w:val="en-US" w:eastAsia="en-US" w:bidi="ar-SA"/>
      </w:rPr>
    </w:lvl>
    <w:lvl w:ilvl="8" w:tplc="831427BC">
      <w:numFmt w:val="bullet"/>
      <w:lvlText w:val="•"/>
      <w:lvlJc w:val="left"/>
      <w:pPr>
        <w:ind w:left="8613" w:hanging="358"/>
      </w:pPr>
      <w:rPr>
        <w:rFonts w:hint="default"/>
        <w:lang w:val="en-US" w:eastAsia="en-US" w:bidi="ar-SA"/>
      </w:rPr>
    </w:lvl>
  </w:abstractNum>
  <w:abstractNum w:abstractNumId="4" w15:restartNumberingAfterBreak="0">
    <w:nsid w:val="208D7E6A"/>
    <w:multiLevelType w:val="hybridMultilevel"/>
    <w:tmpl w:val="8E2A5D34"/>
    <w:lvl w:ilvl="0" w:tplc="EA72AC3A">
      <w:start w:val="1"/>
      <w:numFmt w:val="decimal"/>
      <w:pStyle w:val="ListParagraph"/>
      <w:lvlText w:val="%1."/>
      <w:lvlJc w:val="left"/>
      <w:pPr>
        <w:ind w:left="760" w:hanging="360"/>
      </w:pPr>
      <w:rPr>
        <w:rFonts w:hint="default"/>
        <w:b/>
        <w:bCs/>
        <w:i w:val="0"/>
        <w:iCs w:val="0"/>
        <w:spacing w:val="-1"/>
        <w:w w:val="100"/>
        <w:sz w:val="36"/>
        <w:szCs w:val="36"/>
        <w:lang w:val="en-US" w:eastAsia="en-US" w:bidi="ar-SA"/>
      </w:rPr>
    </w:lvl>
    <w:lvl w:ilvl="1" w:tplc="94A4C0E2">
      <w:start w:val="1"/>
      <w:numFmt w:val="upperRoman"/>
      <w:lvlText w:val="%2."/>
      <w:lvlJc w:val="left"/>
      <w:pPr>
        <w:ind w:left="1300" w:hanging="336"/>
        <w:jc w:val="right"/>
      </w:pPr>
      <w:rPr>
        <w:rFonts w:ascii="Arial" w:eastAsia="Arial" w:hAnsi="Arial" w:cs="Arial" w:hint="default"/>
        <w:b w:val="0"/>
        <w:bCs w:val="0"/>
        <w:i w:val="0"/>
        <w:iCs w:val="0"/>
        <w:spacing w:val="0"/>
        <w:w w:val="100"/>
        <w:sz w:val="28"/>
        <w:szCs w:val="28"/>
        <w:lang w:val="en-US" w:eastAsia="en-US" w:bidi="ar-SA"/>
      </w:rPr>
    </w:lvl>
    <w:lvl w:ilvl="2" w:tplc="38FC853A">
      <w:numFmt w:val="bullet"/>
      <w:lvlText w:val="•"/>
      <w:lvlJc w:val="left"/>
      <w:pPr>
        <w:ind w:left="1480" w:hanging="336"/>
      </w:pPr>
      <w:rPr>
        <w:rFonts w:hint="default"/>
        <w:lang w:val="en-US" w:eastAsia="en-US" w:bidi="ar-SA"/>
      </w:rPr>
    </w:lvl>
    <w:lvl w:ilvl="3" w:tplc="9724AC4A">
      <w:numFmt w:val="bullet"/>
      <w:lvlText w:val="•"/>
      <w:lvlJc w:val="left"/>
      <w:pPr>
        <w:ind w:left="2583" w:hanging="336"/>
      </w:pPr>
      <w:rPr>
        <w:rFonts w:hint="default"/>
        <w:lang w:val="en-US" w:eastAsia="en-US" w:bidi="ar-SA"/>
      </w:rPr>
    </w:lvl>
    <w:lvl w:ilvl="4" w:tplc="1B305E70">
      <w:numFmt w:val="bullet"/>
      <w:lvlText w:val="•"/>
      <w:lvlJc w:val="left"/>
      <w:pPr>
        <w:ind w:left="3686" w:hanging="336"/>
      </w:pPr>
      <w:rPr>
        <w:rFonts w:hint="default"/>
        <w:lang w:val="en-US" w:eastAsia="en-US" w:bidi="ar-SA"/>
      </w:rPr>
    </w:lvl>
    <w:lvl w:ilvl="5" w:tplc="44D2ADE4">
      <w:numFmt w:val="bullet"/>
      <w:lvlText w:val="•"/>
      <w:lvlJc w:val="left"/>
      <w:pPr>
        <w:ind w:left="4789" w:hanging="336"/>
      </w:pPr>
      <w:rPr>
        <w:rFonts w:hint="default"/>
        <w:lang w:val="en-US" w:eastAsia="en-US" w:bidi="ar-SA"/>
      </w:rPr>
    </w:lvl>
    <w:lvl w:ilvl="6" w:tplc="704A3FD2">
      <w:numFmt w:val="bullet"/>
      <w:lvlText w:val="•"/>
      <w:lvlJc w:val="left"/>
      <w:pPr>
        <w:ind w:left="5893" w:hanging="336"/>
      </w:pPr>
      <w:rPr>
        <w:rFonts w:hint="default"/>
        <w:lang w:val="en-US" w:eastAsia="en-US" w:bidi="ar-SA"/>
      </w:rPr>
    </w:lvl>
    <w:lvl w:ilvl="7" w:tplc="CB9A88A6">
      <w:numFmt w:val="bullet"/>
      <w:lvlText w:val="•"/>
      <w:lvlJc w:val="left"/>
      <w:pPr>
        <w:ind w:left="6996" w:hanging="336"/>
      </w:pPr>
      <w:rPr>
        <w:rFonts w:hint="default"/>
        <w:lang w:val="en-US" w:eastAsia="en-US" w:bidi="ar-SA"/>
      </w:rPr>
    </w:lvl>
    <w:lvl w:ilvl="8" w:tplc="DC78A8F4">
      <w:numFmt w:val="bullet"/>
      <w:lvlText w:val="•"/>
      <w:lvlJc w:val="left"/>
      <w:pPr>
        <w:ind w:left="8099" w:hanging="336"/>
      </w:pPr>
      <w:rPr>
        <w:rFonts w:hint="default"/>
        <w:lang w:val="en-US" w:eastAsia="en-US" w:bidi="ar-SA"/>
      </w:rPr>
    </w:lvl>
  </w:abstractNum>
  <w:abstractNum w:abstractNumId="5" w15:restartNumberingAfterBreak="0">
    <w:nsid w:val="2D0E2321"/>
    <w:multiLevelType w:val="hybridMultilevel"/>
    <w:tmpl w:val="A5202ACA"/>
    <w:lvl w:ilvl="0" w:tplc="D86AE808">
      <w:numFmt w:val="bullet"/>
      <w:lvlText w:val=""/>
      <w:lvlJc w:val="left"/>
      <w:pPr>
        <w:ind w:left="1480" w:hanging="360"/>
      </w:pPr>
      <w:rPr>
        <w:rFonts w:ascii="Symbol" w:eastAsia="Symbol" w:hAnsi="Symbol" w:cs="Symbol" w:hint="default"/>
        <w:b w:val="0"/>
        <w:bCs w:val="0"/>
        <w:i w:val="0"/>
        <w:iCs w:val="0"/>
        <w:w w:val="100"/>
        <w:sz w:val="28"/>
        <w:szCs w:val="28"/>
        <w:lang w:val="en-US" w:eastAsia="en-US" w:bidi="ar-SA"/>
      </w:rPr>
    </w:lvl>
    <w:lvl w:ilvl="1" w:tplc="087E1D3E">
      <w:numFmt w:val="bullet"/>
      <w:lvlText w:val="•"/>
      <w:lvlJc w:val="left"/>
      <w:pPr>
        <w:ind w:left="2362" w:hanging="360"/>
      </w:pPr>
      <w:rPr>
        <w:rFonts w:hint="default"/>
        <w:lang w:val="en-US" w:eastAsia="en-US" w:bidi="ar-SA"/>
      </w:rPr>
    </w:lvl>
    <w:lvl w:ilvl="2" w:tplc="43B25006">
      <w:numFmt w:val="bullet"/>
      <w:lvlText w:val="•"/>
      <w:lvlJc w:val="left"/>
      <w:pPr>
        <w:ind w:left="3245" w:hanging="360"/>
      </w:pPr>
      <w:rPr>
        <w:rFonts w:hint="default"/>
        <w:lang w:val="en-US" w:eastAsia="en-US" w:bidi="ar-SA"/>
      </w:rPr>
    </w:lvl>
    <w:lvl w:ilvl="3" w:tplc="4C0867CE">
      <w:numFmt w:val="bullet"/>
      <w:lvlText w:val="•"/>
      <w:lvlJc w:val="left"/>
      <w:pPr>
        <w:ind w:left="4127" w:hanging="360"/>
      </w:pPr>
      <w:rPr>
        <w:rFonts w:hint="default"/>
        <w:lang w:val="en-US" w:eastAsia="en-US" w:bidi="ar-SA"/>
      </w:rPr>
    </w:lvl>
    <w:lvl w:ilvl="4" w:tplc="E53A5D06">
      <w:numFmt w:val="bullet"/>
      <w:lvlText w:val="•"/>
      <w:lvlJc w:val="left"/>
      <w:pPr>
        <w:ind w:left="5010" w:hanging="360"/>
      </w:pPr>
      <w:rPr>
        <w:rFonts w:hint="default"/>
        <w:lang w:val="en-US" w:eastAsia="en-US" w:bidi="ar-SA"/>
      </w:rPr>
    </w:lvl>
    <w:lvl w:ilvl="5" w:tplc="17E4E46C">
      <w:numFmt w:val="bullet"/>
      <w:lvlText w:val="•"/>
      <w:lvlJc w:val="left"/>
      <w:pPr>
        <w:ind w:left="5893" w:hanging="360"/>
      </w:pPr>
      <w:rPr>
        <w:rFonts w:hint="default"/>
        <w:lang w:val="en-US" w:eastAsia="en-US" w:bidi="ar-SA"/>
      </w:rPr>
    </w:lvl>
    <w:lvl w:ilvl="6" w:tplc="A8E4E716">
      <w:numFmt w:val="bullet"/>
      <w:lvlText w:val="•"/>
      <w:lvlJc w:val="left"/>
      <w:pPr>
        <w:ind w:left="6775" w:hanging="360"/>
      </w:pPr>
      <w:rPr>
        <w:rFonts w:hint="default"/>
        <w:lang w:val="en-US" w:eastAsia="en-US" w:bidi="ar-SA"/>
      </w:rPr>
    </w:lvl>
    <w:lvl w:ilvl="7" w:tplc="F642D0AC">
      <w:numFmt w:val="bullet"/>
      <w:lvlText w:val="•"/>
      <w:lvlJc w:val="left"/>
      <w:pPr>
        <w:ind w:left="7658" w:hanging="360"/>
      </w:pPr>
      <w:rPr>
        <w:rFonts w:hint="default"/>
        <w:lang w:val="en-US" w:eastAsia="en-US" w:bidi="ar-SA"/>
      </w:rPr>
    </w:lvl>
    <w:lvl w:ilvl="8" w:tplc="D520E4B4">
      <w:numFmt w:val="bullet"/>
      <w:lvlText w:val="•"/>
      <w:lvlJc w:val="left"/>
      <w:pPr>
        <w:ind w:left="8541" w:hanging="360"/>
      </w:pPr>
      <w:rPr>
        <w:rFonts w:hint="default"/>
        <w:lang w:val="en-US" w:eastAsia="en-US" w:bidi="ar-SA"/>
      </w:rPr>
    </w:lvl>
  </w:abstractNum>
  <w:abstractNum w:abstractNumId="6" w15:restartNumberingAfterBreak="0">
    <w:nsid w:val="350A0DB5"/>
    <w:multiLevelType w:val="hybridMultilevel"/>
    <w:tmpl w:val="48A8AE2C"/>
    <w:lvl w:ilvl="0" w:tplc="45E24EEA">
      <w:start w:val="35"/>
      <w:numFmt w:val="decimal"/>
      <w:lvlText w:val="%1."/>
      <w:lvlJc w:val="left"/>
      <w:pPr>
        <w:ind w:left="966" w:hanging="471"/>
      </w:pPr>
      <w:rPr>
        <w:rFonts w:ascii="Arial" w:eastAsia="Arial" w:hAnsi="Arial" w:cs="Arial" w:hint="default"/>
        <w:b/>
        <w:bCs/>
        <w:i w:val="0"/>
        <w:iCs w:val="0"/>
        <w:w w:val="100"/>
        <w:sz w:val="36"/>
        <w:szCs w:val="36"/>
        <w:lang w:val="en-US" w:eastAsia="en-US" w:bidi="ar-SA"/>
      </w:rPr>
    </w:lvl>
    <w:lvl w:ilvl="1" w:tplc="74E2644A">
      <w:numFmt w:val="bullet"/>
      <w:lvlText w:val="•"/>
      <w:lvlJc w:val="left"/>
      <w:pPr>
        <w:ind w:left="1894" w:hanging="471"/>
      </w:pPr>
      <w:rPr>
        <w:rFonts w:hint="default"/>
        <w:lang w:val="en-US" w:eastAsia="en-US" w:bidi="ar-SA"/>
      </w:rPr>
    </w:lvl>
    <w:lvl w:ilvl="2" w:tplc="0B10D90C">
      <w:numFmt w:val="bullet"/>
      <w:lvlText w:val="•"/>
      <w:lvlJc w:val="left"/>
      <w:pPr>
        <w:ind w:left="2829" w:hanging="471"/>
      </w:pPr>
      <w:rPr>
        <w:rFonts w:hint="default"/>
        <w:lang w:val="en-US" w:eastAsia="en-US" w:bidi="ar-SA"/>
      </w:rPr>
    </w:lvl>
    <w:lvl w:ilvl="3" w:tplc="2FBCBB4E">
      <w:numFmt w:val="bullet"/>
      <w:lvlText w:val="•"/>
      <w:lvlJc w:val="left"/>
      <w:pPr>
        <w:ind w:left="3763" w:hanging="471"/>
      </w:pPr>
      <w:rPr>
        <w:rFonts w:hint="default"/>
        <w:lang w:val="en-US" w:eastAsia="en-US" w:bidi="ar-SA"/>
      </w:rPr>
    </w:lvl>
    <w:lvl w:ilvl="4" w:tplc="36D29680">
      <w:numFmt w:val="bullet"/>
      <w:lvlText w:val="•"/>
      <w:lvlJc w:val="left"/>
      <w:pPr>
        <w:ind w:left="4698" w:hanging="471"/>
      </w:pPr>
      <w:rPr>
        <w:rFonts w:hint="default"/>
        <w:lang w:val="en-US" w:eastAsia="en-US" w:bidi="ar-SA"/>
      </w:rPr>
    </w:lvl>
    <w:lvl w:ilvl="5" w:tplc="1F22DB10">
      <w:numFmt w:val="bullet"/>
      <w:lvlText w:val="•"/>
      <w:lvlJc w:val="left"/>
      <w:pPr>
        <w:ind w:left="5633" w:hanging="471"/>
      </w:pPr>
      <w:rPr>
        <w:rFonts w:hint="default"/>
        <w:lang w:val="en-US" w:eastAsia="en-US" w:bidi="ar-SA"/>
      </w:rPr>
    </w:lvl>
    <w:lvl w:ilvl="6" w:tplc="7D046D56">
      <w:numFmt w:val="bullet"/>
      <w:lvlText w:val="•"/>
      <w:lvlJc w:val="left"/>
      <w:pPr>
        <w:ind w:left="6567" w:hanging="471"/>
      </w:pPr>
      <w:rPr>
        <w:rFonts w:hint="default"/>
        <w:lang w:val="en-US" w:eastAsia="en-US" w:bidi="ar-SA"/>
      </w:rPr>
    </w:lvl>
    <w:lvl w:ilvl="7" w:tplc="F0EAE10A">
      <w:numFmt w:val="bullet"/>
      <w:lvlText w:val="•"/>
      <w:lvlJc w:val="left"/>
      <w:pPr>
        <w:ind w:left="7502" w:hanging="471"/>
      </w:pPr>
      <w:rPr>
        <w:rFonts w:hint="default"/>
        <w:lang w:val="en-US" w:eastAsia="en-US" w:bidi="ar-SA"/>
      </w:rPr>
    </w:lvl>
    <w:lvl w:ilvl="8" w:tplc="DAF0BF10">
      <w:numFmt w:val="bullet"/>
      <w:lvlText w:val="•"/>
      <w:lvlJc w:val="left"/>
      <w:pPr>
        <w:ind w:left="8437" w:hanging="471"/>
      </w:pPr>
      <w:rPr>
        <w:rFonts w:hint="default"/>
        <w:lang w:val="en-US" w:eastAsia="en-US" w:bidi="ar-SA"/>
      </w:rPr>
    </w:lvl>
  </w:abstractNum>
  <w:abstractNum w:abstractNumId="7" w15:restartNumberingAfterBreak="0">
    <w:nsid w:val="3DE24851"/>
    <w:multiLevelType w:val="hybridMultilevel"/>
    <w:tmpl w:val="8B9C6C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DF35A88"/>
    <w:multiLevelType w:val="hybridMultilevel"/>
    <w:tmpl w:val="B832E80A"/>
    <w:lvl w:ilvl="0" w:tplc="7BDAF0DC">
      <w:numFmt w:val="bullet"/>
      <w:lvlText w:val=""/>
      <w:lvlJc w:val="left"/>
      <w:pPr>
        <w:ind w:left="1080" w:hanging="360"/>
      </w:pPr>
      <w:rPr>
        <w:rFonts w:ascii="Symbol" w:eastAsia="Symbol" w:hAnsi="Symbol" w:cs="Symbol" w:hint="default"/>
        <w:b w:val="0"/>
        <w:bCs w:val="0"/>
        <w:i w:val="0"/>
        <w:iCs w:val="0"/>
        <w:w w:val="100"/>
        <w:sz w:val="28"/>
        <w:szCs w:val="28"/>
        <w:lang w:val="en-US" w:eastAsia="en-US" w:bidi="ar-SA"/>
      </w:rPr>
    </w:lvl>
    <w:lvl w:ilvl="1" w:tplc="B05AEC56">
      <w:numFmt w:val="bullet"/>
      <w:lvlText w:val="•"/>
      <w:lvlJc w:val="left"/>
      <w:pPr>
        <w:ind w:left="1926" w:hanging="360"/>
      </w:pPr>
      <w:rPr>
        <w:rFonts w:hint="default"/>
        <w:lang w:val="en-US" w:eastAsia="en-US" w:bidi="ar-SA"/>
      </w:rPr>
    </w:lvl>
    <w:lvl w:ilvl="2" w:tplc="4BE64508">
      <w:numFmt w:val="bullet"/>
      <w:lvlText w:val="•"/>
      <w:lvlJc w:val="left"/>
      <w:pPr>
        <w:ind w:left="2773" w:hanging="360"/>
      </w:pPr>
      <w:rPr>
        <w:rFonts w:hint="default"/>
        <w:lang w:val="en-US" w:eastAsia="en-US" w:bidi="ar-SA"/>
      </w:rPr>
    </w:lvl>
    <w:lvl w:ilvl="3" w:tplc="8ED4EC0C">
      <w:numFmt w:val="bullet"/>
      <w:lvlText w:val="•"/>
      <w:lvlJc w:val="left"/>
      <w:pPr>
        <w:ind w:left="3619" w:hanging="360"/>
      </w:pPr>
      <w:rPr>
        <w:rFonts w:hint="default"/>
        <w:lang w:val="en-US" w:eastAsia="en-US" w:bidi="ar-SA"/>
      </w:rPr>
    </w:lvl>
    <w:lvl w:ilvl="4" w:tplc="515A556A">
      <w:numFmt w:val="bullet"/>
      <w:lvlText w:val="•"/>
      <w:lvlJc w:val="left"/>
      <w:pPr>
        <w:ind w:left="4466" w:hanging="360"/>
      </w:pPr>
      <w:rPr>
        <w:rFonts w:hint="default"/>
        <w:lang w:val="en-US" w:eastAsia="en-US" w:bidi="ar-SA"/>
      </w:rPr>
    </w:lvl>
    <w:lvl w:ilvl="5" w:tplc="4F5AC02C">
      <w:numFmt w:val="bullet"/>
      <w:lvlText w:val="•"/>
      <w:lvlJc w:val="left"/>
      <w:pPr>
        <w:ind w:left="5313" w:hanging="360"/>
      </w:pPr>
      <w:rPr>
        <w:rFonts w:hint="default"/>
        <w:lang w:val="en-US" w:eastAsia="en-US" w:bidi="ar-SA"/>
      </w:rPr>
    </w:lvl>
    <w:lvl w:ilvl="6" w:tplc="F9F4B834">
      <w:numFmt w:val="bullet"/>
      <w:lvlText w:val="•"/>
      <w:lvlJc w:val="left"/>
      <w:pPr>
        <w:ind w:left="6159" w:hanging="360"/>
      </w:pPr>
      <w:rPr>
        <w:rFonts w:hint="default"/>
        <w:lang w:val="en-US" w:eastAsia="en-US" w:bidi="ar-SA"/>
      </w:rPr>
    </w:lvl>
    <w:lvl w:ilvl="7" w:tplc="4224DB7A">
      <w:numFmt w:val="bullet"/>
      <w:lvlText w:val="•"/>
      <w:lvlJc w:val="left"/>
      <w:pPr>
        <w:ind w:left="7006" w:hanging="360"/>
      </w:pPr>
      <w:rPr>
        <w:rFonts w:hint="default"/>
        <w:lang w:val="en-US" w:eastAsia="en-US" w:bidi="ar-SA"/>
      </w:rPr>
    </w:lvl>
    <w:lvl w:ilvl="8" w:tplc="4F6EC4BA">
      <w:numFmt w:val="bullet"/>
      <w:lvlText w:val="•"/>
      <w:lvlJc w:val="left"/>
      <w:pPr>
        <w:ind w:left="7853" w:hanging="360"/>
      </w:pPr>
      <w:rPr>
        <w:rFonts w:hint="default"/>
        <w:lang w:val="en-US" w:eastAsia="en-US" w:bidi="ar-SA"/>
      </w:rPr>
    </w:lvl>
  </w:abstractNum>
  <w:abstractNum w:abstractNumId="9" w15:restartNumberingAfterBreak="0">
    <w:nsid w:val="412915C0"/>
    <w:multiLevelType w:val="hybridMultilevel"/>
    <w:tmpl w:val="4848467A"/>
    <w:lvl w:ilvl="0" w:tplc="3F8434F4">
      <w:numFmt w:val="bullet"/>
      <w:lvlText w:val=""/>
      <w:lvlJc w:val="left"/>
      <w:pPr>
        <w:ind w:left="1120" w:hanging="360"/>
      </w:pPr>
      <w:rPr>
        <w:rFonts w:ascii="Symbol" w:eastAsia="Symbol" w:hAnsi="Symbol" w:cs="Symbol" w:hint="default"/>
        <w:b w:val="0"/>
        <w:bCs w:val="0"/>
        <w:i w:val="0"/>
        <w:iCs w:val="0"/>
        <w:w w:val="100"/>
        <w:sz w:val="28"/>
        <w:szCs w:val="28"/>
        <w:lang w:val="en-US" w:eastAsia="en-US" w:bidi="ar-SA"/>
      </w:rPr>
    </w:lvl>
    <w:lvl w:ilvl="1" w:tplc="04102DD2">
      <w:numFmt w:val="bullet"/>
      <w:lvlText w:val="•"/>
      <w:lvlJc w:val="left"/>
      <w:pPr>
        <w:ind w:left="2038" w:hanging="360"/>
      </w:pPr>
      <w:rPr>
        <w:rFonts w:hint="default"/>
        <w:lang w:val="en-US" w:eastAsia="en-US" w:bidi="ar-SA"/>
      </w:rPr>
    </w:lvl>
    <w:lvl w:ilvl="2" w:tplc="2E90B018">
      <w:numFmt w:val="bullet"/>
      <w:lvlText w:val="•"/>
      <w:lvlJc w:val="left"/>
      <w:pPr>
        <w:ind w:left="2957" w:hanging="360"/>
      </w:pPr>
      <w:rPr>
        <w:rFonts w:hint="default"/>
        <w:lang w:val="en-US" w:eastAsia="en-US" w:bidi="ar-SA"/>
      </w:rPr>
    </w:lvl>
    <w:lvl w:ilvl="3" w:tplc="145428C6">
      <w:numFmt w:val="bullet"/>
      <w:lvlText w:val="•"/>
      <w:lvlJc w:val="left"/>
      <w:pPr>
        <w:ind w:left="3875" w:hanging="360"/>
      </w:pPr>
      <w:rPr>
        <w:rFonts w:hint="default"/>
        <w:lang w:val="en-US" w:eastAsia="en-US" w:bidi="ar-SA"/>
      </w:rPr>
    </w:lvl>
    <w:lvl w:ilvl="4" w:tplc="9446C502">
      <w:numFmt w:val="bullet"/>
      <w:lvlText w:val="•"/>
      <w:lvlJc w:val="left"/>
      <w:pPr>
        <w:ind w:left="4794" w:hanging="360"/>
      </w:pPr>
      <w:rPr>
        <w:rFonts w:hint="default"/>
        <w:lang w:val="en-US" w:eastAsia="en-US" w:bidi="ar-SA"/>
      </w:rPr>
    </w:lvl>
    <w:lvl w:ilvl="5" w:tplc="936C1310">
      <w:numFmt w:val="bullet"/>
      <w:lvlText w:val="•"/>
      <w:lvlJc w:val="left"/>
      <w:pPr>
        <w:ind w:left="5713" w:hanging="360"/>
      </w:pPr>
      <w:rPr>
        <w:rFonts w:hint="default"/>
        <w:lang w:val="en-US" w:eastAsia="en-US" w:bidi="ar-SA"/>
      </w:rPr>
    </w:lvl>
    <w:lvl w:ilvl="6" w:tplc="D4B6CA06">
      <w:numFmt w:val="bullet"/>
      <w:lvlText w:val="•"/>
      <w:lvlJc w:val="left"/>
      <w:pPr>
        <w:ind w:left="6631" w:hanging="360"/>
      </w:pPr>
      <w:rPr>
        <w:rFonts w:hint="default"/>
        <w:lang w:val="en-US" w:eastAsia="en-US" w:bidi="ar-SA"/>
      </w:rPr>
    </w:lvl>
    <w:lvl w:ilvl="7" w:tplc="F3C46B8A">
      <w:numFmt w:val="bullet"/>
      <w:lvlText w:val="•"/>
      <w:lvlJc w:val="left"/>
      <w:pPr>
        <w:ind w:left="7550" w:hanging="360"/>
      </w:pPr>
      <w:rPr>
        <w:rFonts w:hint="default"/>
        <w:lang w:val="en-US" w:eastAsia="en-US" w:bidi="ar-SA"/>
      </w:rPr>
    </w:lvl>
    <w:lvl w:ilvl="8" w:tplc="2C925D9A">
      <w:numFmt w:val="bullet"/>
      <w:lvlText w:val="•"/>
      <w:lvlJc w:val="left"/>
      <w:pPr>
        <w:ind w:left="8469" w:hanging="360"/>
      </w:pPr>
      <w:rPr>
        <w:rFonts w:hint="default"/>
        <w:lang w:val="en-US" w:eastAsia="en-US" w:bidi="ar-SA"/>
      </w:rPr>
    </w:lvl>
  </w:abstractNum>
  <w:abstractNum w:abstractNumId="10" w15:restartNumberingAfterBreak="0">
    <w:nsid w:val="44552729"/>
    <w:multiLevelType w:val="hybridMultilevel"/>
    <w:tmpl w:val="FE3A99E2"/>
    <w:lvl w:ilvl="0" w:tplc="D77EB6F2">
      <w:numFmt w:val="bullet"/>
      <w:lvlText w:val=""/>
      <w:lvlJc w:val="left"/>
      <w:pPr>
        <w:ind w:left="1840" w:hanging="720"/>
      </w:pPr>
      <w:rPr>
        <w:rFonts w:ascii="Symbol" w:eastAsia="Symbol" w:hAnsi="Symbol" w:cs="Symbol" w:hint="default"/>
        <w:w w:val="100"/>
        <w:lang w:val="en-US" w:eastAsia="en-US" w:bidi="ar-SA"/>
      </w:rPr>
    </w:lvl>
    <w:lvl w:ilvl="1" w:tplc="1442AA3A">
      <w:numFmt w:val="bullet"/>
      <w:lvlText w:val=""/>
      <w:lvlJc w:val="left"/>
      <w:pPr>
        <w:ind w:left="2561" w:hanging="360"/>
      </w:pPr>
      <w:rPr>
        <w:rFonts w:ascii="Wingdings" w:eastAsia="Wingdings" w:hAnsi="Wingdings" w:cs="Wingdings" w:hint="default"/>
        <w:b w:val="0"/>
        <w:bCs w:val="0"/>
        <w:i w:val="0"/>
        <w:iCs w:val="0"/>
        <w:w w:val="100"/>
        <w:sz w:val="28"/>
        <w:szCs w:val="28"/>
        <w:lang w:val="en-US" w:eastAsia="en-US" w:bidi="ar-SA"/>
      </w:rPr>
    </w:lvl>
    <w:lvl w:ilvl="2" w:tplc="144ABB50">
      <w:numFmt w:val="bullet"/>
      <w:lvlText w:val="•"/>
      <w:lvlJc w:val="left"/>
      <w:pPr>
        <w:ind w:left="3420" w:hanging="360"/>
      </w:pPr>
      <w:rPr>
        <w:rFonts w:hint="default"/>
        <w:lang w:val="en-US" w:eastAsia="en-US" w:bidi="ar-SA"/>
      </w:rPr>
    </w:lvl>
    <w:lvl w:ilvl="3" w:tplc="85081F5C">
      <w:numFmt w:val="bullet"/>
      <w:lvlText w:val="•"/>
      <w:lvlJc w:val="left"/>
      <w:pPr>
        <w:ind w:left="4281" w:hanging="360"/>
      </w:pPr>
      <w:rPr>
        <w:rFonts w:hint="default"/>
        <w:lang w:val="en-US" w:eastAsia="en-US" w:bidi="ar-SA"/>
      </w:rPr>
    </w:lvl>
    <w:lvl w:ilvl="4" w:tplc="5E4E47F0">
      <w:numFmt w:val="bullet"/>
      <w:lvlText w:val="•"/>
      <w:lvlJc w:val="left"/>
      <w:pPr>
        <w:ind w:left="5142" w:hanging="360"/>
      </w:pPr>
      <w:rPr>
        <w:rFonts w:hint="default"/>
        <w:lang w:val="en-US" w:eastAsia="en-US" w:bidi="ar-SA"/>
      </w:rPr>
    </w:lvl>
    <w:lvl w:ilvl="5" w:tplc="3C2E22AC">
      <w:numFmt w:val="bullet"/>
      <w:lvlText w:val="•"/>
      <w:lvlJc w:val="left"/>
      <w:pPr>
        <w:ind w:left="6002" w:hanging="360"/>
      </w:pPr>
      <w:rPr>
        <w:rFonts w:hint="default"/>
        <w:lang w:val="en-US" w:eastAsia="en-US" w:bidi="ar-SA"/>
      </w:rPr>
    </w:lvl>
    <w:lvl w:ilvl="6" w:tplc="72BC1B4C">
      <w:numFmt w:val="bullet"/>
      <w:lvlText w:val="•"/>
      <w:lvlJc w:val="left"/>
      <w:pPr>
        <w:ind w:left="6863" w:hanging="360"/>
      </w:pPr>
      <w:rPr>
        <w:rFonts w:hint="default"/>
        <w:lang w:val="en-US" w:eastAsia="en-US" w:bidi="ar-SA"/>
      </w:rPr>
    </w:lvl>
    <w:lvl w:ilvl="7" w:tplc="A824DB80">
      <w:numFmt w:val="bullet"/>
      <w:lvlText w:val="•"/>
      <w:lvlJc w:val="left"/>
      <w:pPr>
        <w:ind w:left="7724" w:hanging="360"/>
      </w:pPr>
      <w:rPr>
        <w:rFonts w:hint="default"/>
        <w:lang w:val="en-US" w:eastAsia="en-US" w:bidi="ar-SA"/>
      </w:rPr>
    </w:lvl>
    <w:lvl w:ilvl="8" w:tplc="65E68270">
      <w:numFmt w:val="bullet"/>
      <w:lvlText w:val="•"/>
      <w:lvlJc w:val="left"/>
      <w:pPr>
        <w:ind w:left="8584" w:hanging="360"/>
      </w:pPr>
      <w:rPr>
        <w:rFonts w:hint="default"/>
        <w:lang w:val="en-US" w:eastAsia="en-US" w:bidi="ar-SA"/>
      </w:rPr>
    </w:lvl>
  </w:abstractNum>
  <w:abstractNum w:abstractNumId="11" w15:restartNumberingAfterBreak="0">
    <w:nsid w:val="502E3BE4"/>
    <w:multiLevelType w:val="hybridMultilevel"/>
    <w:tmpl w:val="97483312"/>
    <w:lvl w:ilvl="0" w:tplc="96F84ACE">
      <w:numFmt w:val="bullet"/>
      <w:lvlText w:val=""/>
      <w:lvlJc w:val="left"/>
      <w:pPr>
        <w:ind w:left="1840" w:hanging="360"/>
      </w:pPr>
      <w:rPr>
        <w:rFonts w:ascii="Symbol" w:eastAsia="Symbol" w:hAnsi="Symbol" w:cs="Symbol" w:hint="default"/>
        <w:b w:val="0"/>
        <w:bCs w:val="0"/>
        <w:i w:val="0"/>
        <w:iCs w:val="0"/>
        <w:w w:val="100"/>
        <w:sz w:val="28"/>
        <w:szCs w:val="28"/>
        <w:lang w:val="en-US" w:eastAsia="en-US" w:bidi="ar-SA"/>
      </w:rPr>
    </w:lvl>
    <w:lvl w:ilvl="1" w:tplc="1E004800">
      <w:numFmt w:val="bullet"/>
      <w:lvlText w:val="•"/>
      <w:lvlJc w:val="left"/>
      <w:pPr>
        <w:ind w:left="2686" w:hanging="360"/>
      </w:pPr>
      <w:rPr>
        <w:rFonts w:hint="default"/>
        <w:lang w:val="en-US" w:eastAsia="en-US" w:bidi="ar-SA"/>
      </w:rPr>
    </w:lvl>
    <w:lvl w:ilvl="2" w:tplc="7CB0E98A">
      <w:numFmt w:val="bullet"/>
      <w:lvlText w:val="•"/>
      <w:lvlJc w:val="left"/>
      <w:pPr>
        <w:ind w:left="3533" w:hanging="360"/>
      </w:pPr>
      <w:rPr>
        <w:rFonts w:hint="default"/>
        <w:lang w:val="en-US" w:eastAsia="en-US" w:bidi="ar-SA"/>
      </w:rPr>
    </w:lvl>
    <w:lvl w:ilvl="3" w:tplc="E7CC170E">
      <w:numFmt w:val="bullet"/>
      <w:lvlText w:val="•"/>
      <w:lvlJc w:val="left"/>
      <w:pPr>
        <w:ind w:left="4379" w:hanging="360"/>
      </w:pPr>
      <w:rPr>
        <w:rFonts w:hint="default"/>
        <w:lang w:val="en-US" w:eastAsia="en-US" w:bidi="ar-SA"/>
      </w:rPr>
    </w:lvl>
    <w:lvl w:ilvl="4" w:tplc="B73609EE">
      <w:numFmt w:val="bullet"/>
      <w:lvlText w:val="•"/>
      <w:lvlJc w:val="left"/>
      <w:pPr>
        <w:ind w:left="5226" w:hanging="360"/>
      </w:pPr>
      <w:rPr>
        <w:rFonts w:hint="default"/>
        <w:lang w:val="en-US" w:eastAsia="en-US" w:bidi="ar-SA"/>
      </w:rPr>
    </w:lvl>
    <w:lvl w:ilvl="5" w:tplc="31F84630">
      <w:numFmt w:val="bullet"/>
      <w:lvlText w:val="•"/>
      <w:lvlJc w:val="left"/>
      <w:pPr>
        <w:ind w:left="6073" w:hanging="360"/>
      </w:pPr>
      <w:rPr>
        <w:rFonts w:hint="default"/>
        <w:lang w:val="en-US" w:eastAsia="en-US" w:bidi="ar-SA"/>
      </w:rPr>
    </w:lvl>
    <w:lvl w:ilvl="6" w:tplc="2F4CE6FC">
      <w:numFmt w:val="bullet"/>
      <w:lvlText w:val="•"/>
      <w:lvlJc w:val="left"/>
      <w:pPr>
        <w:ind w:left="6919" w:hanging="360"/>
      </w:pPr>
      <w:rPr>
        <w:rFonts w:hint="default"/>
        <w:lang w:val="en-US" w:eastAsia="en-US" w:bidi="ar-SA"/>
      </w:rPr>
    </w:lvl>
    <w:lvl w:ilvl="7" w:tplc="DB665390">
      <w:numFmt w:val="bullet"/>
      <w:lvlText w:val="•"/>
      <w:lvlJc w:val="left"/>
      <w:pPr>
        <w:ind w:left="7766" w:hanging="360"/>
      </w:pPr>
      <w:rPr>
        <w:rFonts w:hint="default"/>
        <w:lang w:val="en-US" w:eastAsia="en-US" w:bidi="ar-SA"/>
      </w:rPr>
    </w:lvl>
    <w:lvl w:ilvl="8" w:tplc="3514911C">
      <w:numFmt w:val="bullet"/>
      <w:lvlText w:val="•"/>
      <w:lvlJc w:val="left"/>
      <w:pPr>
        <w:ind w:left="8613" w:hanging="360"/>
      </w:pPr>
      <w:rPr>
        <w:rFonts w:hint="default"/>
        <w:lang w:val="en-US" w:eastAsia="en-US" w:bidi="ar-SA"/>
      </w:rPr>
    </w:lvl>
  </w:abstractNum>
  <w:abstractNum w:abstractNumId="12" w15:restartNumberingAfterBreak="0">
    <w:nsid w:val="5152734C"/>
    <w:multiLevelType w:val="hybridMultilevel"/>
    <w:tmpl w:val="45EAA70A"/>
    <w:lvl w:ilvl="0" w:tplc="9D86B4CC">
      <w:start w:val="1"/>
      <w:numFmt w:val="decimal"/>
      <w:lvlText w:val="%1."/>
      <w:lvlJc w:val="left"/>
      <w:pPr>
        <w:ind w:left="1032" w:hanging="312"/>
      </w:pPr>
      <w:rPr>
        <w:rFonts w:ascii="Arial" w:eastAsia="Arial" w:hAnsi="Arial" w:cs="Arial" w:hint="default"/>
        <w:b w:val="0"/>
        <w:bCs w:val="0"/>
        <w:i w:val="0"/>
        <w:iCs w:val="0"/>
        <w:spacing w:val="-1"/>
        <w:w w:val="100"/>
        <w:sz w:val="36"/>
        <w:szCs w:val="36"/>
        <w:lang w:val="en-US" w:eastAsia="en-US" w:bidi="ar-SA"/>
      </w:rPr>
    </w:lvl>
    <w:lvl w:ilvl="1" w:tplc="92E87B82">
      <w:numFmt w:val="bullet"/>
      <w:lvlText w:val="•"/>
      <w:lvlJc w:val="left"/>
      <w:pPr>
        <w:ind w:left="1914" w:hanging="312"/>
      </w:pPr>
      <w:rPr>
        <w:rFonts w:hint="default"/>
        <w:lang w:val="en-US" w:eastAsia="en-US" w:bidi="ar-SA"/>
      </w:rPr>
    </w:lvl>
    <w:lvl w:ilvl="2" w:tplc="BF1ACB96">
      <w:numFmt w:val="bullet"/>
      <w:lvlText w:val="•"/>
      <w:lvlJc w:val="left"/>
      <w:pPr>
        <w:ind w:left="2797" w:hanging="312"/>
      </w:pPr>
      <w:rPr>
        <w:rFonts w:hint="default"/>
        <w:lang w:val="en-US" w:eastAsia="en-US" w:bidi="ar-SA"/>
      </w:rPr>
    </w:lvl>
    <w:lvl w:ilvl="3" w:tplc="B8E6DFB6">
      <w:numFmt w:val="bullet"/>
      <w:lvlText w:val="•"/>
      <w:lvlJc w:val="left"/>
      <w:pPr>
        <w:ind w:left="3679" w:hanging="312"/>
      </w:pPr>
      <w:rPr>
        <w:rFonts w:hint="default"/>
        <w:lang w:val="en-US" w:eastAsia="en-US" w:bidi="ar-SA"/>
      </w:rPr>
    </w:lvl>
    <w:lvl w:ilvl="4" w:tplc="EE4A3B22">
      <w:numFmt w:val="bullet"/>
      <w:lvlText w:val="•"/>
      <w:lvlJc w:val="left"/>
      <w:pPr>
        <w:ind w:left="4562" w:hanging="312"/>
      </w:pPr>
      <w:rPr>
        <w:rFonts w:hint="default"/>
        <w:lang w:val="en-US" w:eastAsia="en-US" w:bidi="ar-SA"/>
      </w:rPr>
    </w:lvl>
    <w:lvl w:ilvl="5" w:tplc="0ECAA0F0">
      <w:numFmt w:val="bullet"/>
      <w:lvlText w:val="•"/>
      <w:lvlJc w:val="left"/>
      <w:pPr>
        <w:ind w:left="5445" w:hanging="312"/>
      </w:pPr>
      <w:rPr>
        <w:rFonts w:hint="default"/>
        <w:lang w:val="en-US" w:eastAsia="en-US" w:bidi="ar-SA"/>
      </w:rPr>
    </w:lvl>
    <w:lvl w:ilvl="6" w:tplc="947A71CE">
      <w:numFmt w:val="bullet"/>
      <w:lvlText w:val="•"/>
      <w:lvlJc w:val="left"/>
      <w:pPr>
        <w:ind w:left="6327" w:hanging="312"/>
      </w:pPr>
      <w:rPr>
        <w:rFonts w:hint="default"/>
        <w:lang w:val="en-US" w:eastAsia="en-US" w:bidi="ar-SA"/>
      </w:rPr>
    </w:lvl>
    <w:lvl w:ilvl="7" w:tplc="70C49614">
      <w:numFmt w:val="bullet"/>
      <w:lvlText w:val="•"/>
      <w:lvlJc w:val="left"/>
      <w:pPr>
        <w:ind w:left="7210" w:hanging="312"/>
      </w:pPr>
      <w:rPr>
        <w:rFonts w:hint="default"/>
        <w:lang w:val="en-US" w:eastAsia="en-US" w:bidi="ar-SA"/>
      </w:rPr>
    </w:lvl>
    <w:lvl w:ilvl="8" w:tplc="00507B60">
      <w:numFmt w:val="bullet"/>
      <w:lvlText w:val="•"/>
      <w:lvlJc w:val="left"/>
      <w:pPr>
        <w:ind w:left="8093" w:hanging="312"/>
      </w:pPr>
      <w:rPr>
        <w:rFonts w:hint="default"/>
        <w:lang w:val="en-US" w:eastAsia="en-US" w:bidi="ar-SA"/>
      </w:rPr>
    </w:lvl>
  </w:abstractNum>
  <w:abstractNum w:abstractNumId="13" w15:restartNumberingAfterBreak="0">
    <w:nsid w:val="54341B00"/>
    <w:multiLevelType w:val="hybridMultilevel"/>
    <w:tmpl w:val="0422D6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F50BD0"/>
    <w:multiLevelType w:val="hybridMultilevel"/>
    <w:tmpl w:val="BC78F18E"/>
    <w:lvl w:ilvl="0" w:tplc="789ED222">
      <w:start w:val="1"/>
      <w:numFmt w:val="decimal"/>
      <w:lvlText w:val="%1."/>
      <w:lvlJc w:val="left"/>
      <w:pPr>
        <w:ind w:left="449" w:hanging="361"/>
      </w:pPr>
      <w:rPr>
        <w:rFonts w:ascii="Arial" w:eastAsia="Arial" w:hAnsi="Arial" w:cs="Arial" w:hint="default"/>
        <w:b w:val="0"/>
        <w:bCs w:val="0"/>
        <w:i w:val="0"/>
        <w:iCs w:val="0"/>
        <w:spacing w:val="-1"/>
        <w:w w:val="100"/>
        <w:sz w:val="28"/>
        <w:szCs w:val="28"/>
        <w:lang w:val="en-US" w:eastAsia="en-US" w:bidi="ar-SA"/>
      </w:rPr>
    </w:lvl>
    <w:lvl w:ilvl="1" w:tplc="FCE6C310">
      <w:numFmt w:val="bullet"/>
      <w:lvlText w:val="•"/>
      <w:lvlJc w:val="left"/>
      <w:pPr>
        <w:ind w:left="1251" w:hanging="361"/>
      </w:pPr>
      <w:rPr>
        <w:rFonts w:hint="default"/>
        <w:lang w:val="en-US" w:eastAsia="en-US" w:bidi="ar-SA"/>
      </w:rPr>
    </w:lvl>
    <w:lvl w:ilvl="2" w:tplc="C18C8A74">
      <w:numFmt w:val="bullet"/>
      <w:lvlText w:val="•"/>
      <w:lvlJc w:val="left"/>
      <w:pPr>
        <w:ind w:left="2062" w:hanging="361"/>
      </w:pPr>
      <w:rPr>
        <w:rFonts w:hint="default"/>
        <w:lang w:val="en-US" w:eastAsia="en-US" w:bidi="ar-SA"/>
      </w:rPr>
    </w:lvl>
    <w:lvl w:ilvl="3" w:tplc="228245AC">
      <w:numFmt w:val="bullet"/>
      <w:lvlText w:val="•"/>
      <w:lvlJc w:val="left"/>
      <w:pPr>
        <w:ind w:left="2874" w:hanging="361"/>
      </w:pPr>
      <w:rPr>
        <w:rFonts w:hint="default"/>
        <w:lang w:val="en-US" w:eastAsia="en-US" w:bidi="ar-SA"/>
      </w:rPr>
    </w:lvl>
    <w:lvl w:ilvl="4" w:tplc="671AAC38">
      <w:numFmt w:val="bullet"/>
      <w:lvlText w:val="•"/>
      <w:lvlJc w:val="left"/>
      <w:pPr>
        <w:ind w:left="3685" w:hanging="361"/>
      </w:pPr>
      <w:rPr>
        <w:rFonts w:hint="default"/>
        <w:lang w:val="en-US" w:eastAsia="en-US" w:bidi="ar-SA"/>
      </w:rPr>
    </w:lvl>
    <w:lvl w:ilvl="5" w:tplc="67D81ED2">
      <w:numFmt w:val="bullet"/>
      <w:lvlText w:val="•"/>
      <w:lvlJc w:val="left"/>
      <w:pPr>
        <w:ind w:left="4497" w:hanging="361"/>
      </w:pPr>
      <w:rPr>
        <w:rFonts w:hint="default"/>
        <w:lang w:val="en-US" w:eastAsia="en-US" w:bidi="ar-SA"/>
      </w:rPr>
    </w:lvl>
    <w:lvl w:ilvl="6" w:tplc="A8B001C4">
      <w:numFmt w:val="bullet"/>
      <w:lvlText w:val="•"/>
      <w:lvlJc w:val="left"/>
      <w:pPr>
        <w:ind w:left="5308" w:hanging="361"/>
      </w:pPr>
      <w:rPr>
        <w:rFonts w:hint="default"/>
        <w:lang w:val="en-US" w:eastAsia="en-US" w:bidi="ar-SA"/>
      </w:rPr>
    </w:lvl>
    <w:lvl w:ilvl="7" w:tplc="17683FAA">
      <w:numFmt w:val="bullet"/>
      <w:lvlText w:val="•"/>
      <w:lvlJc w:val="left"/>
      <w:pPr>
        <w:ind w:left="6120" w:hanging="361"/>
      </w:pPr>
      <w:rPr>
        <w:rFonts w:hint="default"/>
        <w:lang w:val="en-US" w:eastAsia="en-US" w:bidi="ar-SA"/>
      </w:rPr>
    </w:lvl>
    <w:lvl w:ilvl="8" w:tplc="AA26EF12">
      <w:numFmt w:val="bullet"/>
      <w:lvlText w:val="•"/>
      <w:lvlJc w:val="left"/>
      <w:pPr>
        <w:ind w:left="6931" w:hanging="361"/>
      </w:pPr>
      <w:rPr>
        <w:rFonts w:hint="default"/>
        <w:lang w:val="en-US" w:eastAsia="en-US" w:bidi="ar-SA"/>
      </w:rPr>
    </w:lvl>
  </w:abstractNum>
  <w:abstractNum w:abstractNumId="15" w15:restartNumberingAfterBreak="0">
    <w:nsid w:val="63895B42"/>
    <w:multiLevelType w:val="hybridMultilevel"/>
    <w:tmpl w:val="9B8CE92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AD3720"/>
    <w:multiLevelType w:val="hybridMultilevel"/>
    <w:tmpl w:val="047A32F0"/>
    <w:lvl w:ilvl="0" w:tplc="9B861158">
      <w:numFmt w:val="bullet"/>
      <w:lvlText w:val=""/>
      <w:lvlJc w:val="left"/>
      <w:pPr>
        <w:ind w:left="1118" w:hanging="358"/>
      </w:pPr>
      <w:rPr>
        <w:rFonts w:ascii="Symbol" w:eastAsia="Symbol" w:hAnsi="Symbol" w:cs="Symbol" w:hint="default"/>
        <w:b w:val="0"/>
        <w:bCs w:val="0"/>
        <w:i w:val="0"/>
        <w:iCs w:val="0"/>
        <w:w w:val="100"/>
        <w:sz w:val="28"/>
        <w:szCs w:val="28"/>
        <w:lang w:val="en-US" w:eastAsia="en-US" w:bidi="ar-SA"/>
      </w:rPr>
    </w:lvl>
    <w:lvl w:ilvl="1" w:tplc="BCE06CDA">
      <w:numFmt w:val="bullet"/>
      <w:lvlText w:val="•"/>
      <w:lvlJc w:val="left"/>
      <w:pPr>
        <w:ind w:left="2038" w:hanging="358"/>
      </w:pPr>
      <w:rPr>
        <w:rFonts w:hint="default"/>
        <w:lang w:val="en-US" w:eastAsia="en-US" w:bidi="ar-SA"/>
      </w:rPr>
    </w:lvl>
    <w:lvl w:ilvl="2" w:tplc="6DF275C2">
      <w:numFmt w:val="bullet"/>
      <w:lvlText w:val="•"/>
      <w:lvlJc w:val="left"/>
      <w:pPr>
        <w:ind w:left="2957" w:hanging="358"/>
      </w:pPr>
      <w:rPr>
        <w:rFonts w:hint="default"/>
        <w:lang w:val="en-US" w:eastAsia="en-US" w:bidi="ar-SA"/>
      </w:rPr>
    </w:lvl>
    <w:lvl w:ilvl="3" w:tplc="11D6AEF4">
      <w:numFmt w:val="bullet"/>
      <w:lvlText w:val="•"/>
      <w:lvlJc w:val="left"/>
      <w:pPr>
        <w:ind w:left="3875" w:hanging="358"/>
      </w:pPr>
      <w:rPr>
        <w:rFonts w:hint="default"/>
        <w:lang w:val="en-US" w:eastAsia="en-US" w:bidi="ar-SA"/>
      </w:rPr>
    </w:lvl>
    <w:lvl w:ilvl="4" w:tplc="6262B918">
      <w:numFmt w:val="bullet"/>
      <w:lvlText w:val="•"/>
      <w:lvlJc w:val="left"/>
      <w:pPr>
        <w:ind w:left="4794" w:hanging="358"/>
      </w:pPr>
      <w:rPr>
        <w:rFonts w:hint="default"/>
        <w:lang w:val="en-US" w:eastAsia="en-US" w:bidi="ar-SA"/>
      </w:rPr>
    </w:lvl>
    <w:lvl w:ilvl="5" w:tplc="804EA1F4">
      <w:numFmt w:val="bullet"/>
      <w:lvlText w:val="•"/>
      <w:lvlJc w:val="left"/>
      <w:pPr>
        <w:ind w:left="5713" w:hanging="358"/>
      </w:pPr>
      <w:rPr>
        <w:rFonts w:hint="default"/>
        <w:lang w:val="en-US" w:eastAsia="en-US" w:bidi="ar-SA"/>
      </w:rPr>
    </w:lvl>
    <w:lvl w:ilvl="6" w:tplc="B7EEBAD2">
      <w:numFmt w:val="bullet"/>
      <w:lvlText w:val="•"/>
      <w:lvlJc w:val="left"/>
      <w:pPr>
        <w:ind w:left="6631" w:hanging="358"/>
      </w:pPr>
      <w:rPr>
        <w:rFonts w:hint="default"/>
        <w:lang w:val="en-US" w:eastAsia="en-US" w:bidi="ar-SA"/>
      </w:rPr>
    </w:lvl>
    <w:lvl w:ilvl="7" w:tplc="B0F8CE58">
      <w:numFmt w:val="bullet"/>
      <w:lvlText w:val="•"/>
      <w:lvlJc w:val="left"/>
      <w:pPr>
        <w:ind w:left="7550" w:hanging="358"/>
      </w:pPr>
      <w:rPr>
        <w:rFonts w:hint="default"/>
        <w:lang w:val="en-US" w:eastAsia="en-US" w:bidi="ar-SA"/>
      </w:rPr>
    </w:lvl>
    <w:lvl w:ilvl="8" w:tplc="839C65F0">
      <w:numFmt w:val="bullet"/>
      <w:lvlText w:val="•"/>
      <w:lvlJc w:val="left"/>
      <w:pPr>
        <w:ind w:left="8469" w:hanging="358"/>
      </w:pPr>
      <w:rPr>
        <w:rFonts w:hint="default"/>
        <w:lang w:val="en-US" w:eastAsia="en-US" w:bidi="ar-SA"/>
      </w:rPr>
    </w:lvl>
  </w:abstractNum>
  <w:abstractNum w:abstractNumId="17" w15:restartNumberingAfterBreak="0">
    <w:nsid w:val="6A092A09"/>
    <w:multiLevelType w:val="hybridMultilevel"/>
    <w:tmpl w:val="AB243736"/>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8" w15:restartNumberingAfterBreak="0">
    <w:nsid w:val="6A743402"/>
    <w:multiLevelType w:val="hybridMultilevel"/>
    <w:tmpl w:val="E21CEBFA"/>
    <w:lvl w:ilvl="0" w:tplc="96E6837A">
      <w:start w:val="1"/>
      <w:numFmt w:val="lowerRoman"/>
      <w:lvlText w:val="(%1)"/>
      <w:lvlJc w:val="left"/>
      <w:pPr>
        <w:ind w:left="2957" w:hanging="596"/>
      </w:pPr>
      <w:rPr>
        <w:rFonts w:ascii="Arial" w:eastAsia="Arial" w:hAnsi="Arial" w:cs="Arial" w:hint="default"/>
        <w:b w:val="0"/>
        <w:bCs w:val="0"/>
        <w:i w:val="0"/>
        <w:iCs w:val="0"/>
        <w:w w:val="100"/>
        <w:sz w:val="28"/>
        <w:szCs w:val="28"/>
        <w:lang w:val="en-US" w:eastAsia="en-US" w:bidi="ar-SA"/>
      </w:rPr>
    </w:lvl>
    <w:lvl w:ilvl="1" w:tplc="8158A4A0">
      <w:numFmt w:val="bullet"/>
      <w:lvlText w:val="•"/>
      <w:lvlJc w:val="left"/>
      <w:pPr>
        <w:ind w:left="3694" w:hanging="596"/>
      </w:pPr>
      <w:rPr>
        <w:rFonts w:hint="default"/>
        <w:lang w:val="en-US" w:eastAsia="en-US" w:bidi="ar-SA"/>
      </w:rPr>
    </w:lvl>
    <w:lvl w:ilvl="2" w:tplc="1BFC0C8E">
      <w:numFmt w:val="bullet"/>
      <w:lvlText w:val="•"/>
      <w:lvlJc w:val="left"/>
      <w:pPr>
        <w:ind w:left="4429" w:hanging="596"/>
      </w:pPr>
      <w:rPr>
        <w:rFonts w:hint="default"/>
        <w:lang w:val="en-US" w:eastAsia="en-US" w:bidi="ar-SA"/>
      </w:rPr>
    </w:lvl>
    <w:lvl w:ilvl="3" w:tplc="F4E8F68A">
      <w:numFmt w:val="bullet"/>
      <w:lvlText w:val="•"/>
      <w:lvlJc w:val="left"/>
      <w:pPr>
        <w:ind w:left="5163" w:hanging="596"/>
      </w:pPr>
      <w:rPr>
        <w:rFonts w:hint="default"/>
        <w:lang w:val="en-US" w:eastAsia="en-US" w:bidi="ar-SA"/>
      </w:rPr>
    </w:lvl>
    <w:lvl w:ilvl="4" w:tplc="ACA25FA2">
      <w:numFmt w:val="bullet"/>
      <w:lvlText w:val="•"/>
      <w:lvlJc w:val="left"/>
      <w:pPr>
        <w:ind w:left="5898" w:hanging="596"/>
      </w:pPr>
      <w:rPr>
        <w:rFonts w:hint="default"/>
        <w:lang w:val="en-US" w:eastAsia="en-US" w:bidi="ar-SA"/>
      </w:rPr>
    </w:lvl>
    <w:lvl w:ilvl="5" w:tplc="376CA232">
      <w:numFmt w:val="bullet"/>
      <w:lvlText w:val="•"/>
      <w:lvlJc w:val="left"/>
      <w:pPr>
        <w:ind w:left="6633" w:hanging="596"/>
      </w:pPr>
      <w:rPr>
        <w:rFonts w:hint="default"/>
        <w:lang w:val="en-US" w:eastAsia="en-US" w:bidi="ar-SA"/>
      </w:rPr>
    </w:lvl>
    <w:lvl w:ilvl="6" w:tplc="FCB2BA90">
      <w:numFmt w:val="bullet"/>
      <w:lvlText w:val="•"/>
      <w:lvlJc w:val="left"/>
      <w:pPr>
        <w:ind w:left="7367" w:hanging="596"/>
      </w:pPr>
      <w:rPr>
        <w:rFonts w:hint="default"/>
        <w:lang w:val="en-US" w:eastAsia="en-US" w:bidi="ar-SA"/>
      </w:rPr>
    </w:lvl>
    <w:lvl w:ilvl="7" w:tplc="D64EF244">
      <w:numFmt w:val="bullet"/>
      <w:lvlText w:val="•"/>
      <w:lvlJc w:val="left"/>
      <w:pPr>
        <w:ind w:left="8102" w:hanging="596"/>
      </w:pPr>
      <w:rPr>
        <w:rFonts w:hint="default"/>
        <w:lang w:val="en-US" w:eastAsia="en-US" w:bidi="ar-SA"/>
      </w:rPr>
    </w:lvl>
    <w:lvl w:ilvl="8" w:tplc="A7BA1A36">
      <w:numFmt w:val="bullet"/>
      <w:lvlText w:val="•"/>
      <w:lvlJc w:val="left"/>
      <w:pPr>
        <w:ind w:left="8837" w:hanging="596"/>
      </w:pPr>
      <w:rPr>
        <w:rFonts w:hint="default"/>
        <w:lang w:val="en-US" w:eastAsia="en-US" w:bidi="ar-SA"/>
      </w:rPr>
    </w:lvl>
  </w:abstractNum>
  <w:abstractNum w:abstractNumId="19" w15:restartNumberingAfterBreak="0">
    <w:nsid w:val="6F7C40BA"/>
    <w:multiLevelType w:val="hybridMultilevel"/>
    <w:tmpl w:val="AEF45A2E"/>
    <w:lvl w:ilvl="0" w:tplc="08090013">
      <w:start w:val="1"/>
      <w:numFmt w:val="upperRoman"/>
      <w:lvlText w:val="%1."/>
      <w:lvlJc w:val="right"/>
      <w:pPr>
        <w:ind w:left="1324" w:hanging="360"/>
      </w:pPr>
      <w:rPr>
        <w:rFonts w:hint="default"/>
      </w:rPr>
    </w:lvl>
    <w:lvl w:ilvl="1" w:tplc="FFFFFFFF" w:tentative="1">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20" w15:restartNumberingAfterBreak="0">
    <w:nsid w:val="76C35A7B"/>
    <w:multiLevelType w:val="hybridMultilevel"/>
    <w:tmpl w:val="96DE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F0B37"/>
    <w:multiLevelType w:val="hybridMultilevel"/>
    <w:tmpl w:val="D5908FF2"/>
    <w:lvl w:ilvl="0" w:tplc="0809000F">
      <w:start w:val="1"/>
      <w:numFmt w:val="decimal"/>
      <w:lvlText w:val="%1."/>
      <w:lvlJc w:val="left"/>
      <w:pPr>
        <w:ind w:left="1120" w:hanging="360"/>
      </w:p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22" w15:restartNumberingAfterBreak="0">
    <w:nsid w:val="7E4E4FC3"/>
    <w:multiLevelType w:val="hybridMultilevel"/>
    <w:tmpl w:val="614653A0"/>
    <w:lvl w:ilvl="0" w:tplc="7794D748">
      <w:numFmt w:val="bullet"/>
      <w:lvlText w:val=""/>
      <w:lvlJc w:val="left"/>
      <w:pPr>
        <w:ind w:left="1840" w:hanging="360"/>
      </w:pPr>
      <w:rPr>
        <w:rFonts w:ascii="Symbol" w:eastAsia="Symbol" w:hAnsi="Symbol" w:cs="Symbol" w:hint="default"/>
        <w:b w:val="0"/>
        <w:bCs w:val="0"/>
        <w:i w:val="0"/>
        <w:iCs w:val="0"/>
        <w:w w:val="100"/>
        <w:sz w:val="28"/>
        <w:szCs w:val="28"/>
        <w:lang w:val="en-US" w:eastAsia="en-US" w:bidi="ar-SA"/>
      </w:rPr>
    </w:lvl>
    <w:lvl w:ilvl="1" w:tplc="8E1C3732">
      <w:numFmt w:val="bullet"/>
      <w:lvlText w:val="•"/>
      <w:lvlJc w:val="left"/>
      <w:pPr>
        <w:ind w:left="2686" w:hanging="360"/>
      </w:pPr>
      <w:rPr>
        <w:rFonts w:hint="default"/>
        <w:lang w:val="en-US" w:eastAsia="en-US" w:bidi="ar-SA"/>
      </w:rPr>
    </w:lvl>
    <w:lvl w:ilvl="2" w:tplc="E6EA48E0">
      <w:numFmt w:val="bullet"/>
      <w:lvlText w:val="•"/>
      <w:lvlJc w:val="left"/>
      <w:pPr>
        <w:ind w:left="3533" w:hanging="360"/>
      </w:pPr>
      <w:rPr>
        <w:rFonts w:hint="default"/>
        <w:lang w:val="en-US" w:eastAsia="en-US" w:bidi="ar-SA"/>
      </w:rPr>
    </w:lvl>
    <w:lvl w:ilvl="3" w:tplc="4552AE4E">
      <w:numFmt w:val="bullet"/>
      <w:lvlText w:val="•"/>
      <w:lvlJc w:val="left"/>
      <w:pPr>
        <w:ind w:left="4379" w:hanging="360"/>
      </w:pPr>
      <w:rPr>
        <w:rFonts w:hint="default"/>
        <w:lang w:val="en-US" w:eastAsia="en-US" w:bidi="ar-SA"/>
      </w:rPr>
    </w:lvl>
    <w:lvl w:ilvl="4" w:tplc="53427194">
      <w:numFmt w:val="bullet"/>
      <w:lvlText w:val="•"/>
      <w:lvlJc w:val="left"/>
      <w:pPr>
        <w:ind w:left="5226" w:hanging="360"/>
      </w:pPr>
      <w:rPr>
        <w:rFonts w:hint="default"/>
        <w:lang w:val="en-US" w:eastAsia="en-US" w:bidi="ar-SA"/>
      </w:rPr>
    </w:lvl>
    <w:lvl w:ilvl="5" w:tplc="BAB6759C">
      <w:numFmt w:val="bullet"/>
      <w:lvlText w:val="•"/>
      <w:lvlJc w:val="left"/>
      <w:pPr>
        <w:ind w:left="6073" w:hanging="360"/>
      </w:pPr>
      <w:rPr>
        <w:rFonts w:hint="default"/>
        <w:lang w:val="en-US" w:eastAsia="en-US" w:bidi="ar-SA"/>
      </w:rPr>
    </w:lvl>
    <w:lvl w:ilvl="6" w:tplc="4BE28C3E">
      <w:numFmt w:val="bullet"/>
      <w:lvlText w:val="•"/>
      <w:lvlJc w:val="left"/>
      <w:pPr>
        <w:ind w:left="6919" w:hanging="360"/>
      </w:pPr>
      <w:rPr>
        <w:rFonts w:hint="default"/>
        <w:lang w:val="en-US" w:eastAsia="en-US" w:bidi="ar-SA"/>
      </w:rPr>
    </w:lvl>
    <w:lvl w:ilvl="7" w:tplc="B7FCBCD2">
      <w:numFmt w:val="bullet"/>
      <w:lvlText w:val="•"/>
      <w:lvlJc w:val="left"/>
      <w:pPr>
        <w:ind w:left="7766" w:hanging="360"/>
      </w:pPr>
      <w:rPr>
        <w:rFonts w:hint="default"/>
        <w:lang w:val="en-US" w:eastAsia="en-US" w:bidi="ar-SA"/>
      </w:rPr>
    </w:lvl>
    <w:lvl w:ilvl="8" w:tplc="5674F69E">
      <w:numFmt w:val="bullet"/>
      <w:lvlText w:val="•"/>
      <w:lvlJc w:val="left"/>
      <w:pPr>
        <w:ind w:left="8613" w:hanging="360"/>
      </w:pPr>
      <w:rPr>
        <w:rFonts w:hint="default"/>
        <w:lang w:val="en-US" w:eastAsia="en-US" w:bidi="ar-SA"/>
      </w:rPr>
    </w:lvl>
  </w:abstractNum>
  <w:num w:numId="1" w16cid:durableId="1745443919">
    <w:abstractNumId w:val="2"/>
  </w:num>
  <w:num w:numId="2" w16cid:durableId="124742278">
    <w:abstractNumId w:val="6"/>
  </w:num>
  <w:num w:numId="3" w16cid:durableId="273630988">
    <w:abstractNumId w:val="10"/>
  </w:num>
  <w:num w:numId="4" w16cid:durableId="567040215">
    <w:abstractNumId w:val="22"/>
  </w:num>
  <w:num w:numId="5" w16cid:durableId="1017342804">
    <w:abstractNumId w:val="14"/>
  </w:num>
  <w:num w:numId="6" w16cid:durableId="1405371828">
    <w:abstractNumId w:val="9"/>
  </w:num>
  <w:num w:numId="7" w16cid:durableId="1834638068">
    <w:abstractNumId w:val="11"/>
  </w:num>
  <w:num w:numId="8" w16cid:durableId="550461350">
    <w:abstractNumId w:val="16"/>
  </w:num>
  <w:num w:numId="9" w16cid:durableId="1034891138">
    <w:abstractNumId w:val="3"/>
  </w:num>
  <w:num w:numId="10" w16cid:durableId="812795223">
    <w:abstractNumId w:val="5"/>
  </w:num>
  <w:num w:numId="11" w16cid:durableId="1906716955">
    <w:abstractNumId w:val="8"/>
  </w:num>
  <w:num w:numId="12" w16cid:durableId="203176535">
    <w:abstractNumId w:val="12"/>
  </w:num>
  <w:num w:numId="13" w16cid:durableId="1763573856">
    <w:abstractNumId w:val="4"/>
  </w:num>
  <w:num w:numId="14" w16cid:durableId="365836465">
    <w:abstractNumId w:val="18"/>
  </w:num>
  <w:num w:numId="15" w16cid:durableId="1326933384">
    <w:abstractNumId w:val="0"/>
  </w:num>
  <w:num w:numId="16" w16cid:durableId="1738243745">
    <w:abstractNumId w:val="1"/>
  </w:num>
  <w:num w:numId="17" w16cid:durableId="2052607280">
    <w:abstractNumId w:val="21"/>
  </w:num>
  <w:num w:numId="18" w16cid:durableId="656157163">
    <w:abstractNumId w:val="17"/>
  </w:num>
  <w:num w:numId="19" w16cid:durableId="1595701558">
    <w:abstractNumId w:val="19"/>
  </w:num>
  <w:num w:numId="20" w16cid:durableId="346909972">
    <w:abstractNumId w:val="13"/>
  </w:num>
  <w:num w:numId="21" w16cid:durableId="876894249">
    <w:abstractNumId w:val="15"/>
  </w:num>
  <w:num w:numId="22" w16cid:durableId="147750478">
    <w:abstractNumId w:val="7"/>
  </w:num>
  <w:num w:numId="23" w16cid:durableId="143131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4B"/>
    <w:rsid w:val="000C58CE"/>
    <w:rsid w:val="001403C3"/>
    <w:rsid w:val="0021636A"/>
    <w:rsid w:val="00217901"/>
    <w:rsid w:val="00236E10"/>
    <w:rsid w:val="002F18CD"/>
    <w:rsid w:val="0032214B"/>
    <w:rsid w:val="004D2B94"/>
    <w:rsid w:val="0063694B"/>
    <w:rsid w:val="00690479"/>
    <w:rsid w:val="006A76FD"/>
    <w:rsid w:val="006F1934"/>
    <w:rsid w:val="0078078A"/>
    <w:rsid w:val="007E5678"/>
    <w:rsid w:val="008549F8"/>
    <w:rsid w:val="0087137A"/>
    <w:rsid w:val="00883CFD"/>
    <w:rsid w:val="00884887"/>
    <w:rsid w:val="008905F4"/>
    <w:rsid w:val="008F767B"/>
    <w:rsid w:val="00941A6D"/>
    <w:rsid w:val="00A13265"/>
    <w:rsid w:val="00B45699"/>
    <w:rsid w:val="00BA65B7"/>
    <w:rsid w:val="00BB5ED8"/>
    <w:rsid w:val="00C72DF3"/>
    <w:rsid w:val="00E11020"/>
    <w:rsid w:val="00E27F26"/>
    <w:rsid w:val="00E735DF"/>
    <w:rsid w:val="00E8141A"/>
    <w:rsid w:val="00F21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C7672"/>
  <w15:docId w15:val="{49BB38E8-602C-42DF-B5C2-48FAC4FF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10"/>
    <w:pPr>
      <w:spacing w:before="120" w:after="120"/>
    </w:pPr>
    <w:rPr>
      <w:rFonts w:ascii="Arial" w:eastAsia="Arial" w:hAnsi="Arial" w:cs="Arial"/>
      <w:bCs/>
      <w:sz w:val="36"/>
      <w:szCs w:val="36"/>
    </w:rPr>
  </w:style>
  <w:style w:type="paragraph" w:styleId="Heading1">
    <w:name w:val="heading 1"/>
    <w:basedOn w:val="Normal"/>
    <w:uiPriority w:val="9"/>
    <w:qFormat/>
    <w:rsid w:val="00E8141A"/>
    <w:pPr>
      <w:spacing w:before="240"/>
      <w:outlineLvl w:val="0"/>
    </w:pPr>
    <w:rPr>
      <w:b/>
      <w:bCs w:val="0"/>
    </w:rPr>
  </w:style>
  <w:style w:type="paragraph" w:styleId="Heading2">
    <w:name w:val="heading 2"/>
    <w:uiPriority w:val="9"/>
    <w:unhideWhenUsed/>
    <w:qFormat/>
    <w:rsid w:val="00884887"/>
    <w:pPr>
      <w:numPr>
        <w:ilvl w:val="1"/>
        <w:numId w:val="15"/>
      </w:numPr>
      <w:spacing w:before="120" w:after="120"/>
      <w:ind w:left="851"/>
      <w:outlineLvl w:val="1"/>
    </w:pPr>
    <w:rPr>
      <w:rFonts w:ascii="Arial" w:eastAsia="Arial" w:hAnsi="Arial" w:cs="Arial"/>
      <w:b/>
      <w:bCs/>
      <w:sz w:val="36"/>
      <w:szCs w:val="36"/>
    </w:rPr>
  </w:style>
  <w:style w:type="paragraph" w:styleId="Heading3">
    <w:name w:val="heading 3"/>
    <w:next w:val="Normal"/>
    <w:link w:val="Heading3Char"/>
    <w:uiPriority w:val="9"/>
    <w:unhideWhenUsed/>
    <w:qFormat/>
    <w:rsid w:val="00236E10"/>
    <w:pPr>
      <w:ind w:right="-384"/>
      <w:outlineLvl w:val="2"/>
    </w:pPr>
    <w:rPr>
      <w:rFonts w:ascii="Arial" w:eastAsia="Arial" w:hAnsi="Arial" w:cs="Arial"/>
      <w:b/>
      <w:spacing w:val="-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8"/>
      <w:szCs w:val="28"/>
    </w:rPr>
  </w:style>
  <w:style w:type="paragraph" w:styleId="ListParagraph">
    <w:name w:val="List Paragraph"/>
    <w:basedOn w:val="Normal"/>
    <w:uiPriority w:val="1"/>
    <w:qFormat/>
    <w:rsid w:val="00E8141A"/>
    <w:pPr>
      <w:numPr>
        <w:numId w:val="13"/>
      </w:numPr>
      <w:ind w:hanging="618"/>
    </w:pPr>
  </w:style>
  <w:style w:type="paragraph" w:customStyle="1" w:styleId="TableParagraph">
    <w:name w:val="Table Paragraph"/>
    <w:uiPriority w:val="1"/>
    <w:qFormat/>
    <w:rsid w:val="00236E10"/>
    <w:pPr>
      <w:spacing w:before="120" w:after="120"/>
      <w:ind w:left="50"/>
    </w:pPr>
    <w:rPr>
      <w:rFonts w:ascii="Arial" w:eastAsia="Arial" w:hAnsi="Arial" w:cs="Arial"/>
      <w:b/>
      <w:color w:val="7030A0"/>
      <w:spacing w:val="-5"/>
      <w:sz w:val="36"/>
      <w:szCs w:val="36"/>
    </w:rPr>
  </w:style>
  <w:style w:type="character" w:customStyle="1" w:styleId="Heading3Char">
    <w:name w:val="Heading 3 Char"/>
    <w:basedOn w:val="DefaultParagraphFont"/>
    <w:link w:val="Heading3"/>
    <w:uiPriority w:val="9"/>
    <w:rsid w:val="00236E10"/>
    <w:rPr>
      <w:rFonts w:ascii="Arial" w:eastAsia="Arial" w:hAnsi="Arial" w:cs="Arial"/>
      <w:b/>
      <w:spacing w:val="-2"/>
      <w:sz w:val="36"/>
      <w:szCs w:val="36"/>
    </w:rPr>
  </w:style>
  <w:style w:type="character" w:styleId="Hyperlink">
    <w:name w:val="Hyperlink"/>
    <w:basedOn w:val="DefaultParagraphFont"/>
    <w:uiPriority w:val="99"/>
    <w:unhideWhenUsed/>
    <w:rsid w:val="00236E10"/>
    <w:rPr>
      <w:color w:val="0000FF" w:themeColor="hyperlink"/>
      <w:u w:val="single"/>
    </w:rPr>
  </w:style>
  <w:style w:type="character" w:styleId="UnresolvedMention">
    <w:name w:val="Unresolved Mention"/>
    <w:basedOn w:val="DefaultParagraphFont"/>
    <w:uiPriority w:val="99"/>
    <w:semiHidden/>
    <w:unhideWhenUsed/>
    <w:rsid w:val="00236E10"/>
    <w:rPr>
      <w:color w:val="605E5C"/>
      <w:shd w:val="clear" w:color="auto" w:fill="E1DFDD"/>
    </w:rPr>
  </w:style>
  <w:style w:type="paragraph" w:styleId="Header">
    <w:name w:val="header"/>
    <w:basedOn w:val="Normal"/>
    <w:link w:val="HeaderChar"/>
    <w:uiPriority w:val="99"/>
    <w:unhideWhenUsed/>
    <w:rsid w:val="00236E10"/>
    <w:pPr>
      <w:tabs>
        <w:tab w:val="center" w:pos="4513"/>
        <w:tab w:val="right" w:pos="9026"/>
      </w:tabs>
      <w:spacing w:before="0" w:after="0"/>
    </w:pPr>
  </w:style>
  <w:style w:type="character" w:customStyle="1" w:styleId="HeaderChar">
    <w:name w:val="Header Char"/>
    <w:basedOn w:val="DefaultParagraphFont"/>
    <w:link w:val="Header"/>
    <w:uiPriority w:val="99"/>
    <w:rsid w:val="00236E10"/>
    <w:rPr>
      <w:rFonts w:ascii="Arial" w:eastAsia="Arial" w:hAnsi="Arial" w:cs="Arial"/>
      <w:bCs/>
      <w:sz w:val="36"/>
      <w:szCs w:val="36"/>
    </w:rPr>
  </w:style>
  <w:style w:type="paragraph" w:styleId="Footer">
    <w:name w:val="footer"/>
    <w:basedOn w:val="Normal"/>
    <w:link w:val="FooterChar"/>
    <w:uiPriority w:val="99"/>
    <w:unhideWhenUsed/>
    <w:rsid w:val="00236E10"/>
    <w:pPr>
      <w:tabs>
        <w:tab w:val="center" w:pos="4513"/>
        <w:tab w:val="right" w:pos="9026"/>
      </w:tabs>
      <w:spacing w:before="0" w:after="0"/>
    </w:pPr>
  </w:style>
  <w:style w:type="character" w:customStyle="1" w:styleId="FooterChar">
    <w:name w:val="Footer Char"/>
    <w:basedOn w:val="DefaultParagraphFont"/>
    <w:link w:val="Footer"/>
    <w:uiPriority w:val="99"/>
    <w:rsid w:val="00236E10"/>
    <w:rPr>
      <w:rFonts w:ascii="Arial" w:eastAsia="Arial" w:hAnsi="Arial" w:cs="Arial"/>
      <w:bCs/>
      <w:sz w:val="36"/>
      <w:szCs w:val="36"/>
    </w:rPr>
  </w:style>
  <w:style w:type="paragraph" w:styleId="NoSpacing">
    <w:name w:val="No Spacing"/>
    <w:basedOn w:val="Normal"/>
    <w:uiPriority w:val="1"/>
    <w:qFormat/>
    <w:rsid w:val="00F21ECC"/>
    <w:rPr>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democracy.york.gov.uk/documents/b36680/Agenda%20Supplement%20Thursday%2020-Oct-2022%2018.30%20Council.pdf?T=9"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ycaccessteam@york.gov.uk" TargetMode="External"/><Relationship Id="rId17" Type="http://schemas.openxmlformats.org/officeDocument/2006/relationships/hyperlink" Target="https://democracy.york.gov.uk/documents/b36680/Agenda%20Supplement%20Thursday%2020-Oct-2022%2018.30%20Council.pdf?T=9"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emocracy.york.gov.uk/mgOutsideBodyDetails.aspx?ID=947" TargetMode="External"/><Relationship Id="rId20" Type="http://schemas.openxmlformats.org/officeDocument/2006/relationships/hyperlink" Target="https://www.equalityhumanrights.com/en/publication-download/technical-guidance-public-sector-equality-duty-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rk.gov.uk/BSLInterpretingServic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equalityhumanrights.com/en/publication-download/technical-guidance-public-sector-equality-duty-england" TargetMode="External"/><Relationship Id="rId4" Type="http://schemas.openxmlformats.org/officeDocument/2006/relationships/settings" Target="settings.xml"/><Relationship Id="rId9" Type="http://schemas.openxmlformats.org/officeDocument/2006/relationships/hyperlink" Target="http://www.york.gov.uk/BSLInterpretingService" TargetMode="Externa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BB1270DB78FD449EC405066F175797" ma:contentTypeVersion="19" ma:contentTypeDescription="Create a new document." ma:contentTypeScope="" ma:versionID="d83f18ff056b3769605e809ad7bdd956">
  <xsd:schema xmlns:xsd="http://www.w3.org/2001/XMLSchema" xmlns:xs="http://www.w3.org/2001/XMLSchema" xmlns:p="http://schemas.microsoft.com/office/2006/metadata/properties" xmlns:ns2="86cb287e-f7cc-4de3-8e79-4e477caa5dea" xmlns:ns3="acd05908-e9aa-4848-aa74-edb6c66ecd70" targetNamespace="http://schemas.microsoft.com/office/2006/metadata/properties" ma:root="true" ma:fieldsID="27b069a516d5ad36d8e689d3a1aecfe2" ns2:_="" ns3:_="">
    <xsd:import namespace="86cb287e-f7cc-4de3-8e79-4e477caa5dea"/>
    <xsd:import namespace="acd05908-e9aa-4848-aa74-edb6c66ec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287e-f7cc-4de3-8e79-4e477caa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d1d2bf-e3b2-4326-8ff5-af4236a0a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5908-e9aa-4848-aa74-edb6c66ecd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5750c66-0c61-4440-b072-91a196d9a5a8}" ma:internalName="TaxCatchAll" ma:showField="CatchAllData" ma:web="acd05908-e9aa-4848-aa74-edb6c66ecd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05908-e9aa-4848-aa74-edb6c66ecd70" xsi:nil="true"/>
    <lcf76f155ced4ddcb4097134ff3c332f xmlns="86cb287e-f7cc-4de3-8e79-4e477caa5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A8B6F-3E50-476B-8135-935A9D182EF6}">
  <ds:schemaRefs>
    <ds:schemaRef ds:uri="http://schemas.openxmlformats.org/officeDocument/2006/bibliography"/>
  </ds:schemaRefs>
</ds:datastoreItem>
</file>

<file path=customXml/itemProps2.xml><?xml version="1.0" encoding="utf-8"?>
<ds:datastoreItem xmlns:ds="http://schemas.openxmlformats.org/officeDocument/2006/customXml" ds:itemID="{CA1F6A23-51FF-4836-8C40-54042D0C612D}"/>
</file>

<file path=customXml/itemProps3.xml><?xml version="1.0" encoding="utf-8"?>
<ds:datastoreItem xmlns:ds="http://schemas.openxmlformats.org/officeDocument/2006/customXml" ds:itemID="{E63B372F-74C2-4F27-95E5-F699751DD2DC}"/>
</file>

<file path=customXml/itemProps4.xml><?xml version="1.0" encoding="utf-8"?>
<ds:datastoreItem xmlns:ds="http://schemas.openxmlformats.org/officeDocument/2006/customXml" ds:itemID="{E952A049-68F6-418D-B98C-83FD5DE12CE2}"/>
</file>

<file path=docProps/app.xml><?xml version="1.0" encoding="utf-8"?>
<Properties xmlns="http://schemas.openxmlformats.org/officeDocument/2006/extended-properties" xmlns:vt="http://schemas.openxmlformats.org/officeDocument/2006/docPropsVTypes">
  <Template>Normal.dotm</Template>
  <TotalTime>9</TotalTime>
  <Pages>24</Pages>
  <Words>4825</Words>
  <Characters>27507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(Public Pack)Agenda Document for Decision Session - Executive Member for Finance, Performance, Major Projects and Equalities, 24/01/2024 10:00</vt:lpstr>
    </vt:vector>
  </TitlesOfParts>
  <Company>City Of York Council</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Pack)Agenda Document for Decision Session - Executive Member for Finance, Performance, Major Projects and Equalities, 24/01/2024 10:00</dc:title>
  <dc:subject>Decision Session - Executive Member for Finance, Performance, Major Projects and Equalities, 24/01/2024 10:00</dc:subject>
  <dc:creator>Your council</dc:creator>
  <cp:keywords>Council meetings;Government, politics and public administration; Local government; Decision making; Council meetings;</cp:keywords>
  <cp:lastModifiedBy>Smith, David (Communities)</cp:lastModifiedBy>
  <cp:revision>2</cp:revision>
  <dcterms:created xsi:type="dcterms:W3CDTF">2025-08-20T07:15:00Z</dcterms:created>
  <dcterms:modified xsi:type="dcterms:W3CDTF">2025-08-20T07:15:00Z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1601-01-24T00:00:00Z</vt:filetime>
  </property>
  <property fmtid="{D5CDD505-2E9C-101B-9397-08002B2CF9AE}" pid="3" name="Creator">
    <vt:lpwstr>Aspose.pdf</vt:lpwstr>
  </property>
  <property fmtid="{D5CDD505-2E9C-101B-9397-08002B2CF9AE}" pid="4" name="LastSaved">
    <vt:filetime>2024-03-25T00:00:00Z</vt:filetime>
  </property>
  <property fmtid="{D5CDD505-2E9C-101B-9397-08002B2CF9AE}" pid="5" name="Producer">
    <vt:lpwstr>Aspose ltd http://aspose.com</vt:lpwstr>
  </property>
  <property fmtid="{D5CDD505-2E9C-101B-9397-08002B2CF9AE}" pid="6" name="ContentTypeId">
    <vt:lpwstr>0x010100CEBB1270DB78FD449EC405066F175797</vt:lpwstr>
  </property>
</Properties>
</file>