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12B75" w14:textId="77777777" w:rsidR="00EE5FAE" w:rsidRPr="009E65BE" w:rsidRDefault="00D87F61" w:rsidP="009E65BE">
      <w:pPr>
        <w:pStyle w:val="Heading1"/>
      </w:pPr>
      <w:r w:rsidRPr="009E65BE">
        <w:t>York Access Forum – Terms of Reference</w:t>
      </w:r>
    </w:p>
    <w:p w14:paraId="487D1A85" w14:textId="77777777" w:rsidR="00EE5FAE" w:rsidRDefault="00EE5FAE" w:rsidP="009E65BE"/>
    <w:p w14:paraId="7F0B8E3A" w14:textId="77777777" w:rsidR="00EE5FAE" w:rsidRPr="009E65BE" w:rsidRDefault="00D87F61" w:rsidP="009E65BE">
      <w:pPr>
        <w:pStyle w:val="Heading2"/>
        <w:ind w:left="0"/>
      </w:pPr>
      <w:r w:rsidRPr="009E65BE">
        <w:t>Purpose</w:t>
      </w:r>
    </w:p>
    <w:p w14:paraId="795C4673" w14:textId="77777777" w:rsidR="00EE5FAE" w:rsidRPr="009E65BE" w:rsidRDefault="00D87F61" w:rsidP="009E65BE">
      <w:pPr>
        <w:pStyle w:val="ListParagraph"/>
      </w:pPr>
      <w:r w:rsidRPr="009E65BE">
        <w:t>To provide an opportunity for disabled people and representatives of groups and organisations supporting disabled people to meet Council officers and Members on a formal basis to discuss issues around access and disability.</w:t>
      </w:r>
    </w:p>
    <w:p w14:paraId="118FFC48" w14:textId="0791BE49" w:rsidR="00EE5FAE" w:rsidRDefault="00D87F61" w:rsidP="009E65BE">
      <w:pPr>
        <w:pStyle w:val="ListParagraph"/>
      </w:pPr>
      <w:r>
        <w:t>To advise City of York Council on steps required to ensure that Social</w:t>
      </w:r>
      <w:r w:rsidRPr="009E65BE">
        <w:rPr>
          <w:spacing w:val="-5"/>
        </w:rPr>
        <w:t xml:space="preserve"> </w:t>
      </w:r>
      <w:r>
        <w:t>Model</w:t>
      </w:r>
      <w:r w:rsidRPr="009E65BE">
        <w:rPr>
          <w:spacing w:val="-5"/>
        </w:rPr>
        <w:t xml:space="preserve"> </w:t>
      </w:r>
      <w:r>
        <w:t>of</w:t>
      </w:r>
      <w:r w:rsidRPr="009E65BE">
        <w:rPr>
          <w:spacing w:val="-4"/>
        </w:rPr>
        <w:t xml:space="preserve"> </w:t>
      </w:r>
      <w:r>
        <w:t>Disability</w:t>
      </w:r>
      <w:r w:rsidRPr="009E65BE">
        <w:rPr>
          <w:spacing w:val="-2"/>
        </w:rPr>
        <w:t xml:space="preserve"> </w:t>
      </w:r>
      <w:r>
        <w:t>is</w:t>
      </w:r>
      <w:r w:rsidRPr="009E65BE">
        <w:rPr>
          <w:spacing w:val="-4"/>
        </w:rPr>
        <w:t xml:space="preserve"> </w:t>
      </w:r>
      <w:r>
        <w:t>further</w:t>
      </w:r>
      <w:r w:rsidRPr="009E65BE">
        <w:rPr>
          <w:spacing w:val="-5"/>
        </w:rPr>
        <w:t xml:space="preserve"> </w:t>
      </w:r>
      <w:r>
        <w:t>embedded</w:t>
      </w:r>
      <w:r w:rsidRPr="009E65BE">
        <w:rPr>
          <w:spacing w:val="-3"/>
        </w:rPr>
        <w:t xml:space="preserve"> </w:t>
      </w:r>
      <w:r>
        <w:t>within the</w:t>
      </w:r>
      <w:r w:rsidRPr="009E65BE">
        <w:rPr>
          <w:spacing w:val="-7"/>
        </w:rPr>
        <w:t xml:space="preserve"> </w:t>
      </w:r>
      <w:r>
        <w:t>council</w:t>
      </w:r>
      <w:r w:rsidR="009E65BE">
        <w:t xml:space="preserve"> </w:t>
      </w:r>
      <w:r>
        <w:t>and</w:t>
      </w:r>
      <w:r w:rsidRPr="009E65BE">
        <w:rPr>
          <w:spacing w:val="-3"/>
        </w:rPr>
        <w:t xml:space="preserve"> </w:t>
      </w:r>
      <w:r>
        <w:t>to</w:t>
      </w:r>
      <w:r w:rsidRPr="009E65BE">
        <w:rPr>
          <w:spacing w:val="-3"/>
        </w:rPr>
        <w:t xml:space="preserve"> </w:t>
      </w:r>
      <w:r>
        <w:t>increase</w:t>
      </w:r>
      <w:r w:rsidRPr="009E65BE">
        <w:rPr>
          <w:spacing w:val="-5"/>
        </w:rPr>
        <w:t xml:space="preserve"> </w:t>
      </w:r>
      <w:r>
        <w:t>knowledge</w:t>
      </w:r>
      <w:r w:rsidRPr="009E65BE">
        <w:rPr>
          <w:spacing w:val="-3"/>
        </w:rPr>
        <w:t xml:space="preserve"> </w:t>
      </w:r>
      <w:r>
        <w:t>and</w:t>
      </w:r>
      <w:r w:rsidRPr="009E65BE">
        <w:rPr>
          <w:spacing w:val="-4"/>
        </w:rPr>
        <w:t xml:space="preserve"> </w:t>
      </w:r>
      <w:r>
        <w:t>awareness</w:t>
      </w:r>
      <w:r w:rsidRPr="009E65BE">
        <w:rPr>
          <w:spacing w:val="-1"/>
        </w:rPr>
        <w:t xml:space="preserve"> </w:t>
      </w:r>
      <w:r>
        <w:t>of</w:t>
      </w:r>
      <w:r w:rsidRPr="009E65BE">
        <w:rPr>
          <w:spacing w:val="-3"/>
        </w:rPr>
        <w:t xml:space="preserve"> </w:t>
      </w:r>
      <w:r>
        <w:t>the</w:t>
      </w:r>
      <w:r w:rsidRPr="009E65BE">
        <w:rPr>
          <w:spacing w:val="-5"/>
        </w:rPr>
        <w:t xml:space="preserve"> </w:t>
      </w:r>
      <w:r>
        <w:t>barriers</w:t>
      </w:r>
      <w:r w:rsidRPr="009E65BE">
        <w:rPr>
          <w:spacing w:val="-4"/>
        </w:rPr>
        <w:t xml:space="preserve"> </w:t>
      </w:r>
      <w:r>
        <w:t>faced</w:t>
      </w:r>
      <w:r w:rsidRPr="009E65BE">
        <w:rPr>
          <w:spacing w:val="-5"/>
        </w:rPr>
        <w:t xml:space="preserve"> </w:t>
      </w:r>
      <w:r>
        <w:t>by disabled people amongst elected Members and officers.</w:t>
      </w:r>
    </w:p>
    <w:p w14:paraId="5BCE23EE" w14:textId="77777777" w:rsidR="00EE5FAE" w:rsidRDefault="00D87F61" w:rsidP="009E65BE">
      <w:pPr>
        <w:pStyle w:val="ListParagraph"/>
      </w:pPr>
      <w:r>
        <w:t>To</w:t>
      </w:r>
      <w:r>
        <w:rPr>
          <w:spacing w:val="-4"/>
        </w:rPr>
        <w:t xml:space="preserve"> </w:t>
      </w:r>
      <w:r>
        <w:t>enable</w:t>
      </w:r>
      <w:r>
        <w:rPr>
          <w:spacing w:val="-7"/>
        </w:rPr>
        <w:t xml:space="preserve"> </w:t>
      </w:r>
      <w:r>
        <w:t>the</w:t>
      </w:r>
      <w:r>
        <w:rPr>
          <w:spacing w:val="-7"/>
        </w:rPr>
        <w:t xml:space="preserve"> </w:t>
      </w:r>
      <w:r>
        <w:t>Council</w:t>
      </w:r>
      <w:r>
        <w:rPr>
          <w:spacing w:val="-6"/>
        </w:rPr>
        <w:t xml:space="preserve"> </w:t>
      </w:r>
      <w:r>
        <w:t>to</w:t>
      </w:r>
      <w:r>
        <w:rPr>
          <w:spacing w:val="-7"/>
        </w:rPr>
        <w:t xml:space="preserve"> </w:t>
      </w:r>
      <w:r>
        <w:t>use</w:t>
      </w:r>
      <w:r>
        <w:rPr>
          <w:spacing w:val="-7"/>
        </w:rPr>
        <w:t xml:space="preserve"> </w:t>
      </w:r>
      <w:r>
        <w:t>the</w:t>
      </w:r>
      <w:r>
        <w:rPr>
          <w:spacing w:val="-7"/>
        </w:rPr>
        <w:t xml:space="preserve"> </w:t>
      </w:r>
      <w:r>
        <w:t>forum</w:t>
      </w:r>
      <w:r>
        <w:rPr>
          <w:spacing w:val="-9"/>
        </w:rPr>
        <w:t xml:space="preserve"> </w:t>
      </w:r>
      <w:r>
        <w:t>as one</w:t>
      </w:r>
      <w:r>
        <w:rPr>
          <w:spacing w:val="-4"/>
        </w:rPr>
        <w:t xml:space="preserve"> </w:t>
      </w:r>
      <w:r>
        <w:t>means</w:t>
      </w:r>
      <w:r>
        <w:rPr>
          <w:spacing w:val="-6"/>
        </w:rPr>
        <w:t xml:space="preserve"> </w:t>
      </w:r>
      <w:r>
        <w:t>of</w:t>
      </w:r>
      <w:r>
        <w:rPr>
          <w:spacing w:val="-7"/>
        </w:rPr>
        <w:t xml:space="preserve"> </w:t>
      </w:r>
      <w:r>
        <w:t>consulting on</w:t>
      </w:r>
      <w:r>
        <w:rPr>
          <w:spacing w:val="-3"/>
        </w:rPr>
        <w:t xml:space="preserve"> </w:t>
      </w:r>
      <w:r>
        <w:t>the</w:t>
      </w:r>
      <w:r>
        <w:rPr>
          <w:spacing w:val="-2"/>
        </w:rPr>
        <w:t xml:space="preserve"> </w:t>
      </w:r>
      <w:r>
        <w:t>implications</w:t>
      </w:r>
      <w:r>
        <w:rPr>
          <w:spacing w:val="-4"/>
        </w:rPr>
        <w:t xml:space="preserve"> </w:t>
      </w:r>
      <w:r>
        <w:t>for</w:t>
      </w:r>
      <w:r>
        <w:rPr>
          <w:spacing w:val="-5"/>
        </w:rPr>
        <w:t xml:space="preserve"> </w:t>
      </w:r>
      <w:r>
        <w:t>disabled</w:t>
      </w:r>
      <w:r>
        <w:rPr>
          <w:spacing w:val="-3"/>
        </w:rPr>
        <w:t xml:space="preserve"> </w:t>
      </w:r>
      <w:r>
        <w:t>people</w:t>
      </w:r>
      <w:r>
        <w:rPr>
          <w:spacing w:val="-7"/>
        </w:rPr>
        <w:t xml:space="preserve"> </w:t>
      </w:r>
      <w:r>
        <w:t>of</w:t>
      </w:r>
      <w:r>
        <w:rPr>
          <w:spacing w:val="-2"/>
        </w:rPr>
        <w:t xml:space="preserve"> </w:t>
      </w:r>
      <w:r>
        <w:t>its</w:t>
      </w:r>
      <w:r>
        <w:rPr>
          <w:spacing w:val="-2"/>
        </w:rPr>
        <w:t xml:space="preserve"> </w:t>
      </w:r>
      <w:r>
        <w:t>policies</w:t>
      </w:r>
      <w:r>
        <w:rPr>
          <w:spacing w:val="-4"/>
        </w:rPr>
        <w:t xml:space="preserve"> </w:t>
      </w:r>
      <w:r>
        <w:t>and plans</w:t>
      </w:r>
      <w:r>
        <w:rPr>
          <w:spacing w:val="-4"/>
        </w:rPr>
        <w:t xml:space="preserve"> </w:t>
      </w:r>
      <w:r>
        <w:t>and to raise awareness of those across the wider disabled community via the representatives on the forum.</w:t>
      </w:r>
    </w:p>
    <w:p w14:paraId="0E455022" w14:textId="77777777" w:rsidR="00EE5FAE" w:rsidRDefault="00D87F61" w:rsidP="009E65BE">
      <w:pPr>
        <w:pStyle w:val="ListParagraph"/>
      </w:pPr>
      <w:r>
        <w:t>To enable</w:t>
      </w:r>
      <w:r>
        <w:rPr>
          <w:spacing w:val="-1"/>
        </w:rPr>
        <w:t xml:space="preserve"> </w:t>
      </w:r>
      <w:r>
        <w:t>representatives from</w:t>
      </w:r>
      <w:r>
        <w:rPr>
          <w:spacing w:val="-2"/>
        </w:rPr>
        <w:t xml:space="preserve"> </w:t>
      </w:r>
      <w:r>
        <w:t>the</w:t>
      </w:r>
      <w:r>
        <w:rPr>
          <w:spacing w:val="-1"/>
        </w:rPr>
        <w:t xml:space="preserve"> </w:t>
      </w:r>
      <w:r>
        <w:t>disabled</w:t>
      </w:r>
      <w:r>
        <w:rPr>
          <w:spacing w:val="-1"/>
        </w:rPr>
        <w:t xml:space="preserve"> </w:t>
      </w:r>
      <w:r>
        <w:t>community to</w:t>
      </w:r>
      <w:r>
        <w:rPr>
          <w:spacing w:val="-1"/>
        </w:rPr>
        <w:t xml:space="preserve"> </w:t>
      </w:r>
      <w:r>
        <w:t>raise matters of concern at the forum in order that they can then be considered</w:t>
      </w:r>
      <w:r>
        <w:rPr>
          <w:spacing w:val="-6"/>
        </w:rPr>
        <w:t xml:space="preserve"> </w:t>
      </w:r>
      <w:r>
        <w:t>by</w:t>
      </w:r>
      <w:r>
        <w:rPr>
          <w:spacing w:val="-5"/>
        </w:rPr>
        <w:t xml:space="preserve"> </w:t>
      </w:r>
      <w:r>
        <w:t>the</w:t>
      </w:r>
      <w:r>
        <w:rPr>
          <w:spacing w:val="-6"/>
        </w:rPr>
        <w:t xml:space="preserve"> </w:t>
      </w:r>
      <w:r>
        <w:t>relevant</w:t>
      </w:r>
      <w:r>
        <w:rPr>
          <w:spacing w:val="-4"/>
        </w:rPr>
        <w:t xml:space="preserve"> </w:t>
      </w:r>
      <w:r>
        <w:t>council</w:t>
      </w:r>
      <w:r>
        <w:rPr>
          <w:spacing w:val="-6"/>
        </w:rPr>
        <w:t xml:space="preserve"> </w:t>
      </w:r>
      <w:r>
        <w:t>officers</w:t>
      </w:r>
      <w:r>
        <w:rPr>
          <w:spacing w:val="-5"/>
        </w:rPr>
        <w:t xml:space="preserve"> </w:t>
      </w:r>
      <w:r>
        <w:t>or</w:t>
      </w:r>
      <w:r>
        <w:rPr>
          <w:spacing w:val="-6"/>
        </w:rPr>
        <w:t xml:space="preserve"> </w:t>
      </w:r>
      <w:r>
        <w:t>council</w:t>
      </w:r>
      <w:r>
        <w:rPr>
          <w:spacing w:val="-6"/>
        </w:rPr>
        <w:t xml:space="preserve"> </w:t>
      </w:r>
      <w:r>
        <w:t>committee.</w:t>
      </w:r>
    </w:p>
    <w:p w14:paraId="141FE6B2" w14:textId="77777777" w:rsidR="00EE5FAE" w:rsidRDefault="00D87F61" w:rsidP="009E65BE">
      <w:pPr>
        <w:pStyle w:val="ListParagraph"/>
      </w:pPr>
      <w:r>
        <w:t>To</w:t>
      </w:r>
      <w:r>
        <w:rPr>
          <w:spacing w:val="-8"/>
        </w:rPr>
        <w:t xml:space="preserve"> </w:t>
      </w:r>
      <w:r>
        <w:t>come</w:t>
      </w:r>
      <w:r>
        <w:rPr>
          <w:spacing w:val="-8"/>
        </w:rPr>
        <w:t xml:space="preserve"> </w:t>
      </w:r>
      <w:r>
        <w:t>together</w:t>
      </w:r>
      <w:r>
        <w:rPr>
          <w:spacing w:val="-10"/>
        </w:rPr>
        <w:t xml:space="preserve"> </w:t>
      </w:r>
      <w:r>
        <w:t>to</w:t>
      </w:r>
      <w:r>
        <w:rPr>
          <w:spacing w:val="-5"/>
        </w:rPr>
        <w:t xml:space="preserve"> </w:t>
      </w:r>
      <w:r>
        <w:t>discuss</w:t>
      </w:r>
      <w:r>
        <w:rPr>
          <w:spacing w:val="-5"/>
        </w:rPr>
        <w:t xml:space="preserve"> </w:t>
      </w:r>
      <w:r>
        <w:t>issues</w:t>
      </w:r>
      <w:r>
        <w:rPr>
          <w:spacing w:val="-5"/>
        </w:rPr>
        <w:t xml:space="preserve"> </w:t>
      </w:r>
      <w:r>
        <w:t>which</w:t>
      </w:r>
      <w:r>
        <w:rPr>
          <w:spacing w:val="-8"/>
        </w:rPr>
        <w:t xml:space="preserve"> </w:t>
      </w:r>
      <w:r>
        <w:t>impact</w:t>
      </w:r>
      <w:r>
        <w:rPr>
          <w:spacing w:val="-6"/>
        </w:rPr>
        <w:t xml:space="preserve"> </w:t>
      </w:r>
      <w:r>
        <w:t>on</w:t>
      </w:r>
      <w:r>
        <w:rPr>
          <w:spacing w:val="-8"/>
        </w:rPr>
        <w:t xml:space="preserve"> </w:t>
      </w:r>
      <w:r>
        <w:t>the</w:t>
      </w:r>
      <w:r>
        <w:rPr>
          <w:spacing w:val="-10"/>
        </w:rPr>
        <w:t xml:space="preserve"> </w:t>
      </w:r>
      <w:r>
        <w:t xml:space="preserve">disabled </w:t>
      </w:r>
      <w:r>
        <w:rPr>
          <w:spacing w:val="-2"/>
        </w:rPr>
        <w:t>community.</w:t>
      </w:r>
    </w:p>
    <w:p w14:paraId="405F1C71" w14:textId="77777777" w:rsidR="009E65BE" w:rsidRDefault="009E65BE" w:rsidP="009E65BE">
      <w:r>
        <w:br w:type="page"/>
      </w:r>
    </w:p>
    <w:p w14:paraId="26E1F2F0" w14:textId="047FFDBB" w:rsidR="00EE5FAE" w:rsidRDefault="00D87F61" w:rsidP="009E65BE">
      <w:pPr>
        <w:pStyle w:val="Heading2"/>
        <w:ind w:left="0"/>
      </w:pPr>
      <w:r>
        <w:lastRenderedPageBreak/>
        <w:t>The</w:t>
      </w:r>
      <w:r>
        <w:rPr>
          <w:spacing w:val="-8"/>
        </w:rPr>
        <w:t xml:space="preserve"> </w:t>
      </w:r>
      <w:r>
        <w:t>remit</w:t>
      </w:r>
      <w:r>
        <w:rPr>
          <w:spacing w:val="-7"/>
        </w:rPr>
        <w:t xml:space="preserve"> </w:t>
      </w:r>
      <w:r>
        <w:t>of</w:t>
      </w:r>
      <w:r>
        <w:rPr>
          <w:spacing w:val="-13"/>
        </w:rPr>
        <w:t xml:space="preserve"> </w:t>
      </w:r>
      <w:r>
        <w:t>York</w:t>
      </w:r>
      <w:r>
        <w:rPr>
          <w:spacing w:val="-19"/>
        </w:rPr>
        <w:t xml:space="preserve"> </w:t>
      </w:r>
      <w:r>
        <w:t>Access</w:t>
      </w:r>
      <w:r>
        <w:rPr>
          <w:spacing w:val="-8"/>
        </w:rPr>
        <w:t xml:space="preserve"> </w:t>
      </w:r>
      <w:r>
        <w:t>Forum</w:t>
      </w:r>
      <w:r>
        <w:rPr>
          <w:spacing w:val="-9"/>
        </w:rPr>
        <w:t xml:space="preserve"> </w:t>
      </w:r>
      <w:r w:rsidR="009E65BE">
        <w:rPr>
          <w:spacing w:val="-9"/>
        </w:rPr>
        <w:t>i</w:t>
      </w:r>
      <w:r>
        <w:rPr>
          <w:spacing w:val="-5"/>
        </w:rPr>
        <w:t>s:</w:t>
      </w:r>
    </w:p>
    <w:p w14:paraId="4531A479" w14:textId="0D7147D0" w:rsidR="00EE5FAE" w:rsidRDefault="00D87F61" w:rsidP="009E65BE">
      <w:pPr>
        <w:pStyle w:val="ListParagraph"/>
      </w:pPr>
      <w:r>
        <w:t>To</w:t>
      </w:r>
      <w:r>
        <w:rPr>
          <w:spacing w:val="-6"/>
        </w:rPr>
        <w:t xml:space="preserve"> </w:t>
      </w:r>
      <w:r>
        <w:t>promote</w:t>
      </w:r>
      <w:r>
        <w:rPr>
          <w:spacing w:val="-11"/>
        </w:rPr>
        <w:t xml:space="preserve"> </w:t>
      </w:r>
      <w:r w:rsidR="009E65BE">
        <w:t>coordinated</w:t>
      </w:r>
      <w:r>
        <w:rPr>
          <w:spacing w:val="-9"/>
        </w:rPr>
        <w:t xml:space="preserve"> </w:t>
      </w:r>
      <w:r>
        <w:t>action</w:t>
      </w:r>
      <w:r>
        <w:rPr>
          <w:spacing w:val="-9"/>
        </w:rPr>
        <w:t xml:space="preserve"> </w:t>
      </w:r>
      <w:r>
        <w:t>which</w:t>
      </w:r>
      <w:r>
        <w:rPr>
          <w:spacing w:val="-9"/>
        </w:rPr>
        <w:t xml:space="preserve"> </w:t>
      </w:r>
      <w:r>
        <w:t>works</w:t>
      </w:r>
      <w:r>
        <w:rPr>
          <w:spacing w:val="-8"/>
        </w:rPr>
        <w:t xml:space="preserve"> </w:t>
      </w:r>
      <w:r>
        <w:t>towards</w:t>
      </w:r>
      <w:r>
        <w:rPr>
          <w:spacing w:val="-8"/>
        </w:rPr>
        <w:t xml:space="preserve"> </w:t>
      </w:r>
      <w:r>
        <w:t>equality</w:t>
      </w:r>
      <w:r>
        <w:rPr>
          <w:spacing w:val="-2"/>
        </w:rPr>
        <w:t xml:space="preserve"> </w:t>
      </w:r>
      <w:r>
        <w:t>and human rights for disabled people in York by influencing other groups and bodies with executive responsibilities.</w:t>
      </w:r>
    </w:p>
    <w:p w14:paraId="1C7F9425" w14:textId="77777777" w:rsidR="00EE5FAE" w:rsidRDefault="00D87F61" w:rsidP="009E65BE">
      <w:pPr>
        <w:pStyle w:val="ListParagraph"/>
      </w:pPr>
      <w:r>
        <w:t>To</w:t>
      </w:r>
      <w:r>
        <w:rPr>
          <w:spacing w:val="-7"/>
        </w:rPr>
        <w:t xml:space="preserve"> </w:t>
      </w:r>
      <w:r>
        <w:t>work</w:t>
      </w:r>
      <w:r>
        <w:rPr>
          <w:spacing w:val="-9"/>
        </w:rPr>
        <w:t xml:space="preserve"> </w:t>
      </w:r>
      <w:r>
        <w:t>in</w:t>
      </w:r>
      <w:r>
        <w:rPr>
          <w:spacing w:val="-7"/>
        </w:rPr>
        <w:t xml:space="preserve"> </w:t>
      </w:r>
      <w:r>
        <w:t>partnership</w:t>
      </w:r>
      <w:r>
        <w:rPr>
          <w:spacing w:val="-8"/>
        </w:rPr>
        <w:t xml:space="preserve"> </w:t>
      </w:r>
      <w:r>
        <w:t>with</w:t>
      </w:r>
      <w:r>
        <w:rPr>
          <w:spacing w:val="-10"/>
        </w:rPr>
        <w:t xml:space="preserve"> </w:t>
      </w:r>
      <w:r>
        <w:t>disabled</w:t>
      </w:r>
      <w:r>
        <w:rPr>
          <w:spacing w:val="-10"/>
        </w:rPr>
        <w:t xml:space="preserve"> </w:t>
      </w:r>
      <w:r>
        <w:t>people,</w:t>
      </w:r>
      <w:r>
        <w:rPr>
          <w:spacing w:val="-8"/>
        </w:rPr>
        <w:t xml:space="preserve"> </w:t>
      </w:r>
      <w:r>
        <w:t>and</w:t>
      </w:r>
      <w:r>
        <w:rPr>
          <w:spacing w:val="-10"/>
        </w:rPr>
        <w:t xml:space="preserve"> </w:t>
      </w:r>
      <w:r>
        <w:t>organisations supporting disabled people, to challenge attitudes.</w:t>
      </w:r>
    </w:p>
    <w:p w14:paraId="65630F47" w14:textId="77777777" w:rsidR="00EE5FAE" w:rsidRDefault="00D87F61" w:rsidP="009E65BE">
      <w:pPr>
        <w:pStyle w:val="ListParagraph"/>
      </w:pPr>
      <w:r>
        <w:t>To</w:t>
      </w:r>
      <w:r>
        <w:rPr>
          <w:spacing w:val="-6"/>
        </w:rPr>
        <w:t xml:space="preserve"> </w:t>
      </w:r>
      <w:r>
        <w:t>promote</w:t>
      </w:r>
      <w:r>
        <w:rPr>
          <w:spacing w:val="-9"/>
        </w:rPr>
        <w:t xml:space="preserve"> </w:t>
      </w:r>
      <w:r>
        <w:t>and</w:t>
      </w:r>
      <w:r>
        <w:rPr>
          <w:spacing w:val="-9"/>
        </w:rPr>
        <w:t xml:space="preserve"> </w:t>
      </w:r>
      <w:r>
        <w:t>support</w:t>
      </w:r>
      <w:r>
        <w:rPr>
          <w:spacing w:val="-8"/>
        </w:rPr>
        <w:t xml:space="preserve"> </w:t>
      </w:r>
      <w:r>
        <w:t>the</w:t>
      </w:r>
      <w:r>
        <w:rPr>
          <w:spacing w:val="-9"/>
        </w:rPr>
        <w:t xml:space="preserve"> </w:t>
      </w:r>
      <w:r>
        <w:t>development</w:t>
      </w:r>
      <w:r>
        <w:rPr>
          <w:spacing w:val="-6"/>
        </w:rPr>
        <w:t xml:space="preserve"> </w:t>
      </w:r>
      <w:r>
        <w:t>of</w:t>
      </w:r>
      <w:r>
        <w:rPr>
          <w:spacing w:val="-7"/>
        </w:rPr>
        <w:t xml:space="preserve"> </w:t>
      </w:r>
      <w:r>
        <w:t>good</w:t>
      </w:r>
      <w:r>
        <w:rPr>
          <w:spacing w:val="-9"/>
        </w:rPr>
        <w:t xml:space="preserve"> </w:t>
      </w:r>
      <w:r>
        <w:t>practice</w:t>
      </w:r>
      <w:r>
        <w:rPr>
          <w:spacing w:val="-6"/>
        </w:rPr>
        <w:t xml:space="preserve"> </w:t>
      </w:r>
      <w:r>
        <w:t>locally and identify instances of bad practice.</w:t>
      </w:r>
    </w:p>
    <w:p w14:paraId="244E0DB5" w14:textId="77777777" w:rsidR="00EE5FAE" w:rsidRDefault="00D87F61" w:rsidP="009E65BE">
      <w:pPr>
        <w:pStyle w:val="ListParagraph"/>
      </w:pPr>
      <w:r>
        <w:t>To</w:t>
      </w:r>
      <w:r>
        <w:rPr>
          <w:spacing w:val="-9"/>
        </w:rPr>
        <w:t xml:space="preserve"> </w:t>
      </w:r>
      <w:r>
        <w:t>receive</w:t>
      </w:r>
      <w:r>
        <w:rPr>
          <w:spacing w:val="-9"/>
        </w:rPr>
        <w:t xml:space="preserve"> </w:t>
      </w:r>
      <w:r>
        <w:t>reports</w:t>
      </w:r>
      <w:r>
        <w:rPr>
          <w:spacing w:val="-8"/>
        </w:rPr>
        <w:t xml:space="preserve"> </w:t>
      </w:r>
      <w:r>
        <w:t>and</w:t>
      </w:r>
      <w:r>
        <w:rPr>
          <w:spacing w:val="-7"/>
        </w:rPr>
        <w:t xml:space="preserve"> </w:t>
      </w:r>
      <w:r>
        <w:t>presentations,</w:t>
      </w:r>
      <w:r>
        <w:rPr>
          <w:spacing w:val="-9"/>
        </w:rPr>
        <w:t xml:space="preserve"> </w:t>
      </w:r>
      <w:r>
        <w:t>and</w:t>
      </w:r>
      <w:r>
        <w:rPr>
          <w:spacing w:val="-9"/>
        </w:rPr>
        <w:t xml:space="preserve"> </w:t>
      </w:r>
      <w:r>
        <w:t>consider</w:t>
      </w:r>
      <w:r>
        <w:rPr>
          <w:spacing w:val="-9"/>
        </w:rPr>
        <w:t xml:space="preserve"> </w:t>
      </w:r>
      <w:r>
        <w:t>feedback</w:t>
      </w:r>
      <w:r>
        <w:rPr>
          <w:spacing w:val="-8"/>
        </w:rPr>
        <w:t xml:space="preserve"> </w:t>
      </w:r>
      <w:r>
        <w:t>on issues raised, from:</w:t>
      </w:r>
    </w:p>
    <w:p w14:paraId="61709658" w14:textId="77777777" w:rsidR="00EE5FAE" w:rsidRDefault="00D87F61" w:rsidP="009E65BE">
      <w:pPr>
        <w:pStyle w:val="ListParagraph"/>
        <w:numPr>
          <w:ilvl w:val="1"/>
          <w:numId w:val="1"/>
        </w:numPr>
        <w:ind w:right="255" w:hanging="312"/>
        <w:contextualSpacing/>
      </w:pPr>
      <w:r>
        <w:t>Council</w:t>
      </w:r>
      <w:r>
        <w:rPr>
          <w:spacing w:val="-8"/>
        </w:rPr>
        <w:t xml:space="preserve"> </w:t>
      </w:r>
      <w:r>
        <w:rPr>
          <w:spacing w:val="-2"/>
        </w:rPr>
        <w:t>Officers</w:t>
      </w:r>
    </w:p>
    <w:p w14:paraId="374493A6" w14:textId="77777777" w:rsidR="00EE5FAE" w:rsidRDefault="00D87F61" w:rsidP="009E65BE">
      <w:pPr>
        <w:pStyle w:val="ListParagraph"/>
        <w:numPr>
          <w:ilvl w:val="1"/>
          <w:numId w:val="1"/>
        </w:numPr>
        <w:ind w:right="255" w:hanging="312"/>
        <w:contextualSpacing/>
      </w:pPr>
      <w:r>
        <w:t>Disability</w:t>
      </w:r>
      <w:r>
        <w:rPr>
          <w:spacing w:val="-11"/>
        </w:rPr>
        <w:t xml:space="preserve"> </w:t>
      </w:r>
      <w:r>
        <w:t>Organisations</w:t>
      </w:r>
    </w:p>
    <w:p w14:paraId="5CE10D70" w14:textId="156149C6" w:rsidR="00EE5FAE" w:rsidRDefault="009E65BE" w:rsidP="009E65BE">
      <w:pPr>
        <w:pStyle w:val="ListParagraph"/>
        <w:numPr>
          <w:ilvl w:val="1"/>
          <w:numId w:val="1"/>
        </w:numPr>
        <w:ind w:right="255" w:hanging="312"/>
        <w:contextualSpacing/>
      </w:pPr>
      <w:r>
        <w:t>Councilors</w:t>
      </w:r>
    </w:p>
    <w:p w14:paraId="72BC10FB" w14:textId="5ACC8948" w:rsidR="009E65BE" w:rsidRPr="009E65BE" w:rsidRDefault="00D87F61" w:rsidP="009E65BE">
      <w:pPr>
        <w:pStyle w:val="ListParagraph"/>
        <w:numPr>
          <w:ilvl w:val="1"/>
          <w:numId w:val="1"/>
        </w:numPr>
        <w:ind w:right="255" w:hanging="312"/>
        <w:contextualSpacing/>
      </w:pPr>
      <w:r>
        <w:t>Others</w:t>
      </w:r>
      <w:r>
        <w:rPr>
          <w:spacing w:val="-8"/>
        </w:rPr>
        <w:t xml:space="preserve"> </w:t>
      </w:r>
      <w:r>
        <w:t>as</w:t>
      </w:r>
      <w:r>
        <w:rPr>
          <w:spacing w:val="-8"/>
        </w:rPr>
        <w:t xml:space="preserve"> </w:t>
      </w:r>
      <w:r>
        <w:t>considered</w:t>
      </w:r>
      <w:r>
        <w:rPr>
          <w:spacing w:val="-5"/>
        </w:rPr>
        <w:t xml:space="preserve"> </w:t>
      </w:r>
      <w:r>
        <w:t>appropriate</w:t>
      </w:r>
      <w:r>
        <w:rPr>
          <w:spacing w:val="-1"/>
        </w:rPr>
        <w:t xml:space="preserve"> </w:t>
      </w:r>
      <w:r>
        <w:t>by</w:t>
      </w:r>
      <w:r>
        <w:rPr>
          <w:spacing w:val="-6"/>
        </w:rPr>
        <w:t xml:space="preserve"> </w:t>
      </w:r>
      <w:r>
        <w:t>the</w:t>
      </w:r>
      <w:r>
        <w:rPr>
          <w:spacing w:val="-6"/>
        </w:rPr>
        <w:t xml:space="preserve"> </w:t>
      </w:r>
      <w:r>
        <w:rPr>
          <w:spacing w:val="-2"/>
        </w:rPr>
        <w:t>Chair</w:t>
      </w:r>
      <w:r w:rsidR="009E65BE">
        <w:rPr>
          <w:spacing w:val="-2"/>
        </w:rPr>
        <w:t>.</w:t>
      </w:r>
    </w:p>
    <w:p w14:paraId="329063FF" w14:textId="77777777" w:rsidR="00EE5FAE" w:rsidRDefault="00D87F61" w:rsidP="009E65BE">
      <w:pPr>
        <w:pStyle w:val="ListParagraph"/>
      </w:pPr>
      <w:r>
        <w:t>To</w:t>
      </w:r>
      <w:r>
        <w:rPr>
          <w:spacing w:val="-5"/>
        </w:rPr>
        <w:t xml:space="preserve"> </w:t>
      </w:r>
      <w:r>
        <w:t>produce,</w:t>
      </w:r>
      <w:r>
        <w:rPr>
          <w:spacing w:val="-6"/>
        </w:rPr>
        <w:t xml:space="preserve"> </w:t>
      </w:r>
      <w:r>
        <w:t>make</w:t>
      </w:r>
      <w:r>
        <w:rPr>
          <w:spacing w:val="-8"/>
        </w:rPr>
        <w:t xml:space="preserve"> </w:t>
      </w:r>
      <w:r>
        <w:t>public,</w:t>
      </w:r>
      <w:r>
        <w:rPr>
          <w:spacing w:val="-3"/>
        </w:rPr>
        <w:t xml:space="preserve"> </w:t>
      </w:r>
      <w:r>
        <w:t>and</w:t>
      </w:r>
      <w:r>
        <w:rPr>
          <w:spacing w:val="-8"/>
        </w:rPr>
        <w:t xml:space="preserve"> </w:t>
      </w:r>
      <w:r>
        <w:t>keep</w:t>
      </w:r>
      <w:r>
        <w:rPr>
          <w:spacing w:val="-8"/>
        </w:rPr>
        <w:t xml:space="preserve"> </w:t>
      </w:r>
      <w:r>
        <w:t>under</w:t>
      </w:r>
      <w:r>
        <w:rPr>
          <w:spacing w:val="-6"/>
        </w:rPr>
        <w:t xml:space="preserve"> </w:t>
      </w:r>
      <w:r>
        <w:t>review</w:t>
      </w:r>
      <w:r>
        <w:rPr>
          <w:spacing w:val="-7"/>
        </w:rPr>
        <w:t xml:space="preserve"> </w:t>
      </w:r>
      <w:r>
        <w:t>a</w:t>
      </w:r>
      <w:r>
        <w:rPr>
          <w:spacing w:val="-9"/>
        </w:rPr>
        <w:t xml:space="preserve"> </w:t>
      </w:r>
      <w:r>
        <w:t>forward</w:t>
      </w:r>
      <w:r>
        <w:rPr>
          <w:spacing w:val="-5"/>
        </w:rPr>
        <w:t xml:space="preserve"> </w:t>
      </w:r>
      <w:r>
        <w:t>plan</w:t>
      </w:r>
      <w:r>
        <w:rPr>
          <w:spacing w:val="-8"/>
        </w:rPr>
        <w:t xml:space="preserve"> </w:t>
      </w:r>
      <w:r>
        <w:t>for each municipal year and to produce an annual report.</w:t>
      </w:r>
    </w:p>
    <w:p w14:paraId="33A31ED7" w14:textId="1BB8C767" w:rsidR="009E65BE" w:rsidRPr="009E65BE" w:rsidRDefault="00D87F61" w:rsidP="009E65BE">
      <w:pPr>
        <w:pStyle w:val="Heading2"/>
        <w:ind w:left="0"/>
      </w:pPr>
      <w:r w:rsidRPr="009E65BE">
        <w:t>Chair</w:t>
      </w:r>
    </w:p>
    <w:p w14:paraId="5407A9AA" w14:textId="77777777" w:rsidR="00EE5FAE" w:rsidRPr="009E65BE" w:rsidRDefault="00D87F61" w:rsidP="009E65BE">
      <w:r w:rsidRPr="009E65BE">
        <w:t>The forum will be Chaired by a person independent of the council. This should be:</w:t>
      </w:r>
    </w:p>
    <w:p w14:paraId="4504BFDD" w14:textId="77777777" w:rsidR="00EE5FAE" w:rsidRDefault="00D87F61" w:rsidP="009E65BE">
      <w:pPr>
        <w:pStyle w:val="ListParagraph"/>
      </w:pPr>
      <w:r>
        <w:t>In</w:t>
      </w:r>
      <w:r>
        <w:rPr>
          <w:spacing w:val="-6"/>
        </w:rPr>
        <w:t xml:space="preserve"> </w:t>
      </w:r>
      <w:r>
        <w:t>the</w:t>
      </w:r>
      <w:r>
        <w:rPr>
          <w:spacing w:val="-6"/>
        </w:rPr>
        <w:t xml:space="preserve"> </w:t>
      </w:r>
      <w:r>
        <w:t>first</w:t>
      </w:r>
      <w:r>
        <w:rPr>
          <w:spacing w:val="-2"/>
        </w:rPr>
        <w:t xml:space="preserve"> </w:t>
      </w:r>
      <w:r>
        <w:t>instance</w:t>
      </w:r>
      <w:r>
        <w:rPr>
          <w:spacing w:val="-6"/>
        </w:rPr>
        <w:t xml:space="preserve"> </w:t>
      </w:r>
      <w:r>
        <w:t>someone</w:t>
      </w:r>
      <w:r>
        <w:rPr>
          <w:spacing w:val="-6"/>
        </w:rPr>
        <w:t xml:space="preserve"> </w:t>
      </w:r>
      <w:r>
        <w:t>nominated</w:t>
      </w:r>
      <w:r>
        <w:rPr>
          <w:spacing w:val="-3"/>
        </w:rPr>
        <w:t xml:space="preserve"> </w:t>
      </w:r>
      <w:r>
        <w:t>from</w:t>
      </w:r>
      <w:r>
        <w:rPr>
          <w:spacing w:val="-5"/>
        </w:rPr>
        <w:t xml:space="preserve"> </w:t>
      </w:r>
      <w:r>
        <w:t>within</w:t>
      </w:r>
      <w:r>
        <w:rPr>
          <w:spacing w:val="-6"/>
        </w:rPr>
        <w:t xml:space="preserve"> </w:t>
      </w:r>
      <w:r>
        <w:t>the membership of the forum, with lived experience.</w:t>
      </w:r>
    </w:p>
    <w:p w14:paraId="62416AB5" w14:textId="77777777" w:rsidR="00EE5FAE" w:rsidRDefault="00D87F61" w:rsidP="009E65BE">
      <w:pPr>
        <w:pStyle w:val="ListParagraph"/>
        <w:ind w:right="-571"/>
      </w:pPr>
      <w:r>
        <w:t>Failing</w:t>
      </w:r>
      <w:r>
        <w:rPr>
          <w:spacing w:val="-3"/>
        </w:rPr>
        <w:t xml:space="preserve"> </w:t>
      </w:r>
      <w:r>
        <w:t>that</w:t>
      </w:r>
      <w:r>
        <w:rPr>
          <w:spacing w:val="-6"/>
        </w:rPr>
        <w:t xml:space="preserve"> </w:t>
      </w:r>
      <w:r>
        <w:t>someone</w:t>
      </w:r>
      <w:r>
        <w:rPr>
          <w:spacing w:val="-2"/>
        </w:rPr>
        <w:t xml:space="preserve"> </w:t>
      </w:r>
      <w:r>
        <w:t>outside</w:t>
      </w:r>
      <w:r>
        <w:rPr>
          <w:spacing w:val="-5"/>
        </w:rPr>
        <w:t xml:space="preserve"> </w:t>
      </w:r>
      <w:r>
        <w:t>of</w:t>
      </w:r>
      <w:r>
        <w:rPr>
          <w:spacing w:val="-3"/>
        </w:rPr>
        <w:t xml:space="preserve"> </w:t>
      </w:r>
      <w:r>
        <w:t>the</w:t>
      </w:r>
      <w:r>
        <w:rPr>
          <w:spacing w:val="-5"/>
        </w:rPr>
        <w:t xml:space="preserve"> </w:t>
      </w:r>
      <w:r>
        <w:t>forum</w:t>
      </w:r>
      <w:r>
        <w:rPr>
          <w:spacing w:val="-4"/>
        </w:rPr>
        <w:t xml:space="preserve"> </w:t>
      </w:r>
      <w:r>
        <w:t>who</w:t>
      </w:r>
      <w:r>
        <w:rPr>
          <w:spacing w:val="-3"/>
        </w:rPr>
        <w:t xml:space="preserve"> </w:t>
      </w:r>
      <w:r>
        <w:t>is</w:t>
      </w:r>
      <w:r>
        <w:rPr>
          <w:spacing w:val="-2"/>
        </w:rPr>
        <w:t xml:space="preserve"> </w:t>
      </w:r>
      <w:r>
        <w:t>nominated</w:t>
      </w:r>
      <w:r>
        <w:rPr>
          <w:spacing w:val="-3"/>
        </w:rPr>
        <w:t xml:space="preserve"> </w:t>
      </w:r>
      <w:r>
        <w:t>by</w:t>
      </w:r>
      <w:r>
        <w:rPr>
          <w:spacing w:val="-4"/>
        </w:rPr>
        <w:t xml:space="preserve"> </w:t>
      </w:r>
      <w:r>
        <w:t>the forum, ideally with lived experience.</w:t>
      </w:r>
    </w:p>
    <w:p w14:paraId="02A79167" w14:textId="77777777" w:rsidR="00EE5FAE" w:rsidRDefault="00D87F61" w:rsidP="009E65BE">
      <w:pPr>
        <w:pStyle w:val="ListParagraph"/>
      </w:pPr>
      <w:r>
        <w:lastRenderedPageBreak/>
        <w:t>If</w:t>
      </w:r>
      <w:r>
        <w:rPr>
          <w:spacing w:val="-2"/>
        </w:rPr>
        <w:t xml:space="preserve"> </w:t>
      </w:r>
      <w:r>
        <w:t>the</w:t>
      </w:r>
      <w:r>
        <w:rPr>
          <w:spacing w:val="-4"/>
        </w:rPr>
        <w:t xml:space="preserve"> </w:t>
      </w:r>
      <w:r>
        <w:t>forum</w:t>
      </w:r>
      <w:r>
        <w:rPr>
          <w:spacing w:val="-5"/>
        </w:rPr>
        <w:t xml:space="preserve"> </w:t>
      </w:r>
      <w:r>
        <w:t>is</w:t>
      </w:r>
      <w:r>
        <w:rPr>
          <w:spacing w:val="-3"/>
        </w:rPr>
        <w:t xml:space="preserve"> </w:t>
      </w:r>
      <w:r>
        <w:t>unable</w:t>
      </w:r>
      <w:r>
        <w:rPr>
          <w:spacing w:val="-1"/>
        </w:rPr>
        <w:t xml:space="preserve"> </w:t>
      </w:r>
      <w:r>
        <w:t>to</w:t>
      </w:r>
      <w:r>
        <w:rPr>
          <w:spacing w:val="-6"/>
        </w:rPr>
        <w:t xml:space="preserve"> </w:t>
      </w:r>
      <w:r>
        <w:t>find</w:t>
      </w:r>
      <w:r>
        <w:rPr>
          <w:spacing w:val="-4"/>
        </w:rPr>
        <w:t xml:space="preserve"> </w:t>
      </w:r>
      <w:r>
        <w:t>someone</w:t>
      </w:r>
      <w:r>
        <w:rPr>
          <w:spacing w:val="-4"/>
        </w:rPr>
        <w:t xml:space="preserve"> </w:t>
      </w:r>
      <w:r>
        <w:t>suitable</w:t>
      </w:r>
      <w:r>
        <w:rPr>
          <w:spacing w:val="-4"/>
        </w:rPr>
        <w:t xml:space="preserve"> </w:t>
      </w:r>
      <w:r>
        <w:t>then</w:t>
      </w:r>
      <w:r>
        <w:rPr>
          <w:spacing w:val="-4"/>
        </w:rPr>
        <w:t xml:space="preserve"> </w:t>
      </w:r>
      <w:r>
        <w:t>an</w:t>
      </w:r>
      <w:r>
        <w:rPr>
          <w:spacing w:val="-4"/>
        </w:rPr>
        <w:t xml:space="preserve"> </w:t>
      </w:r>
      <w:r>
        <w:t>elected Member of the council, with lived experience, may act as a temporary Chair.</w:t>
      </w:r>
    </w:p>
    <w:p w14:paraId="7181C241" w14:textId="2A326823" w:rsidR="00EE5FAE" w:rsidRPr="009E65BE" w:rsidRDefault="00D87F61" w:rsidP="009E65BE">
      <w:pPr>
        <w:pStyle w:val="Heading2"/>
      </w:pPr>
      <w:r w:rsidRPr="009E65BE">
        <w:t>Membership</w:t>
      </w:r>
    </w:p>
    <w:p w14:paraId="1A062D68" w14:textId="77777777" w:rsidR="00EE5FAE" w:rsidRDefault="00D87F61" w:rsidP="009E65BE">
      <w:r>
        <w:t>The</w:t>
      </w:r>
      <w:r>
        <w:rPr>
          <w:spacing w:val="-7"/>
        </w:rPr>
        <w:t xml:space="preserve"> </w:t>
      </w:r>
      <w:r>
        <w:t>Forum</w:t>
      </w:r>
      <w:r>
        <w:rPr>
          <w:spacing w:val="-6"/>
        </w:rPr>
        <w:t xml:space="preserve"> </w:t>
      </w:r>
      <w:r>
        <w:t>will</w:t>
      </w:r>
      <w:r>
        <w:rPr>
          <w:spacing w:val="-6"/>
        </w:rPr>
        <w:t xml:space="preserve"> </w:t>
      </w:r>
      <w:r>
        <w:t>have</w:t>
      </w:r>
      <w:r>
        <w:rPr>
          <w:spacing w:val="-4"/>
        </w:rPr>
        <w:t xml:space="preserve"> </w:t>
      </w:r>
      <w:r>
        <w:t>a</w:t>
      </w:r>
      <w:r>
        <w:rPr>
          <w:spacing w:val="-7"/>
        </w:rPr>
        <w:t xml:space="preserve"> </w:t>
      </w:r>
      <w:r>
        <w:t>core</w:t>
      </w:r>
      <w:r>
        <w:rPr>
          <w:spacing w:val="-6"/>
        </w:rPr>
        <w:t xml:space="preserve"> </w:t>
      </w:r>
      <w:r>
        <w:t>membership</w:t>
      </w:r>
      <w:r>
        <w:rPr>
          <w:spacing w:val="-4"/>
        </w:rPr>
        <w:t xml:space="preserve"> </w:t>
      </w:r>
      <w:r>
        <w:t>drawn</w:t>
      </w:r>
      <w:r>
        <w:rPr>
          <w:spacing w:val="-6"/>
        </w:rPr>
        <w:t xml:space="preserve"> </w:t>
      </w:r>
      <w:r>
        <w:rPr>
          <w:spacing w:val="-2"/>
        </w:rPr>
        <w:t>from:</w:t>
      </w:r>
    </w:p>
    <w:p w14:paraId="39148656" w14:textId="77777777" w:rsidR="00EE5FAE" w:rsidRDefault="00D87F61" w:rsidP="009E65BE">
      <w:pPr>
        <w:pStyle w:val="ListParagraph"/>
        <w:ind w:left="816" w:right="255" w:hanging="357"/>
        <w:contextualSpacing/>
      </w:pPr>
      <w:r>
        <w:t>Disabled</w:t>
      </w:r>
      <w:r>
        <w:rPr>
          <w:spacing w:val="-7"/>
        </w:rPr>
        <w:t xml:space="preserve"> </w:t>
      </w:r>
      <w:r>
        <w:t>people</w:t>
      </w:r>
      <w:r>
        <w:rPr>
          <w:spacing w:val="-7"/>
        </w:rPr>
        <w:t xml:space="preserve"> </w:t>
      </w:r>
      <w:r>
        <w:t>or</w:t>
      </w:r>
      <w:r>
        <w:rPr>
          <w:spacing w:val="-9"/>
        </w:rPr>
        <w:t xml:space="preserve"> </w:t>
      </w:r>
      <w:r>
        <w:t>those</w:t>
      </w:r>
      <w:r>
        <w:rPr>
          <w:spacing w:val="-3"/>
        </w:rPr>
        <w:t xml:space="preserve"> </w:t>
      </w:r>
      <w:r>
        <w:t>with</w:t>
      </w:r>
      <w:r>
        <w:rPr>
          <w:spacing w:val="-4"/>
        </w:rPr>
        <w:t xml:space="preserve"> </w:t>
      </w:r>
      <w:r>
        <w:t>lived</w:t>
      </w:r>
      <w:r>
        <w:rPr>
          <w:spacing w:val="-6"/>
        </w:rPr>
        <w:t xml:space="preserve"> </w:t>
      </w:r>
      <w:r>
        <w:rPr>
          <w:spacing w:val="-2"/>
        </w:rPr>
        <w:t>experience</w:t>
      </w:r>
    </w:p>
    <w:p w14:paraId="637274F8" w14:textId="77777777" w:rsidR="00EE5FAE" w:rsidRDefault="00D87F61" w:rsidP="009E65BE">
      <w:pPr>
        <w:pStyle w:val="ListParagraph"/>
        <w:ind w:left="816" w:right="255" w:hanging="357"/>
        <w:contextualSpacing/>
      </w:pPr>
      <w:r>
        <w:t>Groups</w:t>
      </w:r>
      <w:r>
        <w:rPr>
          <w:spacing w:val="-7"/>
        </w:rPr>
        <w:t xml:space="preserve"> </w:t>
      </w:r>
      <w:r>
        <w:t>or</w:t>
      </w:r>
      <w:r>
        <w:rPr>
          <w:spacing w:val="-8"/>
        </w:rPr>
        <w:t xml:space="preserve"> </w:t>
      </w:r>
      <w:r>
        <w:t>organisations</w:t>
      </w:r>
      <w:r>
        <w:rPr>
          <w:spacing w:val="-5"/>
        </w:rPr>
        <w:t xml:space="preserve"> </w:t>
      </w:r>
      <w:r>
        <w:t>working</w:t>
      </w:r>
      <w:r>
        <w:rPr>
          <w:spacing w:val="-8"/>
        </w:rPr>
        <w:t xml:space="preserve"> </w:t>
      </w:r>
      <w:r>
        <w:t>to</w:t>
      </w:r>
      <w:r>
        <w:rPr>
          <w:spacing w:val="-9"/>
        </w:rPr>
        <w:t xml:space="preserve"> </w:t>
      </w:r>
      <w:r>
        <w:t>support</w:t>
      </w:r>
      <w:r>
        <w:rPr>
          <w:spacing w:val="-7"/>
        </w:rPr>
        <w:t xml:space="preserve"> </w:t>
      </w:r>
      <w:r>
        <w:t>disabled</w:t>
      </w:r>
      <w:r>
        <w:rPr>
          <w:spacing w:val="-7"/>
        </w:rPr>
        <w:t xml:space="preserve"> </w:t>
      </w:r>
      <w:r>
        <w:rPr>
          <w:spacing w:val="-2"/>
        </w:rPr>
        <w:t>people.</w:t>
      </w:r>
    </w:p>
    <w:p w14:paraId="38FE453B" w14:textId="14313461" w:rsidR="00EE5FAE" w:rsidRPr="009E65BE" w:rsidRDefault="00D87F61" w:rsidP="009E65BE">
      <w:r w:rsidRPr="009E65BE">
        <w:t xml:space="preserve">The Chair will </w:t>
      </w:r>
      <w:r w:rsidR="009E65BE" w:rsidRPr="009E65BE">
        <w:t>endeavor</w:t>
      </w:r>
      <w:r w:rsidRPr="009E65BE">
        <w:t xml:space="preserve"> to make sure the forum membership is representative of a range of access needs.</w:t>
      </w:r>
    </w:p>
    <w:p w14:paraId="0DB2BAEF" w14:textId="21AA500D" w:rsidR="00EE5FAE" w:rsidRDefault="00D87F61" w:rsidP="009E65BE">
      <w:r>
        <w:t>From</w:t>
      </w:r>
      <w:r>
        <w:rPr>
          <w:spacing w:val="-6"/>
        </w:rPr>
        <w:t xml:space="preserve"> </w:t>
      </w:r>
      <w:r>
        <w:t>time-to-time</w:t>
      </w:r>
      <w:r>
        <w:rPr>
          <w:spacing w:val="-4"/>
        </w:rPr>
        <w:t xml:space="preserve"> </w:t>
      </w:r>
      <w:r>
        <w:t>experts</w:t>
      </w:r>
      <w:r>
        <w:rPr>
          <w:spacing w:val="-6"/>
        </w:rPr>
        <w:t xml:space="preserve"> </w:t>
      </w:r>
      <w:r>
        <w:t>by</w:t>
      </w:r>
      <w:r>
        <w:rPr>
          <w:spacing w:val="-4"/>
        </w:rPr>
        <w:t xml:space="preserve"> </w:t>
      </w:r>
      <w:r>
        <w:t>lived</w:t>
      </w:r>
      <w:r>
        <w:rPr>
          <w:spacing w:val="-7"/>
        </w:rPr>
        <w:t xml:space="preserve"> </w:t>
      </w:r>
      <w:r>
        <w:t>experience,</w:t>
      </w:r>
      <w:r>
        <w:rPr>
          <w:spacing w:val="-5"/>
        </w:rPr>
        <w:t xml:space="preserve"> </w:t>
      </w:r>
      <w:r>
        <w:t>or</w:t>
      </w:r>
      <w:r>
        <w:rPr>
          <w:spacing w:val="-4"/>
        </w:rPr>
        <w:t xml:space="preserve"> </w:t>
      </w:r>
      <w:r>
        <w:t>profession</w:t>
      </w:r>
      <w:r w:rsidR="009E65BE">
        <w:t xml:space="preserve"> </w:t>
      </w:r>
      <w:r>
        <w:t>/</w:t>
      </w:r>
      <w:r w:rsidR="009E65BE">
        <w:t xml:space="preserve"> </w:t>
      </w:r>
      <w:r>
        <w:t>academic experts, may be invited to meetings for specific items.</w:t>
      </w:r>
    </w:p>
    <w:p w14:paraId="788B8BEB" w14:textId="77777777" w:rsidR="009E65BE" w:rsidRDefault="00D87F61" w:rsidP="009E65BE">
      <w:r>
        <w:t>Secretariat</w:t>
      </w:r>
      <w:r>
        <w:rPr>
          <w:spacing w:val="-4"/>
        </w:rPr>
        <w:t xml:space="preserve"> </w:t>
      </w:r>
      <w:r>
        <w:t>support</w:t>
      </w:r>
      <w:r>
        <w:rPr>
          <w:spacing w:val="-7"/>
        </w:rPr>
        <w:t xml:space="preserve"> </w:t>
      </w:r>
      <w:r>
        <w:t>will</w:t>
      </w:r>
      <w:r>
        <w:rPr>
          <w:spacing w:val="-3"/>
        </w:rPr>
        <w:t xml:space="preserve"> </w:t>
      </w:r>
      <w:r>
        <w:t>be</w:t>
      </w:r>
      <w:r>
        <w:rPr>
          <w:spacing w:val="-4"/>
        </w:rPr>
        <w:t xml:space="preserve"> </w:t>
      </w:r>
      <w:r>
        <w:t>provided</w:t>
      </w:r>
      <w:r>
        <w:rPr>
          <w:spacing w:val="-4"/>
        </w:rPr>
        <w:t xml:space="preserve"> </w:t>
      </w:r>
      <w:r>
        <w:t>by</w:t>
      </w:r>
      <w:r>
        <w:rPr>
          <w:spacing w:val="-6"/>
        </w:rPr>
        <w:t xml:space="preserve"> </w:t>
      </w:r>
      <w:r>
        <w:t xml:space="preserve">CYC. </w:t>
      </w:r>
    </w:p>
    <w:p w14:paraId="1CBA15C7" w14:textId="1DCDBAFF" w:rsidR="00EE5FAE" w:rsidRDefault="00D87F61" w:rsidP="009E65BE">
      <w:r>
        <w:t>CYC</w:t>
      </w:r>
      <w:r>
        <w:rPr>
          <w:spacing w:val="-4"/>
        </w:rPr>
        <w:t xml:space="preserve"> </w:t>
      </w:r>
      <w:r>
        <w:t>officers</w:t>
      </w:r>
      <w:r>
        <w:rPr>
          <w:spacing w:val="-6"/>
        </w:rPr>
        <w:t xml:space="preserve"> </w:t>
      </w:r>
      <w:r>
        <w:t>will</w:t>
      </w:r>
      <w:r>
        <w:rPr>
          <w:spacing w:val="-3"/>
        </w:rPr>
        <w:t xml:space="preserve"> </w:t>
      </w:r>
      <w:r>
        <w:t>provide information for review in good time and ensure that requests for reasonable adjustments have been met and that meetings, and information being presented at those meetings, is accessible to all.</w:t>
      </w:r>
    </w:p>
    <w:p w14:paraId="29E23A8D" w14:textId="77777777" w:rsidR="00EE5FAE" w:rsidRDefault="00D87F61" w:rsidP="009E65BE">
      <w:pPr>
        <w:pStyle w:val="Heading2"/>
        <w:ind w:left="0"/>
      </w:pPr>
      <w:r>
        <w:t>Conflict</w:t>
      </w:r>
      <w:r>
        <w:rPr>
          <w:spacing w:val="-4"/>
        </w:rPr>
        <w:t xml:space="preserve"> </w:t>
      </w:r>
      <w:r>
        <w:t>of</w:t>
      </w:r>
      <w:r>
        <w:rPr>
          <w:spacing w:val="-6"/>
        </w:rPr>
        <w:t xml:space="preserve"> </w:t>
      </w:r>
      <w:r>
        <w:t>Interest</w:t>
      </w:r>
    </w:p>
    <w:p w14:paraId="66ED0318" w14:textId="77777777" w:rsidR="00EE5FAE" w:rsidRDefault="00D87F61" w:rsidP="009E65BE">
      <w:r>
        <w:t>Any</w:t>
      </w:r>
      <w:r>
        <w:rPr>
          <w:spacing w:val="-4"/>
        </w:rPr>
        <w:t xml:space="preserve"> </w:t>
      </w:r>
      <w:r>
        <w:t>potential</w:t>
      </w:r>
      <w:r>
        <w:rPr>
          <w:spacing w:val="-7"/>
        </w:rPr>
        <w:t xml:space="preserve"> </w:t>
      </w:r>
      <w:r>
        <w:t>conflict</w:t>
      </w:r>
      <w:r>
        <w:rPr>
          <w:spacing w:val="-3"/>
        </w:rPr>
        <w:t xml:space="preserve"> </w:t>
      </w:r>
      <w:r>
        <w:t>of</w:t>
      </w:r>
      <w:r>
        <w:rPr>
          <w:spacing w:val="-1"/>
        </w:rPr>
        <w:t xml:space="preserve"> </w:t>
      </w:r>
      <w:r>
        <w:t>interest</w:t>
      </w:r>
      <w:r>
        <w:rPr>
          <w:spacing w:val="-5"/>
        </w:rPr>
        <w:t xml:space="preserve"> </w:t>
      </w:r>
      <w:r>
        <w:t>should</w:t>
      </w:r>
      <w:r>
        <w:rPr>
          <w:spacing w:val="-5"/>
        </w:rPr>
        <w:t xml:space="preserve"> </w:t>
      </w:r>
      <w:r>
        <w:t>be</w:t>
      </w:r>
      <w:r>
        <w:rPr>
          <w:spacing w:val="-5"/>
        </w:rPr>
        <w:t xml:space="preserve"> </w:t>
      </w:r>
      <w:r>
        <w:t>raised</w:t>
      </w:r>
      <w:r>
        <w:rPr>
          <w:spacing w:val="-2"/>
        </w:rPr>
        <w:t xml:space="preserve"> </w:t>
      </w:r>
      <w:r>
        <w:t>by</w:t>
      </w:r>
      <w:r>
        <w:rPr>
          <w:spacing w:val="-4"/>
        </w:rPr>
        <w:t xml:space="preserve"> </w:t>
      </w:r>
      <w:r>
        <w:t>forum</w:t>
      </w:r>
      <w:r>
        <w:rPr>
          <w:spacing w:val="-6"/>
        </w:rPr>
        <w:t xml:space="preserve"> </w:t>
      </w:r>
      <w:r>
        <w:t>members</w:t>
      </w:r>
      <w:r>
        <w:rPr>
          <w:spacing w:val="-4"/>
        </w:rPr>
        <w:t xml:space="preserve"> </w:t>
      </w:r>
      <w:r>
        <w:t>at the start of the meeting.</w:t>
      </w:r>
      <w:r>
        <w:rPr>
          <w:spacing w:val="-1"/>
        </w:rPr>
        <w:t xml:space="preserve"> </w:t>
      </w:r>
      <w:r>
        <w:t>If members are unsure, they may consult with the Chair ahead of the meeting.</w:t>
      </w:r>
    </w:p>
    <w:p w14:paraId="2D9CA1B0" w14:textId="77777777" w:rsidR="00EE5FAE" w:rsidRDefault="00D87F61" w:rsidP="009E65BE">
      <w:pPr>
        <w:pStyle w:val="Heading2"/>
        <w:ind w:left="0"/>
      </w:pPr>
      <w:r>
        <w:t>Meetings</w:t>
      </w:r>
    </w:p>
    <w:p w14:paraId="15B6223C" w14:textId="77777777" w:rsidR="00EE5FAE" w:rsidRDefault="00D87F61" w:rsidP="009E65BE">
      <w:r>
        <w:t>The</w:t>
      </w:r>
      <w:r>
        <w:rPr>
          <w:spacing w:val="-5"/>
        </w:rPr>
        <w:t xml:space="preserve"> </w:t>
      </w:r>
      <w:r>
        <w:t>Forum</w:t>
      </w:r>
      <w:r>
        <w:rPr>
          <w:spacing w:val="-4"/>
        </w:rPr>
        <w:t xml:space="preserve"> </w:t>
      </w:r>
      <w:r>
        <w:t>will</w:t>
      </w:r>
      <w:r>
        <w:rPr>
          <w:spacing w:val="-6"/>
        </w:rPr>
        <w:t xml:space="preserve"> </w:t>
      </w:r>
      <w:r>
        <w:t>meet</w:t>
      </w:r>
      <w:r>
        <w:rPr>
          <w:spacing w:val="-3"/>
        </w:rPr>
        <w:t xml:space="preserve"> </w:t>
      </w:r>
      <w:r>
        <w:t>six</w:t>
      </w:r>
      <w:r>
        <w:rPr>
          <w:spacing w:val="-5"/>
        </w:rPr>
        <w:t xml:space="preserve"> </w:t>
      </w:r>
      <w:r>
        <w:t>times</w:t>
      </w:r>
      <w:r>
        <w:rPr>
          <w:spacing w:val="-3"/>
        </w:rPr>
        <w:t xml:space="preserve"> </w:t>
      </w:r>
      <w:r>
        <w:t>a</w:t>
      </w:r>
      <w:r>
        <w:rPr>
          <w:spacing w:val="-6"/>
        </w:rPr>
        <w:t xml:space="preserve"> </w:t>
      </w:r>
      <w:r>
        <w:t>year</w:t>
      </w:r>
      <w:r>
        <w:rPr>
          <w:spacing w:val="-4"/>
        </w:rPr>
        <w:t xml:space="preserve"> </w:t>
      </w:r>
      <w:r>
        <w:t>as</w:t>
      </w:r>
      <w:r>
        <w:rPr>
          <w:spacing w:val="-3"/>
        </w:rPr>
        <w:t xml:space="preserve"> </w:t>
      </w:r>
      <w:r>
        <w:t>a</w:t>
      </w:r>
      <w:r>
        <w:rPr>
          <w:spacing w:val="-6"/>
        </w:rPr>
        <w:t xml:space="preserve"> </w:t>
      </w:r>
      <w:r>
        <w:t>regular</w:t>
      </w:r>
      <w:r>
        <w:rPr>
          <w:spacing w:val="-3"/>
        </w:rPr>
        <w:t xml:space="preserve"> </w:t>
      </w:r>
      <w:r>
        <w:t>meeting</w:t>
      </w:r>
      <w:r>
        <w:rPr>
          <w:spacing w:val="-3"/>
        </w:rPr>
        <w:t xml:space="preserve"> </w:t>
      </w:r>
      <w:r>
        <w:rPr>
          <w:spacing w:val="-2"/>
        </w:rPr>
        <w:t>cycle.</w:t>
      </w:r>
    </w:p>
    <w:p w14:paraId="77DF9306" w14:textId="77777777" w:rsidR="00D87F61" w:rsidRDefault="00D87F61" w:rsidP="009E65BE"/>
    <w:p w14:paraId="5ADBF4A8" w14:textId="77777777" w:rsidR="00D87F61" w:rsidRDefault="00D87F61" w:rsidP="009E65BE"/>
    <w:p w14:paraId="65458153" w14:textId="77777777" w:rsidR="00D87F61" w:rsidRDefault="00D87F61" w:rsidP="009E65BE"/>
    <w:p w14:paraId="408D84C2" w14:textId="43963D37" w:rsidR="00EE5FAE" w:rsidRDefault="00D87F61" w:rsidP="009E65BE">
      <w:r>
        <w:t>Additional</w:t>
      </w:r>
      <w:r>
        <w:rPr>
          <w:spacing w:val="-4"/>
        </w:rPr>
        <w:t xml:space="preserve"> </w:t>
      </w:r>
      <w:r>
        <w:t>meetings</w:t>
      </w:r>
      <w:r>
        <w:rPr>
          <w:spacing w:val="-5"/>
        </w:rPr>
        <w:t xml:space="preserve"> </w:t>
      </w:r>
      <w:r>
        <w:t>may</w:t>
      </w:r>
      <w:r>
        <w:rPr>
          <w:spacing w:val="-5"/>
        </w:rPr>
        <w:t xml:space="preserve"> </w:t>
      </w:r>
      <w:r>
        <w:t>be</w:t>
      </w:r>
      <w:r>
        <w:rPr>
          <w:spacing w:val="-6"/>
        </w:rPr>
        <w:t xml:space="preserve"> </w:t>
      </w:r>
      <w:r>
        <w:t>called</w:t>
      </w:r>
      <w:r>
        <w:rPr>
          <w:spacing w:val="-5"/>
        </w:rPr>
        <w:t xml:space="preserve"> </w:t>
      </w:r>
      <w:r>
        <w:t>by</w:t>
      </w:r>
      <w:r>
        <w:rPr>
          <w:spacing w:val="-5"/>
        </w:rPr>
        <w:t xml:space="preserve"> </w:t>
      </w:r>
      <w:r>
        <w:t>the</w:t>
      </w:r>
      <w:r>
        <w:rPr>
          <w:spacing w:val="-5"/>
        </w:rPr>
        <w:t xml:space="preserve"> </w:t>
      </w:r>
      <w:r>
        <w:t>Chair,</w:t>
      </w:r>
      <w:r>
        <w:rPr>
          <w:spacing w:val="-5"/>
        </w:rPr>
        <w:t xml:space="preserve"> </w:t>
      </w:r>
      <w:r>
        <w:t>in</w:t>
      </w:r>
      <w:r>
        <w:rPr>
          <w:spacing w:val="-4"/>
        </w:rPr>
        <w:t xml:space="preserve"> </w:t>
      </w:r>
      <w:r>
        <w:t>discussion</w:t>
      </w:r>
      <w:r>
        <w:rPr>
          <w:spacing w:val="-5"/>
        </w:rPr>
        <w:t xml:space="preserve"> </w:t>
      </w:r>
      <w:r>
        <w:t>with</w:t>
      </w:r>
      <w:r>
        <w:rPr>
          <w:spacing w:val="-8"/>
        </w:rPr>
        <w:t xml:space="preserve"> </w:t>
      </w:r>
      <w:r>
        <w:t>the relevant</w:t>
      </w:r>
      <w:r>
        <w:rPr>
          <w:spacing w:val="-4"/>
        </w:rPr>
        <w:t xml:space="preserve"> </w:t>
      </w:r>
      <w:r>
        <w:t>CYC</w:t>
      </w:r>
      <w:r>
        <w:rPr>
          <w:spacing w:val="-8"/>
        </w:rPr>
        <w:t xml:space="preserve"> </w:t>
      </w:r>
      <w:r>
        <w:t>Director</w:t>
      </w:r>
      <w:r>
        <w:rPr>
          <w:spacing w:val="-7"/>
        </w:rPr>
        <w:t xml:space="preserve"> </w:t>
      </w:r>
      <w:r>
        <w:t>or</w:t>
      </w:r>
      <w:r>
        <w:rPr>
          <w:spacing w:val="-20"/>
        </w:rPr>
        <w:t xml:space="preserve"> </w:t>
      </w:r>
      <w:r>
        <w:t>Assistant</w:t>
      </w:r>
      <w:r>
        <w:rPr>
          <w:spacing w:val="-6"/>
        </w:rPr>
        <w:t xml:space="preserve"> </w:t>
      </w:r>
      <w:r>
        <w:t>Director,</w:t>
      </w:r>
      <w:r>
        <w:rPr>
          <w:spacing w:val="-3"/>
        </w:rPr>
        <w:t xml:space="preserve"> </w:t>
      </w:r>
      <w:r>
        <w:t>on</w:t>
      </w:r>
      <w:r>
        <w:rPr>
          <w:spacing w:val="-9"/>
        </w:rPr>
        <w:t xml:space="preserve"> </w:t>
      </w:r>
      <w:r>
        <w:t>specific,</w:t>
      </w:r>
      <w:r>
        <w:rPr>
          <w:spacing w:val="-7"/>
        </w:rPr>
        <w:t xml:space="preserve"> </w:t>
      </w:r>
      <w:r>
        <w:t>time</w:t>
      </w:r>
      <w:r>
        <w:rPr>
          <w:spacing w:val="-4"/>
        </w:rPr>
        <w:t xml:space="preserve"> </w:t>
      </w:r>
      <w:r>
        <w:t>sensitive topics where the next meeting in the cycle would be too late.</w:t>
      </w:r>
    </w:p>
    <w:p w14:paraId="102AEA22" w14:textId="77777777" w:rsidR="00EE5FAE" w:rsidRDefault="00D87F61" w:rsidP="009E65BE">
      <w:r>
        <w:t>This</w:t>
      </w:r>
      <w:r>
        <w:rPr>
          <w:spacing w:val="-3"/>
        </w:rPr>
        <w:t xml:space="preserve"> </w:t>
      </w:r>
      <w:r>
        <w:t>will</w:t>
      </w:r>
      <w:r>
        <w:rPr>
          <w:spacing w:val="-6"/>
        </w:rPr>
        <w:t xml:space="preserve"> </w:t>
      </w:r>
      <w:r>
        <w:t>be</w:t>
      </w:r>
      <w:r>
        <w:rPr>
          <w:spacing w:val="-6"/>
        </w:rPr>
        <w:t xml:space="preserve"> </w:t>
      </w:r>
      <w:r>
        <w:t>limited</w:t>
      </w:r>
      <w:r>
        <w:rPr>
          <w:spacing w:val="-8"/>
        </w:rPr>
        <w:t xml:space="preserve"> </w:t>
      </w:r>
      <w:r>
        <w:t>to</w:t>
      </w:r>
      <w:r>
        <w:rPr>
          <w:spacing w:val="-3"/>
        </w:rPr>
        <w:t xml:space="preserve"> </w:t>
      </w:r>
      <w:r>
        <w:t>an</w:t>
      </w:r>
      <w:r>
        <w:rPr>
          <w:spacing w:val="-5"/>
        </w:rPr>
        <w:t xml:space="preserve"> </w:t>
      </w:r>
      <w:r>
        <w:t>additional</w:t>
      </w:r>
      <w:r>
        <w:rPr>
          <w:spacing w:val="-4"/>
        </w:rPr>
        <w:t xml:space="preserve"> </w:t>
      </w:r>
      <w:r>
        <w:t>two</w:t>
      </w:r>
      <w:r>
        <w:rPr>
          <w:spacing w:val="-8"/>
        </w:rPr>
        <w:t xml:space="preserve"> </w:t>
      </w:r>
      <w:r>
        <w:t>meetings</w:t>
      </w:r>
      <w:r>
        <w:rPr>
          <w:spacing w:val="-3"/>
        </w:rPr>
        <w:t xml:space="preserve"> </w:t>
      </w:r>
      <w:r>
        <w:t>a</w:t>
      </w:r>
      <w:r>
        <w:rPr>
          <w:spacing w:val="-7"/>
        </w:rPr>
        <w:t xml:space="preserve"> </w:t>
      </w:r>
      <w:r>
        <w:rPr>
          <w:spacing w:val="-2"/>
        </w:rPr>
        <w:t>year.</w:t>
      </w:r>
    </w:p>
    <w:p w14:paraId="0512EFC0" w14:textId="77777777" w:rsidR="00EE5FAE" w:rsidRDefault="00D87F61" w:rsidP="009E65BE">
      <w:pPr>
        <w:pStyle w:val="Heading2"/>
        <w:ind w:left="0"/>
      </w:pPr>
      <w:r>
        <w:t>Review</w:t>
      </w:r>
      <w:r>
        <w:rPr>
          <w:spacing w:val="-4"/>
        </w:rPr>
        <w:t xml:space="preserve"> </w:t>
      </w:r>
      <w:r>
        <w:t>of</w:t>
      </w:r>
      <w:r>
        <w:rPr>
          <w:spacing w:val="-6"/>
        </w:rPr>
        <w:t xml:space="preserve"> </w:t>
      </w:r>
      <w:r>
        <w:t>Terms</w:t>
      </w:r>
      <w:r>
        <w:rPr>
          <w:spacing w:val="-6"/>
        </w:rPr>
        <w:t xml:space="preserve"> </w:t>
      </w:r>
      <w:r>
        <w:t>of Reference</w:t>
      </w:r>
    </w:p>
    <w:p w14:paraId="42843D2A" w14:textId="77777777" w:rsidR="00EE5FAE" w:rsidRDefault="00D87F61" w:rsidP="009E65BE">
      <w:r>
        <w:t>These</w:t>
      </w:r>
      <w:r>
        <w:rPr>
          <w:spacing w:val="-16"/>
        </w:rPr>
        <w:t xml:space="preserve"> </w:t>
      </w:r>
      <w:r>
        <w:t>Terms</w:t>
      </w:r>
      <w:r>
        <w:rPr>
          <w:spacing w:val="-7"/>
        </w:rPr>
        <w:t xml:space="preserve"> </w:t>
      </w:r>
      <w:r>
        <w:t>of</w:t>
      </w:r>
      <w:r>
        <w:rPr>
          <w:spacing w:val="-8"/>
        </w:rPr>
        <w:t xml:space="preserve"> </w:t>
      </w:r>
      <w:r>
        <w:t>Reference</w:t>
      </w:r>
      <w:r>
        <w:rPr>
          <w:spacing w:val="-9"/>
        </w:rPr>
        <w:t xml:space="preserve"> </w:t>
      </w:r>
      <w:r>
        <w:t>will</w:t>
      </w:r>
      <w:r>
        <w:rPr>
          <w:spacing w:val="-9"/>
        </w:rPr>
        <w:t xml:space="preserve"> </w:t>
      </w:r>
      <w:r>
        <w:t>be</w:t>
      </w:r>
      <w:r>
        <w:rPr>
          <w:spacing w:val="-8"/>
        </w:rPr>
        <w:t xml:space="preserve"> </w:t>
      </w:r>
      <w:r>
        <w:t>reviewed</w:t>
      </w:r>
      <w:r>
        <w:rPr>
          <w:spacing w:val="-8"/>
        </w:rPr>
        <w:t xml:space="preserve"> </w:t>
      </w:r>
      <w:r>
        <w:t>on</w:t>
      </w:r>
      <w:r>
        <w:rPr>
          <w:spacing w:val="-8"/>
        </w:rPr>
        <w:t xml:space="preserve"> </w:t>
      </w:r>
      <w:r>
        <w:t>an</w:t>
      </w:r>
      <w:r>
        <w:rPr>
          <w:spacing w:val="-7"/>
        </w:rPr>
        <w:t xml:space="preserve"> </w:t>
      </w:r>
      <w:r>
        <w:t>annual</w:t>
      </w:r>
      <w:r>
        <w:rPr>
          <w:spacing w:val="-7"/>
        </w:rPr>
        <w:t xml:space="preserve"> </w:t>
      </w:r>
      <w:r>
        <w:rPr>
          <w:spacing w:val="-2"/>
        </w:rPr>
        <w:t>basis.</w:t>
      </w:r>
    </w:p>
    <w:sectPr w:rsidR="00EE5FAE">
      <w:headerReference w:type="default" r:id="rId10"/>
      <w:footerReference w:type="default" r:id="rId11"/>
      <w:pgSz w:w="11910" w:h="16840"/>
      <w:pgMar w:top="1340" w:right="136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67350" w14:textId="77777777" w:rsidR="009E65BE" w:rsidRDefault="009E65BE" w:rsidP="009E65BE">
      <w:r>
        <w:separator/>
      </w:r>
    </w:p>
  </w:endnote>
  <w:endnote w:type="continuationSeparator" w:id="0">
    <w:p w14:paraId="24FDBCD9" w14:textId="77777777" w:rsidR="009E65BE" w:rsidRDefault="009E65BE" w:rsidP="009E6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672550"/>
      <w:docPartObj>
        <w:docPartGallery w:val="Page Numbers (Bottom of Page)"/>
        <w:docPartUnique/>
      </w:docPartObj>
    </w:sdtPr>
    <w:sdtEndPr>
      <w:rPr>
        <w:noProof/>
      </w:rPr>
    </w:sdtEndPr>
    <w:sdtContent>
      <w:p w14:paraId="13F67978" w14:textId="2EB7CADD" w:rsidR="009E65BE" w:rsidRDefault="009E65BE" w:rsidP="009E65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511FE" w14:textId="77777777" w:rsidR="009E65BE" w:rsidRDefault="009E65BE" w:rsidP="009E65BE">
      <w:r>
        <w:separator/>
      </w:r>
    </w:p>
  </w:footnote>
  <w:footnote w:type="continuationSeparator" w:id="0">
    <w:p w14:paraId="220BC3AB" w14:textId="77777777" w:rsidR="009E65BE" w:rsidRDefault="009E65BE" w:rsidP="009E6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EE65A" w14:textId="2FDBF197" w:rsidR="009E65BE" w:rsidRDefault="009E65BE" w:rsidP="009E65BE">
    <w:pPr>
      <w:pStyle w:val="Header"/>
      <w:ind w:right="-713"/>
    </w:pPr>
    <w:r>
      <w:t>York Access Forum      Terms of Reference    January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91AC7"/>
    <w:multiLevelType w:val="hybridMultilevel"/>
    <w:tmpl w:val="D228E5E0"/>
    <w:lvl w:ilvl="0" w:tplc="737E13FE">
      <w:numFmt w:val="bullet"/>
      <w:pStyle w:val="ListParagraph"/>
      <w:lvlText w:val=""/>
      <w:lvlJc w:val="left"/>
      <w:pPr>
        <w:ind w:left="820" w:hanging="360"/>
      </w:pPr>
      <w:rPr>
        <w:rFonts w:ascii="Symbol" w:eastAsia="Symbol" w:hAnsi="Symbol" w:cs="Symbol" w:hint="default"/>
        <w:b w:val="0"/>
        <w:bCs w:val="0"/>
        <w:i w:val="0"/>
        <w:iCs w:val="0"/>
        <w:w w:val="100"/>
        <w:sz w:val="28"/>
        <w:szCs w:val="28"/>
        <w:lang w:val="en-US" w:eastAsia="en-US" w:bidi="ar-SA"/>
      </w:rPr>
    </w:lvl>
    <w:lvl w:ilvl="1" w:tplc="DD5CA232">
      <w:start w:val="1"/>
      <w:numFmt w:val="lowerLetter"/>
      <w:lvlText w:val="%2."/>
      <w:lvlJc w:val="left"/>
      <w:pPr>
        <w:ind w:left="1134" w:hanging="314"/>
      </w:pPr>
      <w:rPr>
        <w:rFonts w:ascii="Arial" w:eastAsia="Arial" w:hAnsi="Arial" w:cs="Arial" w:hint="default"/>
        <w:b w:val="0"/>
        <w:bCs w:val="0"/>
        <w:i w:val="0"/>
        <w:iCs w:val="0"/>
        <w:spacing w:val="-1"/>
        <w:w w:val="100"/>
        <w:sz w:val="28"/>
        <w:szCs w:val="28"/>
        <w:lang w:val="en-US" w:eastAsia="en-US" w:bidi="ar-SA"/>
      </w:rPr>
    </w:lvl>
    <w:lvl w:ilvl="2" w:tplc="D6F2A1C6">
      <w:numFmt w:val="bullet"/>
      <w:lvlText w:val="•"/>
      <w:lvlJc w:val="left"/>
      <w:pPr>
        <w:ind w:left="2036" w:hanging="314"/>
      </w:pPr>
      <w:rPr>
        <w:rFonts w:hint="default"/>
        <w:lang w:val="en-US" w:eastAsia="en-US" w:bidi="ar-SA"/>
      </w:rPr>
    </w:lvl>
    <w:lvl w:ilvl="3" w:tplc="9C5889C8">
      <w:numFmt w:val="bullet"/>
      <w:lvlText w:val="•"/>
      <w:lvlJc w:val="left"/>
      <w:pPr>
        <w:ind w:left="2932" w:hanging="314"/>
      </w:pPr>
      <w:rPr>
        <w:rFonts w:hint="default"/>
        <w:lang w:val="en-US" w:eastAsia="en-US" w:bidi="ar-SA"/>
      </w:rPr>
    </w:lvl>
    <w:lvl w:ilvl="4" w:tplc="58260A5A">
      <w:numFmt w:val="bullet"/>
      <w:lvlText w:val="•"/>
      <w:lvlJc w:val="left"/>
      <w:pPr>
        <w:ind w:left="3828" w:hanging="314"/>
      </w:pPr>
      <w:rPr>
        <w:rFonts w:hint="default"/>
        <w:lang w:val="en-US" w:eastAsia="en-US" w:bidi="ar-SA"/>
      </w:rPr>
    </w:lvl>
    <w:lvl w:ilvl="5" w:tplc="710A10FA">
      <w:numFmt w:val="bullet"/>
      <w:lvlText w:val="•"/>
      <w:lvlJc w:val="left"/>
      <w:pPr>
        <w:ind w:left="4725" w:hanging="314"/>
      </w:pPr>
      <w:rPr>
        <w:rFonts w:hint="default"/>
        <w:lang w:val="en-US" w:eastAsia="en-US" w:bidi="ar-SA"/>
      </w:rPr>
    </w:lvl>
    <w:lvl w:ilvl="6" w:tplc="C066A8C6">
      <w:numFmt w:val="bullet"/>
      <w:lvlText w:val="•"/>
      <w:lvlJc w:val="left"/>
      <w:pPr>
        <w:ind w:left="5621" w:hanging="314"/>
      </w:pPr>
      <w:rPr>
        <w:rFonts w:hint="default"/>
        <w:lang w:val="en-US" w:eastAsia="en-US" w:bidi="ar-SA"/>
      </w:rPr>
    </w:lvl>
    <w:lvl w:ilvl="7" w:tplc="3BC2FE0C">
      <w:numFmt w:val="bullet"/>
      <w:lvlText w:val="•"/>
      <w:lvlJc w:val="left"/>
      <w:pPr>
        <w:ind w:left="6517" w:hanging="314"/>
      </w:pPr>
      <w:rPr>
        <w:rFonts w:hint="default"/>
        <w:lang w:val="en-US" w:eastAsia="en-US" w:bidi="ar-SA"/>
      </w:rPr>
    </w:lvl>
    <w:lvl w:ilvl="8" w:tplc="B322BDD0">
      <w:numFmt w:val="bullet"/>
      <w:lvlText w:val="•"/>
      <w:lvlJc w:val="left"/>
      <w:pPr>
        <w:ind w:left="7413" w:hanging="314"/>
      </w:pPr>
      <w:rPr>
        <w:rFonts w:hint="default"/>
        <w:lang w:val="en-US" w:eastAsia="en-US" w:bidi="ar-SA"/>
      </w:rPr>
    </w:lvl>
  </w:abstractNum>
  <w:num w:numId="1" w16cid:durableId="1312751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FAE"/>
    <w:rsid w:val="009E65BE"/>
    <w:rsid w:val="00AC7646"/>
    <w:rsid w:val="00CF31B6"/>
    <w:rsid w:val="00D87F61"/>
    <w:rsid w:val="00DE1596"/>
    <w:rsid w:val="00E86616"/>
    <w:rsid w:val="00EE5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81464"/>
  <w15:docId w15:val="{49BB38E8-602C-42DF-B5C2-48FAC4FF0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5BE"/>
    <w:pPr>
      <w:spacing w:after="120"/>
    </w:pPr>
    <w:rPr>
      <w:rFonts w:ascii="Arial" w:eastAsia="Arial" w:hAnsi="Arial" w:cs="Arial"/>
      <w:sz w:val="36"/>
      <w:szCs w:val="36"/>
    </w:rPr>
  </w:style>
  <w:style w:type="paragraph" w:styleId="Heading1">
    <w:name w:val="heading 1"/>
    <w:uiPriority w:val="9"/>
    <w:qFormat/>
    <w:rsid w:val="009E65BE"/>
    <w:pPr>
      <w:spacing w:before="80"/>
      <w:ind w:left="1864" w:right="1842"/>
      <w:jc w:val="center"/>
      <w:outlineLvl w:val="0"/>
    </w:pPr>
    <w:rPr>
      <w:rFonts w:ascii="Arial" w:eastAsia="Arial" w:hAnsi="Arial" w:cs="Arial"/>
      <w:b/>
      <w:bCs/>
      <w:sz w:val="36"/>
      <w:szCs w:val="36"/>
    </w:rPr>
  </w:style>
  <w:style w:type="paragraph" w:styleId="Heading2">
    <w:name w:val="heading 2"/>
    <w:next w:val="Normal"/>
    <w:link w:val="Heading2Char"/>
    <w:uiPriority w:val="9"/>
    <w:unhideWhenUsed/>
    <w:qFormat/>
    <w:rsid w:val="009E65BE"/>
    <w:pPr>
      <w:spacing w:before="240" w:after="120"/>
      <w:ind w:left="102"/>
      <w:outlineLvl w:val="1"/>
    </w:pPr>
    <w:rPr>
      <w:rFonts w:ascii="Arial" w:eastAsia="Arial" w:hAnsi="Arial" w:cs="Arial"/>
      <w:b/>
      <w:color w:val="7030A0"/>
      <w:spacing w:val="-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ind w:left="820"/>
    </w:pPr>
    <w:rPr>
      <w:sz w:val="28"/>
      <w:szCs w:val="28"/>
    </w:rPr>
  </w:style>
  <w:style w:type="paragraph" w:styleId="ListParagraph">
    <w:name w:val="List Paragraph"/>
    <w:uiPriority w:val="1"/>
    <w:qFormat/>
    <w:rsid w:val="009E65BE"/>
    <w:pPr>
      <w:numPr>
        <w:numId w:val="1"/>
      </w:numPr>
      <w:tabs>
        <w:tab w:val="left" w:pos="820"/>
        <w:tab w:val="left" w:pos="821"/>
      </w:tabs>
      <w:spacing w:before="185" w:line="259" w:lineRule="auto"/>
      <w:ind w:right="258"/>
    </w:pPr>
    <w:rPr>
      <w:rFonts w:ascii="Arial" w:eastAsia="Arial" w:hAnsi="Arial" w:cs="Arial"/>
      <w:sz w:val="36"/>
      <w:szCs w:val="36"/>
    </w:r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9E65BE"/>
    <w:rPr>
      <w:rFonts w:ascii="Arial" w:eastAsia="Arial" w:hAnsi="Arial" w:cs="Arial"/>
      <w:b/>
      <w:color w:val="7030A0"/>
      <w:spacing w:val="-2"/>
      <w:sz w:val="36"/>
      <w:szCs w:val="36"/>
    </w:rPr>
  </w:style>
  <w:style w:type="paragraph" w:styleId="Header">
    <w:name w:val="header"/>
    <w:basedOn w:val="Normal"/>
    <w:link w:val="HeaderChar"/>
    <w:uiPriority w:val="99"/>
    <w:unhideWhenUsed/>
    <w:rsid w:val="009E65BE"/>
    <w:pPr>
      <w:tabs>
        <w:tab w:val="center" w:pos="4513"/>
        <w:tab w:val="right" w:pos="9026"/>
      </w:tabs>
    </w:pPr>
  </w:style>
  <w:style w:type="character" w:customStyle="1" w:styleId="HeaderChar">
    <w:name w:val="Header Char"/>
    <w:basedOn w:val="DefaultParagraphFont"/>
    <w:link w:val="Header"/>
    <w:uiPriority w:val="99"/>
    <w:rsid w:val="009E65BE"/>
    <w:rPr>
      <w:rFonts w:ascii="Arial" w:eastAsia="Arial" w:hAnsi="Arial" w:cs="Arial"/>
    </w:rPr>
  </w:style>
  <w:style w:type="paragraph" w:styleId="Footer">
    <w:name w:val="footer"/>
    <w:basedOn w:val="Normal"/>
    <w:link w:val="FooterChar"/>
    <w:uiPriority w:val="99"/>
    <w:unhideWhenUsed/>
    <w:rsid w:val="009E65BE"/>
    <w:pPr>
      <w:tabs>
        <w:tab w:val="center" w:pos="4513"/>
        <w:tab w:val="right" w:pos="9026"/>
      </w:tabs>
    </w:pPr>
  </w:style>
  <w:style w:type="character" w:customStyle="1" w:styleId="FooterChar">
    <w:name w:val="Footer Char"/>
    <w:basedOn w:val="DefaultParagraphFont"/>
    <w:link w:val="Footer"/>
    <w:uiPriority w:val="99"/>
    <w:rsid w:val="009E65B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d05908-e9aa-4848-aa74-edb6c66ecd70" xsi:nil="true"/>
    <lcf76f155ced4ddcb4097134ff3c332f xmlns="86cb287e-f7cc-4de3-8e79-4e477caa5de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BB1270DB78FD449EC405066F175797" ma:contentTypeVersion="19" ma:contentTypeDescription="Create a new document." ma:contentTypeScope="" ma:versionID="d83f18ff056b3769605e809ad7bdd956">
  <xsd:schema xmlns:xsd="http://www.w3.org/2001/XMLSchema" xmlns:xs="http://www.w3.org/2001/XMLSchema" xmlns:p="http://schemas.microsoft.com/office/2006/metadata/properties" xmlns:ns2="86cb287e-f7cc-4de3-8e79-4e477caa5dea" xmlns:ns3="acd05908-e9aa-4848-aa74-edb6c66ecd70" targetNamespace="http://schemas.microsoft.com/office/2006/metadata/properties" ma:root="true" ma:fieldsID="27b069a516d5ad36d8e689d3a1aecfe2" ns2:_="" ns3:_="">
    <xsd:import namespace="86cb287e-f7cc-4de3-8e79-4e477caa5dea"/>
    <xsd:import namespace="acd05908-e9aa-4848-aa74-edb6c66ecd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b287e-f7cc-4de3-8e79-4e477caa5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6d1d2bf-e3b2-4326-8ff5-af4236a0ab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d05908-e9aa-4848-aa74-edb6c66ecd7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5750c66-0c61-4440-b072-91a196d9a5a8}" ma:internalName="TaxCatchAll" ma:showField="CatchAllData" ma:web="acd05908-e9aa-4848-aa74-edb6c66ecd7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3A2EFC-1D73-49F7-991F-21D2FD49B9A4}">
  <ds:schemaRefs>
    <ds:schemaRef ds:uri="http://schemas.microsoft.com/office/infopath/2007/PartnerControls"/>
    <ds:schemaRef ds:uri="http://purl.org/dc/terms/"/>
    <ds:schemaRef ds:uri="86cb287e-f7cc-4de3-8e79-4e477caa5dea"/>
    <ds:schemaRef ds:uri="http://schemas.microsoft.com/office/2006/documentManagement/types"/>
    <ds:schemaRef ds:uri="acd05908-e9aa-4848-aa74-edb6c66ecd70"/>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2F70BF3-A129-4662-95FD-61D715073233}">
  <ds:schemaRefs>
    <ds:schemaRef ds:uri="http://schemas.microsoft.com/sharepoint/v3/contenttype/forms"/>
  </ds:schemaRefs>
</ds:datastoreItem>
</file>

<file path=customXml/itemProps3.xml><?xml version="1.0" encoding="utf-8"?>
<ds:datastoreItem xmlns:ds="http://schemas.openxmlformats.org/officeDocument/2006/customXml" ds:itemID="{53E58779-5E8E-43E3-82DF-74BEFA749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cb287e-f7cc-4de3-8e79-4e477caa5dea"/>
    <ds:schemaRef ds:uri="acd05908-e9aa-4848-aa74-edb6c66ec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Laura</dc:creator>
  <cp:lastModifiedBy>Boddice, Amelia</cp:lastModifiedBy>
  <cp:revision>2</cp:revision>
  <dcterms:created xsi:type="dcterms:W3CDTF">2025-09-02T13:54:00Z</dcterms:created>
  <dcterms:modified xsi:type="dcterms:W3CDTF">2025-09-02T13:54:00Z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Creator">
    <vt:lpwstr>Microsoft® Word for Microsoft 365</vt:lpwstr>
  </property>
  <property fmtid="{D5CDD505-2E9C-101B-9397-08002B2CF9AE}" pid="4" name="LastSaved">
    <vt:filetime>2024-03-25T00:00:00Z</vt:filetime>
  </property>
  <property fmtid="{D5CDD505-2E9C-101B-9397-08002B2CF9AE}" pid="5" name="Producer">
    <vt:lpwstr>Microsoft® Word for Microsoft 365</vt:lpwstr>
  </property>
  <property fmtid="{D5CDD505-2E9C-101B-9397-08002B2CF9AE}" pid="6" name="ContentTypeId">
    <vt:lpwstr>0x010100CEBB1270DB78FD449EC405066F175797</vt:lpwstr>
  </property>
</Properties>
</file>